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0C" w:rsidRPr="008238EE" w:rsidRDefault="00D80A0C" w:rsidP="00D80A0C">
      <w:pPr>
        <w:pStyle w:val="a5"/>
        <w:spacing w:line="1020" w:lineRule="exact"/>
        <w:ind w:firstLine="675"/>
        <w:rPr>
          <w:rFonts w:ascii="Times New Roman" w:eastAsia="宋体"/>
        </w:rPr>
      </w:pPr>
    </w:p>
    <w:p w:rsidR="00D80A0C" w:rsidRPr="0080272A" w:rsidRDefault="00D80A0C" w:rsidP="00D80A0C">
      <w:pPr>
        <w:pStyle w:val="a5"/>
        <w:spacing w:line="240" w:lineRule="auto"/>
        <w:jc w:val="center"/>
        <w:rPr>
          <w:rFonts w:ascii="Times New Roman" w:eastAsia="方正小标宋简体"/>
          <w:snapToGrid w:val="0"/>
          <w:color w:val="FFFFFF"/>
          <w:spacing w:val="-34"/>
          <w:w w:val="73"/>
          <w:kern w:val="0"/>
          <w:sz w:val="110"/>
          <w:szCs w:val="110"/>
        </w:rPr>
      </w:pPr>
      <w:r w:rsidRPr="0080272A">
        <w:rPr>
          <w:rFonts w:ascii="Times New Roman" w:eastAsia="方正小标宋简体"/>
          <w:snapToGrid w:val="0"/>
          <w:color w:val="FFFFFF"/>
          <w:spacing w:val="-34"/>
          <w:w w:val="73"/>
          <w:kern w:val="0"/>
          <w:sz w:val="110"/>
          <w:szCs w:val="110"/>
        </w:rPr>
        <w:t>北京市朝阳区人民政府文件</w:t>
      </w:r>
    </w:p>
    <w:p w:rsidR="00D80A0C" w:rsidRPr="00095B36" w:rsidRDefault="00D80A0C" w:rsidP="00D80A0C">
      <w:pPr>
        <w:pStyle w:val="a5"/>
        <w:spacing w:line="600" w:lineRule="exact"/>
        <w:jc w:val="center"/>
        <w:rPr>
          <w:w w:val="69"/>
        </w:rPr>
      </w:pPr>
    </w:p>
    <w:p w:rsidR="00D80A0C" w:rsidRPr="00095B36" w:rsidRDefault="00D80A0C" w:rsidP="00D80A0C">
      <w:pPr>
        <w:pStyle w:val="a5"/>
        <w:spacing w:line="600" w:lineRule="exact"/>
        <w:jc w:val="center"/>
        <w:rPr>
          <w:w w:val="69"/>
        </w:rPr>
      </w:pPr>
    </w:p>
    <w:p w:rsidR="00D80A0C" w:rsidRPr="00DB23A2" w:rsidRDefault="00AC7A3C" w:rsidP="005363D8">
      <w:pPr>
        <w:pStyle w:val="a5"/>
        <w:adjustRightInd w:val="0"/>
        <w:snapToGrid w:val="0"/>
        <w:spacing w:afterLines="30" w:line="240" w:lineRule="auto"/>
        <w:jc w:val="center"/>
        <w:rPr>
          <w:rFonts w:ascii="Times New Roman"/>
          <w:color w:val="000000"/>
        </w:rPr>
      </w:pPr>
      <w:r w:rsidRPr="00AC7A3C">
        <w:rPr>
          <w:rFonts w:ascii="Times New Roman" w:eastAsia="方正小标宋简体"/>
          <w:noProof/>
          <w:color w:val="000000"/>
          <w:sz w:val="20"/>
        </w:rPr>
        <w:pict>
          <v:line id="_x0000_s1026" style="position:absolute;left:0;text-align:left;z-index:1" from="0,33.75pt" to="442.2pt,33.75pt" strokecolor="white" strokeweight="1.5pt"/>
        </w:pict>
      </w:r>
      <w:r w:rsidR="00D80A0C" w:rsidRPr="00DB23A2">
        <w:rPr>
          <w:rFonts w:ascii="Times New Roman"/>
          <w:color w:val="000000"/>
        </w:rPr>
        <w:t>朝政</w:t>
      </w:r>
      <w:r w:rsidR="00D80A0C" w:rsidRPr="00DB23A2">
        <w:rPr>
          <w:rFonts w:ascii="Times New Roman" w:hint="eastAsia"/>
          <w:color w:val="000000"/>
        </w:rPr>
        <w:t>发</w:t>
      </w:r>
      <w:r w:rsidR="00D80A0C" w:rsidRPr="00DB23A2">
        <w:rPr>
          <w:rFonts w:hint="eastAsia"/>
          <w:color w:val="000000"/>
        </w:rPr>
        <w:t>〔20</w:t>
      </w:r>
      <w:r w:rsidR="005551B5" w:rsidRPr="00DB23A2">
        <w:rPr>
          <w:rFonts w:hint="eastAsia"/>
          <w:color w:val="000000"/>
        </w:rPr>
        <w:t>1</w:t>
      </w:r>
      <w:r w:rsidR="00407137" w:rsidRPr="00DB23A2">
        <w:rPr>
          <w:rFonts w:hint="eastAsia"/>
          <w:color w:val="000000"/>
        </w:rPr>
        <w:t>7</w:t>
      </w:r>
      <w:r w:rsidR="00D80A0C" w:rsidRPr="00DB23A2">
        <w:rPr>
          <w:rFonts w:hint="eastAsia"/>
          <w:color w:val="000000"/>
        </w:rPr>
        <w:t>〕</w:t>
      </w:r>
      <w:r w:rsidR="005363D8" w:rsidRPr="005363D8">
        <w:rPr>
          <w:rFonts w:hint="eastAsia"/>
        </w:rPr>
        <w:t>9</w:t>
      </w:r>
      <w:r w:rsidR="00D80A0C" w:rsidRPr="00DB23A2">
        <w:rPr>
          <w:rFonts w:ascii="Times New Roman"/>
          <w:color w:val="000000"/>
        </w:rPr>
        <w:t>号</w:t>
      </w:r>
    </w:p>
    <w:p w:rsidR="00D80A0C" w:rsidRPr="008238EE" w:rsidRDefault="00D80A0C" w:rsidP="00D80A0C">
      <w:pPr>
        <w:pStyle w:val="a5"/>
        <w:spacing w:line="600" w:lineRule="exact"/>
        <w:ind w:firstLineChars="160" w:firstLine="512"/>
        <w:rPr>
          <w:rFonts w:ascii="Times New Roman"/>
        </w:rPr>
      </w:pPr>
    </w:p>
    <w:p w:rsidR="00D80A0C" w:rsidRPr="008238EE" w:rsidRDefault="00D80A0C" w:rsidP="00D80A0C">
      <w:pPr>
        <w:pStyle w:val="a5"/>
        <w:spacing w:line="600" w:lineRule="exact"/>
        <w:ind w:firstLineChars="160" w:firstLine="512"/>
        <w:rPr>
          <w:rFonts w:ascii="Times New Roman"/>
        </w:rPr>
      </w:pPr>
    </w:p>
    <w:p w:rsidR="00A67D87" w:rsidRPr="00A84A05" w:rsidRDefault="00A67D87" w:rsidP="00D965A7">
      <w:pPr>
        <w:pStyle w:val="a5"/>
        <w:adjustRightInd w:val="0"/>
        <w:snapToGrid w:val="0"/>
        <w:spacing w:line="520" w:lineRule="exact"/>
        <w:jc w:val="center"/>
        <w:rPr>
          <w:rFonts w:ascii="方正小标宋简体" w:eastAsia="方正小标宋简体"/>
          <w:sz w:val="44"/>
        </w:rPr>
      </w:pPr>
      <w:r w:rsidRPr="00A84A05">
        <w:rPr>
          <w:rFonts w:ascii="方正小标宋简体" w:eastAsia="方正小标宋简体" w:hint="eastAsia"/>
          <w:sz w:val="44"/>
        </w:rPr>
        <w:t>北京市朝阳区人民政府</w:t>
      </w:r>
    </w:p>
    <w:p w:rsidR="00A67D87" w:rsidRPr="005551B5" w:rsidRDefault="00B80297" w:rsidP="00D9326A">
      <w:pPr>
        <w:pStyle w:val="a5"/>
        <w:adjustRightInd w:val="0"/>
        <w:snapToGrid w:val="0"/>
        <w:spacing w:line="520" w:lineRule="exact"/>
        <w:jc w:val="center"/>
        <w:rPr>
          <w:rFonts w:ascii="Times New Roman" w:eastAsia="方正小标宋简体"/>
          <w:sz w:val="44"/>
        </w:rPr>
      </w:pPr>
      <w:r w:rsidRPr="00A84A05">
        <w:rPr>
          <w:rFonts w:ascii="方正小标宋简体" w:eastAsia="方正小标宋简体" w:hint="eastAsia"/>
          <w:sz w:val="44"/>
        </w:rPr>
        <w:t>关于</w:t>
      </w:r>
      <w:r w:rsidR="00F17312" w:rsidRPr="00A84A05">
        <w:rPr>
          <w:rFonts w:ascii="方正小标宋简体" w:eastAsia="方正小标宋简体" w:hint="eastAsia"/>
          <w:sz w:val="44"/>
        </w:rPr>
        <w:t>印发</w:t>
      </w:r>
      <w:r w:rsidR="00D9326A">
        <w:rPr>
          <w:rFonts w:ascii="方正小标宋简体" w:eastAsia="方正小标宋简体" w:hint="eastAsia"/>
          <w:sz w:val="44"/>
        </w:rPr>
        <w:t>行政规范性文件清理结果</w:t>
      </w:r>
      <w:r w:rsidR="00A67D87" w:rsidRPr="00A84A05">
        <w:rPr>
          <w:rFonts w:ascii="方正小标宋简体" w:eastAsia="方正小标宋简体" w:hint="eastAsia"/>
          <w:sz w:val="44"/>
        </w:rPr>
        <w:t>的通知</w:t>
      </w:r>
    </w:p>
    <w:p w:rsidR="00A67D87" w:rsidRDefault="00A67D87" w:rsidP="00D965A7">
      <w:pPr>
        <w:adjustRightInd w:val="0"/>
        <w:snapToGrid w:val="0"/>
        <w:spacing w:line="520" w:lineRule="exact"/>
        <w:rPr>
          <w:rFonts w:eastAsia="仿宋_GB2312"/>
          <w:sz w:val="32"/>
          <w:szCs w:val="32"/>
        </w:rPr>
      </w:pPr>
    </w:p>
    <w:p w:rsidR="00A67D87" w:rsidRPr="00230923" w:rsidRDefault="00A67D87" w:rsidP="00D965A7">
      <w:pPr>
        <w:adjustRightInd w:val="0"/>
        <w:snapToGrid w:val="0"/>
        <w:spacing w:line="520" w:lineRule="exact"/>
        <w:rPr>
          <w:rFonts w:eastAsia="仿宋_GB2312"/>
          <w:sz w:val="32"/>
          <w:szCs w:val="32"/>
        </w:rPr>
      </w:pPr>
      <w:r w:rsidRPr="00230923">
        <w:rPr>
          <w:rFonts w:eastAsia="仿宋_GB2312" w:hint="eastAsia"/>
          <w:sz w:val="32"/>
          <w:szCs w:val="32"/>
        </w:rPr>
        <w:t>各街道办事处、地区办事处（乡政府），区政府各委、办、局，各区属机构：</w:t>
      </w:r>
    </w:p>
    <w:p w:rsidR="00D9326A" w:rsidRPr="00F4410D" w:rsidRDefault="00D9326A" w:rsidP="00A473C9">
      <w:pPr>
        <w:ind w:firstLine="645"/>
        <w:rPr>
          <w:rFonts w:ascii="仿宋_GB2312" w:eastAsia="仿宋_GB2312"/>
          <w:sz w:val="32"/>
          <w:szCs w:val="32"/>
        </w:rPr>
      </w:pPr>
      <w:r w:rsidRPr="00F4410D">
        <w:rPr>
          <w:rFonts w:ascii="仿宋_GB2312" w:eastAsia="仿宋_GB2312" w:hint="eastAsia"/>
          <w:sz w:val="32"/>
          <w:szCs w:val="32"/>
        </w:rPr>
        <w:t>根据</w:t>
      </w:r>
      <w:r w:rsidR="0006034D" w:rsidRPr="00F4410D">
        <w:rPr>
          <w:rFonts w:ascii="仿宋_GB2312" w:eastAsia="仿宋_GB2312" w:hint="eastAsia"/>
          <w:sz w:val="32"/>
          <w:szCs w:val="32"/>
        </w:rPr>
        <w:t>国务院办公厅</w:t>
      </w:r>
      <w:r w:rsidRPr="00F4410D">
        <w:rPr>
          <w:rFonts w:ascii="仿宋_GB2312" w:eastAsia="仿宋_GB2312" w:hint="eastAsia"/>
          <w:sz w:val="32"/>
          <w:szCs w:val="32"/>
        </w:rPr>
        <w:t>《关于进一步做好“放管服”改革涉及的规章、规范性文件清理工作的通知》（国办发〔2017〕40号）、</w:t>
      </w:r>
      <w:r w:rsidR="00A473C9">
        <w:rPr>
          <w:rFonts w:ascii="仿宋_GB2312" w:eastAsia="仿宋_GB2312" w:hint="eastAsia"/>
          <w:sz w:val="32"/>
          <w:szCs w:val="32"/>
        </w:rPr>
        <w:t>国务院法制办公室</w:t>
      </w:r>
      <w:r w:rsidRPr="00F4410D">
        <w:rPr>
          <w:rFonts w:ascii="仿宋_GB2312" w:eastAsia="仿宋_GB2312" w:hint="eastAsia"/>
          <w:sz w:val="32"/>
          <w:szCs w:val="32"/>
        </w:rPr>
        <w:t>《关于做好生态文明建设和环境保护法规规章规范性文件清理工作的函》（国法秘协函〔2017〕742号）、</w:t>
      </w:r>
      <w:r w:rsidR="00F4410D" w:rsidRPr="00F4410D">
        <w:rPr>
          <w:rFonts w:ascii="仿宋_GB2312" w:eastAsia="仿宋_GB2312" w:hint="eastAsia"/>
          <w:sz w:val="32"/>
          <w:szCs w:val="32"/>
        </w:rPr>
        <w:t>市政府办公厅</w:t>
      </w:r>
      <w:r w:rsidRPr="00F4410D">
        <w:rPr>
          <w:rFonts w:ascii="仿宋_GB2312" w:eastAsia="仿宋_GB2312" w:hint="eastAsia"/>
          <w:sz w:val="32"/>
          <w:szCs w:val="32"/>
        </w:rPr>
        <w:t>《关于进一步做好“放管服”改革涉及的市政府规章、市政府规范性文件清理工作的通知》（京政办字〔2017〕22号），为保障法制统一，促进依法行政，区政府对54件现行有效的行</w:t>
      </w:r>
      <w:r w:rsidRPr="00F4410D">
        <w:rPr>
          <w:rFonts w:ascii="仿宋_GB2312" w:eastAsia="仿宋_GB2312" w:hint="eastAsia"/>
          <w:sz w:val="32"/>
          <w:szCs w:val="32"/>
        </w:rPr>
        <w:lastRenderedPageBreak/>
        <w:t>政规范性文件进行了清理。经审核，认定保留</w:t>
      </w:r>
      <w:r w:rsidR="00F4410D">
        <w:rPr>
          <w:rFonts w:ascii="仿宋_GB2312" w:eastAsia="仿宋_GB2312" w:hint="eastAsia"/>
          <w:sz w:val="32"/>
          <w:szCs w:val="32"/>
        </w:rPr>
        <w:t>文件</w:t>
      </w:r>
      <w:r w:rsidRPr="00F4410D">
        <w:rPr>
          <w:rFonts w:ascii="仿宋_GB2312" w:eastAsia="仿宋_GB2312" w:hint="eastAsia"/>
          <w:sz w:val="32"/>
          <w:szCs w:val="32"/>
        </w:rPr>
        <w:t>37件，废止</w:t>
      </w:r>
      <w:r w:rsidR="00197C58">
        <w:rPr>
          <w:rFonts w:ascii="仿宋_GB2312" w:eastAsia="仿宋_GB2312" w:hint="eastAsia"/>
          <w:sz w:val="32"/>
          <w:szCs w:val="32"/>
        </w:rPr>
        <w:t>文件</w:t>
      </w:r>
      <w:r w:rsidRPr="00F4410D">
        <w:rPr>
          <w:rFonts w:ascii="仿宋_GB2312" w:eastAsia="仿宋_GB2312" w:hint="eastAsia"/>
          <w:sz w:val="32"/>
          <w:szCs w:val="32"/>
        </w:rPr>
        <w:t>11件，拟修改</w:t>
      </w:r>
      <w:r w:rsidR="00197C58">
        <w:rPr>
          <w:rFonts w:ascii="仿宋_GB2312" w:eastAsia="仿宋_GB2312" w:hint="eastAsia"/>
          <w:sz w:val="32"/>
          <w:szCs w:val="32"/>
        </w:rPr>
        <w:t>文件</w:t>
      </w:r>
      <w:r w:rsidRPr="00F4410D">
        <w:rPr>
          <w:rFonts w:ascii="仿宋_GB2312" w:eastAsia="仿宋_GB2312" w:hint="eastAsia"/>
          <w:sz w:val="32"/>
          <w:szCs w:val="32"/>
        </w:rPr>
        <w:t>6件。已</w:t>
      </w:r>
      <w:r w:rsidR="00853F05">
        <w:rPr>
          <w:rFonts w:ascii="仿宋_GB2312" w:eastAsia="仿宋_GB2312" w:hint="eastAsia"/>
          <w:sz w:val="32"/>
          <w:szCs w:val="32"/>
        </w:rPr>
        <w:t>认定</w:t>
      </w:r>
      <w:r w:rsidRPr="00F4410D">
        <w:rPr>
          <w:rFonts w:ascii="仿宋_GB2312" w:eastAsia="仿宋_GB2312" w:hint="eastAsia"/>
          <w:sz w:val="32"/>
          <w:szCs w:val="32"/>
        </w:rPr>
        <w:t>废止的规范性文件，自本通知下发之日起，不再作为行政管理的依据。</w:t>
      </w:r>
    </w:p>
    <w:p w:rsidR="00D9326A" w:rsidRPr="00F4410D" w:rsidRDefault="00D9326A" w:rsidP="00A473C9">
      <w:pPr>
        <w:ind w:firstLine="645"/>
        <w:rPr>
          <w:rFonts w:ascii="仿宋_GB2312" w:eastAsia="仿宋_GB2312"/>
          <w:sz w:val="32"/>
          <w:szCs w:val="32"/>
        </w:rPr>
      </w:pPr>
      <w:r w:rsidRPr="00F4410D">
        <w:rPr>
          <w:rFonts w:ascii="仿宋_GB2312" w:eastAsia="仿宋_GB2312" w:hint="eastAsia"/>
          <w:sz w:val="32"/>
          <w:szCs w:val="32"/>
        </w:rPr>
        <w:t>各</w:t>
      </w:r>
      <w:r w:rsidR="00853F05">
        <w:rPr>
          <w:rFonts w:ascii="仿宋_GB2312" w:eastAsia="仿宋_GB2312" w:hint="eastAsia"/>
          <w:sz w:val="32"/>
          <w:szCs w:val="32"/>
        </w:rPr>
        <w:t>单位</w:t>
      </w:r>
      <w:r w:rsidRPr="00F4410D">
        <w:rPr>
          <w:rFonts w:ascii="仿宋_GB2312" w:eastAsia="仿宋_GB2312" w:hint="eastAsia"/>
          <w:sz w:val="32"/>
          <w:szCs w:val="32"/>
        </w:rPr>
        <w:t>应按照工作要求，自行公布以本单位名义制发的规范性文件的清理结果。</w:t>
      </w:r>
    </w:p>
    <w:p w:rsidR="00A67D87" w:rsidRPr="00F4410D" w:rsidRDefault="00D9326A" w:rsidP="00A473C9">
      <w:pPr>
        <w:adjustRightInd w:val="0"/>
        <w:snapToGrid w:val="0"/>
        <w:spacing w:line="520" w:lineRule="exact"/>
        <w:ind w:firstLineChars="200" w:firstLine="640"/>
        <w:rPr>
          <w:rFonts w:ascii="仿宋_GB2312" w:eastAsia="仿宋_GB2312"/>
          <w:sz w:val="32"/>
          <w:szCs w:val="32"/>
        </w:rPr>
      </w:pPr>
      <w:r w:rsidRPr="00F4410D">
        <w:rPr>
          <w:rFonts w:ascii="仿宋_GB2312" w:eastAsia="仿宋_GB2312" w:hint="eastAsia"/>
          <w:sz w:val="32"/>
          <w:szCs w:val="32"/>
        </w:rPr>
        <w:t>今后，区政府各单位制定及发布规范性文件，要继续按照市、区规范性文件管理相关规定的要求，严格履行规范性文件的审查、备案、公开程序，及时做好文件的清理工作。</w:t>
      </w:r>
    </w:p>
    <w:p w:rsidR="00BF50BD" w:rsidRPr="00F4410D" w:rsidRDefault="00BF50BD" w:rsidP="00D965A7">
      <w:pPr>
        <w:adjustRightInd w:val="0"/>
        <w:snapToGrid w:val="0"/>
        <w:spacing w:line="520" w:lineRule="exact"/>
        <w:rPr>
          <w:rFonts w:ascii="仿宋_GB2312" w:eastAsia="仿宋_GB2312"/>
          <w:sz w:val="32"/>
          <w:szCs w:val="32"/>
        </w:rPr>
      </w:pPr>
    </w:p>
    <w:p w:rsidR="00D9326A" w:rsidRPr="00F4410D" w:rsidRDefault="00D9326A" w:rsidP="002D52B8">
      <w:pPr>
        <w:spacing w:line="600" w:lineRule="exact"/>
        <w:ind w:firstLineChars="200" w:firstLine="640"/>
        <w:rPr>
          <w:rFonts w:ascii="仿宋_GB2312" w:eastAsia="仿宋_GB2312"/>
          <w:kern w:val="0"/>
          <w:sz w:val="32"/>
          <w:szCs w:val="32"/>
        </w:rPr>
      </w:pPr>
      <w:r w:rsidRPr="00F4410D">
        <w:rPr>
          <w:rFonts w:ascii="仿宋_GB2312" w:eastAsia="仿宋_GB2312" w:hint="eastAsia"/>
          <w:kern w:val="0"/>
          <w:sz w:val="32"/>
          <w:szCs w:val="32"/>
        </w:rPr>
        <w:t>附件：1.</w:t>
      </w:r>
      <w:r w:rsidR="002D52B8" w:rsidRPr="00F4410D">
        <w:rPr>
          <w:rFonts w:ascii="仿宋_GB2312" w:eastAsia="仿宋_GB2312" w:hint="eastAsia"/>
          <w:kern w:val="0"/>
          <w:sz w:val="32"/>
          <w:szCs w:val="32"/>
        </w:rPr>
        <w:t>北京市朝阳区人民政府保留的规范性文件目录</w:t>
      </w:r>
    </w:p>
    <w:p w:rsidR="00A67D87" w:rsidRPr="00F4410D" w:rsidRDefault="00D9326A" w:rsidP="002D52B8">
      <w:pPr>
        <w:spacing w:line="600" w:lineRule="exact"/>
        <w:ind w:firstLineChars="511" w:firstLine="1635"/>
        <w:rPr>
          <w:rFonts w:ascii="仿宋_GB2312" w:eastAsia="仿宋_GB2312"/>
          <w:sz w:val="32"/>
          <w:szCs w:val="32"/>
        </w:rPr>
      </w:pPr>
      <w:r w:rsidRPr="00F4410D">
        <w:rPr>
          <w:rFonts w:ascii="仿宋_GB2312" w:eastAsia="仿宋_GB2312" w:hint="eastAsia"/>
          <w:kern w:val="0"/>
          <w:sz w:val="32"/>
          <w:szCs w:val="32"/>
        </w:rPr>
        <w:t>2.</w:t>
      </w:r>
      <w:r w:rsidR="002D52B8" w:rsidRPr="00F4410D">
        <w:rPr>
          <w:rFonts w:ascii="仿宋_GB2312" w:eastAsia="仿宋_GB2312" w:hint="eastAsia"/>
          <w:kern w:val="0"/>
          <w:sz w:val="32"/>
          <w:szCs w:val="32"/>
        </w:rPr>
        <w:t>北京市朝阳区人民政府废止的规范性文件目录</w:t>
      </w:r>
    </w:p>
    <w:p w:rsidR="002D52B8" w:rsidRPr="00F4410D" w:rsidRDefault="002D52B8" w:rsidP="002D52B8">
      <w:pPr>
        <w:spacing w:line="600" w:lineRule="exact"/>
        <w:ind w:firstLineChars="511" w:firstLine="1635"/>
        <w:rPr>
          <w:rFonts w:ascii="仿宋_GB2312" w:eastAsia="仿宋_GB2312"/>
          <w:kern w:val="0"/>
          <w:sz w:val="32"/>
          <w:szCs w:val="32"/>
        </w:rPr>
      </w:pPr>
      <w:r w:rsidRPr="00F4410D">
        <w:rPr>
          <w:rFonts w:ascii="仿宋_GB2312" w:eastAsia="仿宋_GB2312" w:hint="eastAsia"/>
          <w:sz w:val="32"/>
          <w:szCs w:val="32"/>
        </w:rPr>
        <w:t>3.北京市朝阳区人民政府拟修改</w:t>
      </w:r>
      <w:r w:rsidRPr="00F4410D">
        <w:rPr>
          <w:rFonts w:ascii="仿宋_GB2312" w:eastAsia="仿宋_GB2312" w:hint="eastAsia"/>
          <w:kern w:val="0"/>
          <w:sz w:val="32"/>
          <w:szCs w:val="32"/>
        </w:rPr>
        <w:t>的规范性文件目录</w:t>
      </w:r>
    </w:p>
    <w:p w:rsidR="002D52B8" w:rsidRDefault="002D52B8" w:rsidP="002D52B8">
      <w:pPr>
        <w:spacing w:line="600" w:lineRule="exact"/>
        <w:rPr>
          <w:rFonts w:ascii="仿宋_GB2312" w:eastAsia="仿宋_GB2312"/>
          <w:kern w:val="0"/>
          <w:sz w:val="32"/>
          <w:szCs w:val="32"/>
        </w:rPr>
      </w:pPr>
    </w:p>
    <w:p w:rsidR="002D52B8" w:rsidRDefault="002D52B8" w:rsidP="002D52B8">
      <w:pPr>
        <w:spacing w:line="600" w:lineRule="exact"/>
        <w:rPr>
          <w:rFonts w:ascii="仿宋_GB2312" w:eastAsia="仿宋_GB2312"/>
          <w:kern w:val="0"/>
          <w:sz w:val="32"/>
          <w:szCs w:val="32"/>
        </w:rPr>
      </w:pPr>
    </w:p>
    <w:p w:rsidR="002D52B8" w:rsidRPr="002D52B8" w:rsidRDefault="002D52B8" w:rsidP="002D52B8">
      <w:pPr>
        <w:spacing w:line="600" w:lineRule="exact"/>
        <w:rPr>
          <w:rFonts w:ascii="仿宋_GB2312" w:eastAsia="仿宋_GB2312"/>
          <w:sz w:val="32"/>
          <w:szCs w:val="32"/>
        </w:rPr>
      </w:pPr>
    </w:p>
    <w:p w:rsidR="00A67D87" w:rsidRPr="00230923" w:rsidRDefault="00557E3D" w:rsidP="00D965A7">
      <w:pPr>
        <w:tabs>
          <w:tab w:val="left" w:pos="7513"/>
        </w:tabs>
        <w:adjustRightInd w:val="0"/>
        <w:snapToGrid w:val="0"/>
        <w:spacing w:line="520" w:lineRule="exact"/>
        <w:ind w:firstLineChars="44" w:firstLine="141"/>
        <w:rPr>
          <w:rFonts w:eastAsia="仿宋_GB2312"/>
          <w:sz w:val="32"/>
          <w:szCs w:val="32"/>
        </w:rPr>
      </w:pPr>
      <w:r>
        <w:rPr>
          <w:rFonts w:eastAsia="仿宋_GB2312" w:hint="eastAsia"/>
          <w:sz w:val="32"/>
          <w:szCs w:val="32"/>
        </w:rPr>
        <w:t xml:space="preserve">                          </w:t>
      </w:r>
      <w:r w:rsidR="00ED4380">
        <w:rPr>
          <w:rFonts w:eastAsia="仿宋_GB2312" w:hint="eastAsia"/>
          <w:sz w:val="32"/>
          <w:szCs w:val="32"/>
        </w:rPr>
        <w:t xml:space="preserve">  </w:t>
      </w:r>
      <w:r w:rsidR="003C622F">
        <w:rPr>
          <w:rFonts w:eastAsia="仿宋_GB2312" w:hint="eastAsia"/>
          <w:sz w:val="32"/>
          <w:szCs w:val="32"/>
        </w:rPr>
        <w:t xml:space="preserve"> </w:t>
      </w:r>
      <w:r>
        <w:rPr>
          <w:rFonts w:eastAsia="仿宋_GB2312" w:hint="eastAsia"/>
          <w:sz w:val="32"/>
          <w:szCs w:val="32"/>
        </w:rPr>
        <w:t>北京市朝阳区人民政府</w:t>
      </w:r>
    </w:p>
    <w:p w:rsidR="002077EF" w:rsidRDefault="00557E3D" w:rsidP="002D52B8">
      <w:pPr>
        <w:tabs>
          <w:tab w:val="left" w:pos="7560"/>
        </w:tabs>
        <w:adjustRightInd w:val="0"/>
        <w:snapToGrid w:val="0"/>
        <w:spacing w:line="520" w:lineRule="exact"/>
        <w:ind w:rightChars="611" w:right="1283"/>
        <w:jc w:val="right"/>
        <w:rPr>
          <w:rFonts w:ascii="仿宋_GB2312" w:eastAsia="仿宋_GB2312"/>
          <w:sz w:val="32"/>
          <w:szCs w:val="32"/>
        </w:rPr>
      </w:pPr>
      <w:r w:rsidRPr="002F1E83">
        <w:rPr>
          <w:rFonts w:ascii="仿宋_GB2312" w:eastAsia="仿宋_GB2312" w:hint="eastAsia"/>
          <w:sz w:val="32"/>
          <w:szCs w:val="32"/>
        </w:rPr>
        <w:t>201</w:t>
      </w:r>
      <w:r w:rsidR="006243C3">
        <w:rPr>
          <w:rFonts w:ascii="仿宋_GB2312" w:eastAsia="仿宋_GB2312" w:hint="eastAsia"/>
          <w:sz w:val="32"/>
          <w:szCs w:val="32"/>
        </w:rPr>
        <w:t>7</w:t>
      </w:r>
      <w:r w:rsidR="00A67D87" w:rsidRPr="002F1E83">
        <w:rPr>
          <w:rFonts w:ascii="仿宋_GB2312" w:eastAsia="仿宋_GB2312" w:hint="eastAsia"/>
          <w:sz w:val="32"/>
          <w:szCs w:val="32"/>
        </w:rPr>
        <w:t>年</w:t>
      </w:r>
      <w:r w:rsidR="009E6E9B">
        <w:rPr>
          <w:rFonts w:ascii="仿宋_GB2312" w:eastAsia="仿宋_GB2312" w:hint="eastAsia"/>
          <w:sz w:val="32"/>
          <w:szCs w:val="32"/>
        </w:rPr>
        <w:t>10</w:t>
      </w:r>
      <w:r w:rsidR="00A67D87" w:rsidRPr="002F1E83">
        <w:rPr>
          <w:rFonts w:ascii="仿宋_GB2312" w:eastAsia="仿宋_GB2312" w:hint="eastAsia"/>
          <w:sz w:val="32"/>
          <w:szCs w:val="32"/>
        </w:rPr>
        <w:t>月</w:t>
      </w:r>
      <w:r w:rsidR="00F612FC">
        <w:rPr>
          <w:rFonts w:ascii="仿宋_GB2312" w:eastAsia="仿宋_GB2312" w:hint="eastAsia"/>
          <w:sz w:val="32"/>
          <w:szCs w:val="32"/>
        </w:rPr>
        <w:t>3</w:t>
      </w:r>
      <w:r w:rsidR="005363D8">
        <w:rPr>
          <w:rFonts w:ascii="仿宋_GB2312" w:eastAsia="仿宋_GB2312" w:hint="eastAsia"/>
          <w:sz w:val="32"/>
          <w:szCs w:val="32"/>
        </w:rPr>
        <w:t>1</w:t>
      </w:r>
      <w:r w:rsidR="00A67D87" w:rsidRPr="002F1E83">
        <w:rPr>
          <w:rFonts w:ascii="仿宋_GB2312" w:eastAsia="仿宋_GB2312" w:hint="eastAsia"/>
          <w:sz w:val="32"/>
          <w:szCs w:val="32"/>
        </w:rPr>
        <w:t>日</w:t>
      </w:r>
    </w:p>
    <w:p w:rsidR="002D52B8" w:rsidRDefault="002D52B8" w:rsidP="002D52B8">
      <w:pPr>
        <w:tabs>
          <w:tab w:val="left" w:pos="7560"/>
        </w:tabs>
        <w:adjustRightInd w:val="0"/>
        <w:snapToGrid w:val="0"/>
        <w:spacing w:line="520" w:lineRule="exact"/>
        <w:ind w:rightChars="611" w:right="1283"/>
        <w:rPr>
          <w:rFonts w:ascii="仿宋_GB2312" w:eastAsia="仿宋_GB2312"/>
          <w:sz w:val="32"/>
          <w:szCs w:val="32"/>
        </w:rPr>
      </w:pPr>
    </w:p>
    <w:p w:rsidR="002D52B8" w:rsidRDefault="002D52B8" w:rsidP="002D52B8">
      <w:pPr>
        <w:tabs>
          <w:tab w:val="left" w:pos="7560"/>
        </w:tabs>
        <w:adjustRightInd w:val="0"/>
        <w:snapToGrid w:val="0"/>
        <w:spacing w:line="520" w:lineRule="exact"/>
        <w:ind w:rightChars="611" w:right="1283"/>
        <w:rPr>
          <w:rFonts w:ascii="仿宋_GB2312" w:eastAsia="仿宋_GB2312"/>
          <w:sz w:val="32"/>
          <w:szCs w:val="32"/>
        </w:rPr>
      </w:pPr>
    </w:p>
    <w:p w:rsidR="002D52B8" w:rsidRDefault="002D52B8" w:rsidP="002D52B8">
      <w:pPr>
        <w:widowControl/>
        <w:jc w:val="left"/>
        <w:rPr>
          <w:rFonts w:ascii="黑体" w:eastAsia="黑体" w:hAnsi="宋体" w:cs="宋体"/>
          <w:color w:val="000000"/>
          <w:kern w:val="0"/>
          <w:sz w:val="32"/>
          <w:szCs w:val="32"/>
        </w:rPr>
        <w:sectPr w:rsidR="002D52B8" w:rsidSect="00D80A0C">
          <w:footerReference w:type="even" r:id="rId7"/>
          <w:footerReference w:type="default" r:id="rId8"/>
          <w:pgSz w:w="11906" w:h="16838" w:code="9"/>
          <w:pgMar w:top="2098" w:right="1474" w:bottom="1985" w:left="1588" w:header="851" w:footer="1588" w:gutter="0"/>
          <w:cols w:space="425"/>
          <w:docGrid w:type="lines" w:linePitch="312"/>
        </w:sectPr>
      </w:pPr>
    </w:p>
    <w:tbl>
      <w:tblPr>
        <w:tblW w:w="14055" w:type="dxa"/>
        <w:tblInd w:w="-622" w:type="dxa"/>
        <w:tblLook w:val="04A0"/>
      </w:tblPr>
      <w:tblGrid>
        <w:gridCol w:w="740"/>
        <w:gridCol w:w="1640"/>
        <w:gridCol w:w="8500"/>
        <w:gridCol w:w="1620"/>
        <w:gridCol w:w="1555"/>
      </w:tblGrid>
      <w:tr w:rsidR="0034047B" w:rsidRPr="0034047B" w:rsidTr="001C21E8">
        <w:trPr>
          <w:trHeight w:val="600"/>
        </w:trPr>
        <w:tc>
          <w:tcPr>
            <w:tcW w:w="2380" w:type="dxa"/>
            <w:gridSpan w:val="2"/>
            <w:tcBorders>
              <w:top w:val="nil"/>
              <w:left w:val="nil"/>
              <w:bottom w:val="nil"/>
              <w:right w:val="nil"/>
            </w:tcBorders>
            <w:shd w:val="clear" w:color="auto" w:fill="auto"/>
            <w:noWrap/>
            <w:vAlign w:val="center"/>
            <w:hideMark/>
          </w:tcPr>
          <w:p w:rsidR="0034047B" w:rsidRPr="0034047B" w:rsidRDefault="0034047B" w:rsidP="00EA4DBE">
            <w:pPr>
              <w:widowControl/>
              <w:ind w:leftChars="-63" w:left="-1" w:hangingChars="41" w:hanging="131"/>
              <w:jc w:val="left"/>
              <w:rPr>
                <w:rFonts w:ascii="黑体" w:eastAsia="黑体" w:hAnsi="宋体" w:cs="宋体"/>
                <w:color w:val="000000"/>
                <w:kern w:val="0"/>
                <w:sz w:val="32"/>
                <w:szCs w:val="32"/>
              </w:rPr>
            </w:pPr>
            <w:r w:rsidRPr="0034047B">
              <w:rPr>
                <w:rFonts w:ascii="黑体" w:eastAsia="黑体" w:hAnsi="宋体" w:cs="宋体" w:hint="eastAsia"/>
                <w:color w:val="000000"/>
                <w:kern w:val="0"/>
                <w:sz w:val="32"/>
                <w:szCs w:val="32"/>
              </w:rPr>
              <w:lastRenderedPageBreak/>
              <w:t>附件1</w:t>
            </w:r>
          </w:p>
        </w:tc>
        <w:tc>
          <w:tcPr>
            <w:tcW w:w="8500" w:type="dxa"/>
            <w:tcBorders>
              <w:top w:val="nil"/>
              <w:left w:val="nil"/>
              <w:bottom w:val="nil"/>
              <w:right w:val="nil"/>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p>
        </w:tc>
        <w:tc>
          <w:tcPr>
            <w:tcW w:w="1620" w:type="dxa"/>
            <w:tcBorders>
              <w:top w:val="nil"/>
              <w:left w:val="nil"/>
              <w:bottom w:val="nil"/>
              <w:right w:val="nil"/>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p>
        </w:tc>
        <w:tc>
          <w:tcPr>
            <w:tcW w:w="1555" w:type="dxa"/>
            <w:tcBorders>
              <w:top w:val="nil"/>
              <w:left w:val="nil"/>
              <w:bottom w:val="nil"/>
              <w:right w:val="nil"/>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p>
        </w:tc>
      </w:tr>
      <w:tr w:rsidR="0034047B" w:rsidRPr="0034047B" w:rsidTr="001C21E8">
        <w:trPr>
          <w:trHeight w:val="900"/>
        </w:trPr>
        <w:tc>
          <w:tcPr>
            <w:tcW w:w="14055" w:type="dxa"/>
            <w:gridSpan w:val="5"/>
            <w:tcBorders>
              <w:top w:val="nil"/>
              <w:left w:val="nil"/>
              <w:bottom w:val="single" w:sz="4" w:space="0" w:color="auto"/>
              <w:right w:val="nil"/>
            </w:tcBorders>
            <w:shd w:val="clear" w:color="auto" w:fill="auto"/>
            <w:noWrap/>
            <w:vAlign w:val="center"/>
            <w:hideMark/>
          </w:tcPr>
          <w:p w:rsidR="0034047B" w:rsidRPr="0034047B" w:rsidRDefault="0034047B" w:rsidP="0034047B">
            <w:pPr>
              <w:widowControl/>
              <w:jc w:val="center"/>
              <w:rPr>
                <w:rFonts w:ascii="方正小标宋简体" w:eastAsia="方正小标宋简体" w:hAnsi="宋体" w:cs="宋体"/>
                <w:color w:val="000000"/>
                <w:kern w:val="0"/>
                <w:sz w:val="44"/>
                <w:szCs w:val="44"/>
              </w:rPr>
            </w:pPr>
            <w:r w:rsidRPr="0034047B">
              <w:rPr>
                <w:rFonts w:ascii="方正小标宋简体" w:eastAsia="方正小标宋简体" w:hAnsi="宋体" w:cs="宋体" w:hint="eastAsia"/>
                <w:color w:val="000000"/>
                <w:kern w:val="0"/>
                <w:sz w:val="44"/>
                <w:szCs w:val="44"/>
              </w:rPr>
              <w:t>北京市朝阳区人民政府保留的规范性文件目录</w:t>
            </w:r>
          </w:p>
        </w:tc>
      </w:tr>
      <w:tr w:rsidR="0034047B" w:rsidRPr="0034047B" w:rsidTr="001C21E8">
        <w:trPr>
          <w:trHeight w:val="104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0714FB">
            <w:pPr>
              <w:widowControl/>
              <w:spacing w:line="280" w:lineRule="exact"/>
              <w:jc w:val="center"/>
              <w:rPr>
                <w:rFonts w:ascii="仿宋_GB2312" w:eastAsia="仿宋_GB2312" w:hAnsi="宋体" w:cs="宋体"/>
                <w:b/>
                <w:bCs/>
                <w:color w:val="000000"/>
                <w:kern w:val="0"/>
                <w:sz w:val="28"/>
                <w:szCs w:val="28"/>
              </w:rPr>
            </w:pPr>
            <w:r w:rsidRPr="0034047B">
              <w:rPr>
                <w:rFonts w:ascii="仿宋_GB2312" w:eastAsia="仿宋_GB2312" w:hAnsi="宋体" w:cs="宋体" w:hint="eastAsia"/>
                <w:b/>
                <w:bCs/>
                <w:color w:val="000000"/>
                <w:kern w:val="0"/>
                <w:sz w:val="28"/>
                <w:szCs w:val="28"/>
              </w:rPr>
              <w:t>序号</w:t>
            </w:r>
          </w:p>
        </w:tc>
        <w:tc>
          <w:tcPr>
            <w:tcW w:w="1640"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0714FB">
            <w:pPr>
              <w:widowControl/>
              <w:spacing w:line="280" w:lineRule="exact"/>
              <w:jc w:val="center"/>
              <w:rPr>
                <w:rFonts w:ascii="仿宋_GB2312" w:eastAsia="仿宋_GB2312" w:hAnsi="宋体" w:cs="宋体"/>
                <w:b/>
                <w:bCs/>
                <w:color w:val="000000"/>
                <w:kern w:val="0"/>
                <w:sz w:val="28"/>
                <w:szCs w:val="28"/>
              </w:rPr>
            </w:pPr>
            <w:r w:rsidRPr="0034047B">
              <w:rPr>
                <w:rFonts w:ascii="仿宋_GB2312" w:eastAsia="仿宋_GB2312" w:hAnsi="宋体" w:cs="宋体" w:hint="eastAsia"/>
                <w:b/>
                <w:bCs/>
                <w:color w:val="000000"/>
                <w:kern w:val="0"/>
                <w:sz w:val="28"/>
                <w:szCs w:val="28"/>
              </w:rPr>
              <w:t>文号</w:t>
            </w:r>
          </w:p>
        </w:tc>
        <w:tc>
          <w:tcPr>
            <w:tcW w:w="8500"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0714FB">
            <w:pPr>
              <w:widowControl/>
              <w:spacing w:line="280" w:lineRule="exact"/>
              <w:jc w:val="center"/>
              <w:rPr>
                <w:rFonts w:ascii="仿宋_GB2312" w:eastAsia="仿宋_GB2312" w:hAnsi="宋体" w:cs="宋体"/>
                <w:b/>
                <w:bCs/>
                <w:color w:val="000000"/>
                <w:kern w:val="0"/>
                <w:sz w:val="28"/>
                <w:szCs w:val="28"/>
              </w:rPr>
            </w:pPr>
            <w:r w:rsidRPr="0034047B">
              <w:rPr>
                <w:rFonts w:ascii="仿宋_GB2312" w:eastAsia="仿宋_GB2312" w:hAnsi="宋体" w:cs="宋体" w:hint="eastAsia"/>
                <w:b/>
                <w:bCs/>
                <w:color w:val="000000"/>
                <w:kern w:val="0"/>
                <w:sz w:val="28"/>
                <w:szCs w:val="28"/>
              </w:rPr>
              <w:t>文件名称</w:t>
            </w:r>
          </w:p>
        </w:tc>
        <w:tc>
          <w:tcPr>
            <w:tcW w:w="1620" w:type="dxa"/>
            <w:tcBorders>
              <w:top w:val="nil"/>
              <w:left w:val="nil"/>
              <w:bottom w:val="single" w:sz="4" w:space="0" w:color="auto"/>
              <w:right w:val="single" w:sz="4" w:space="0" w:color="auto"/>
            </w:tcBorders>
            <w:shd w:val="clear" w:color="auto" w:fill="auto"/>
            <w:vAlign w:val="center"/>
            <w:hideMark/>
          </w:tcPr>
          <w:p w:rsidR="0034047B" w:rsidRPr="0034047B" w:rsidRDefault="0034047B" w:rsidP="000714FB">
            <w:pPr>
              <w:widowControl/>
              <w:spacing w:line="280" w:lineRule="exact"/>
              <w:jc w:val="center"/>
              <w:rPr>
                <w:rFonts w:ascii="仿宋_GB2312" w:eastAsia="仿宋_GB2312" w:hAnsi="宋体" w:cs="宋体"/>
                <w:b/>
                <w:bCs/>
                <w:color w:val="000000"/>
                <w:kern w:val="0"/>
                <w:sz w:val="28"/>
                <w:szCs w:val="28"/>
              </w:rPr>
            </w:pPr>
            <w:r w:rsidRPr="0034047B">
              <w:rPr>
                <w:rFonts w:ascii="仿宋_GB2312" w:eastAsia="仿宋_GB2312" w:hAnsi="宋体" w:cs="宋体" w:hint="eastAsia"/>
                <w:b/>
                <w:bCs/>
                <w:color w:val="000000"/>
                <w:kern w:val="0"/>
                <w:sz w:val="28"/>
                <w:szCs w:val="28"/>
              </w:rPr>
              <w:t>是否涉及</w:t>
            </w:r>
            <w:r w:rsidRPr="0034047B">
              <w:rPr>
                <w:rFonts w:ascii="仿宋_GB2312" w:eastAsia="仿宋_GB2312" w:hAnsi="宋体" w:cs="宋体" w:hint="eastAsia"/>
                <w:b/>
                <w:bCs/>
                <w:color w:val="000000"/>
                <w:kern w:val="0"/>
                <w:sz w:val="28"/>
                <w:szCs w:val="28"/>
              </w:rPr>
              <w:br/>
              <w:t>“放管服”改革</w:t>
            </w:r>
          </w:p>
        </w:tc>
        <w:tc>
          <w:tcPr>
            <w:tcW w:w="1555" w:type="dxa"/>
            <w:tcBorders>
              <w:top w:val="nil"/>
              <w:left w:val="nil"/>
              <w:bottom w:val="single" w:sz="4" w:space="0" w:color="auto"/>
              <w:right w:val="single" w:sz="4" w:space="0" w:color="auto"/>
            </w:tcBorders>
            <w:shd w:val="clear" w:color="auto" w:fill="auto"/>
            <w:vAlign w:val="center"/>
            <w:hideMark/>
          </w:tcPr>
          <w:p w:rsidR="0034047B" w:rsidRPr="0034047B" w:rsidRDefault="0034047B" w:rsidP="000714FB">
            <w:pPr>
              <w:widowControl/>
              <w:spacing w:line="280" w:lineRule="exact"/>
              <w:jc w:val="center"/>
              <w:rPr>
                <w:rFonts w:ascii="仿宋_GB2312" w:eastAsia="仿宋_GB2312" w:hAnsi="宋体" w:cs="宋体"/>
                <w:b/>
                <w:bCs/>
                <w:color w:val="000000"/>
                <w:kern w:val="0"/>
                <w:sz w:val="28"/>
                <w:szCs w:val="28"/>
              </w:rPr>
            </w:pPr>
            <w:r w:rsidRPr="0034047B">
              <w:rPr>
                <w:rFonts w:ascii="仿宋_GB2312" w:eastAsia="仿宋_GB2312" w:hAnsi="宋体" w:cs="宋体" w:hint="eastAsia"/>
                <w:b/>
                <w:bCs/>
                <w:color w:val="000000"/>
                <w:kern w:val="0"/>
                <w:sz w:val="28"/>
                <w:szCs w:val="28"/>
              </w:rPr>
              <w:t>是否涉及生态文明建设和环境保护</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1</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r>
            <w:r w:rsidR="004E78F2" w:rsidRPr="00A62F00">
              <w:rPr>
                <w:rFonts w:ascii="仿宋_GB2312" w:eastAsia="仿宋_GB2312" w:hint="eastAsia"/>
                <w:color w:val="000000"/>
                <w:kern w:val="0"/>
                <w:sz w:val="24"/>
              </w:rPr>
              <w:t>〔1991〕</w:t>
            </w:r>
            <w:r w:rsidRPr="00A62F00">
              <w:rPr>
                <w:rFonts w:ascii="仿宋_GB2312" w:eastAsia="仿宋_GB2312" w:hint="eastAsia"/>
                <w:color w:val="000000"/>
                <w:kern w:val="0"/>
                <w:sz w:val="24"/>
              </w:rPr>
              <w:t>60</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北京市朝阳区人民政府办公室转发水利局关于划定朝阳区主要河</w:t>
            </w:r>
            <w:r w:rsidR="00440B6B" w:rsidRPr="00A62F00">
              <w:rPr>
                <w:rFonts w:ascii="仿宋_GB2312" w:eastAsia="仿宋_GB2312" w:hAnsi="宋体" w:cs="宋体" w:hint="eastAsia"/>
                <w:color w:val="000000"/>
                <w:kern w:val="0"/>
                <w:sz w:val="24"/>
              </w:rPr>
              <w:t>道管理范围和保护范围</w:t>
            </w:r>
            <w:r w:rsidRPr="00A62F00">
              <w:rPr>
                <w:rFonts w:ascii="仿宋_GB2312" w:eastAsia="仿宋_GB2312" w:hAnsi="宋体" w:cs="宋体" w:hint="eastAsia"/>
                <w:color w:val="000000"/>
                <w:kern w:val="0"/>
                <w:sz w:val="24"/>
              </w:rPr>
              <w:t>规定的通知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center"/>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center"/>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是</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2</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1992</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45</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北京市朝阳区人民政府办公室关于印发朝阳区河道管理暂行办法的通知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center"/>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是</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center"/>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是</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3</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1999</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21</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北京市朝阳区人民政府批转区水利局房地局关于朝阳区水利工程土地划界确权实施办法的通知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center"/>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center"/>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4</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2000</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19</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北京市朝阳区人民政府关于印发朝阳区对残疾人实行若干优待规定的通知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center"/>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center"/>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5</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2002</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28</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440B6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w:t>
            </w:r>
            <w:r w:rsidR="00440B6B" w:rsidRPr="00A62F00">
              <w:rPr>
                <w:rFonts w:ascii="仿宋_GB2312" w:eastAsia="仿宋_GB2312" w:hAnsi="宋体" w:cs="宋体" w:hint="eastAsia"/>
                <w:color w:val="000000"/>
                <w:kern w:val="0"/>
                <w:sz w:val="24"/>
              </w:rPr>
              <w:t>室</w:t>
            </w:r>
            <w:r w:rsidRPr="00A62F00">
              <w:rPr>
                <w:rFonts w:ascii="仿宋_GB2312" w:eastAsia="仿宋_GB2312" w:hAnsi="宋体" w:cs="宋体" w:hint="eastAsia"/>
                <w:color w:val="000000"/>
                <w:kern w:val="0"/>
                <w:sz w:val="24"/>
              </w:rPr>
              <w:t>转发区水利局关于《朝阳区跨乡域灌排沟管理范围和保护范围》的通知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center"/>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center"/>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是</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6</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2002</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65</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北京市朝阳区人民政府关于印发本区实施《北京市防御雷电灾害若干规定》细则的通知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F4410D">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7</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2003</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3</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A75C3F">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北京市朝阳区人民政府关于印发《朝阳区特殊困难人员扶助金管理暂行办法</w:t>
            </w:r>
            <w:r w:rsidR="00A75C3F" w:rsidRPr="00A62F00">
              <w:rPr>
                <w:rFonts w:ascii="仿宋_GB2312" w:eastAsia="仿宋_GB2312" w:hAnsi="宋体" w:cs="宋体" w:hint="eastAsia"/>
                <w:color w:val="000000"/>
                <w:kern w:val="0"/>
                <w:sz w:val="24"/>
              </w:rPr>
              <w:t>》</w:t>
            </w:r>
            <w:r w:rsidRPr="00A62F00">
              <w:rPr>
                <w:rFonts w:ascii="仿宋_GB2312" w:eastAsia="仿宋_GB2312" w:hAnsi="宋体" w:cs="宋体" w:hint="eastAsia"/>
                <w:color w:val="000000"/>
                <w:kern w:val="0"/>
                <w:sz w:val="24"/>
              </w:rPr>
              <w:t>（试行）的通知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F4410D">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2004</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5</w:t>
            </w:r>
            <w:r w:rsidRPr="00A62F00">
              <w:rPr>
                <w:rFonts w:ascii="仿宋_GB2312" w:eastAsia="仿宋_GB2312" w:hAnsi="宋体" w:cs="宋体" w:hint="eastAsia"/>
                <w:color w:val="000000"/>
                <w:kern w:val="0"/>
                <w:sz w:val="24"/>
              </w:rPr>
              <w:t>号</w:t>
            </w:r>
          </w:p>
        </w:tc>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北京市朝阳区人民政府关于印发《北京市</w:t>
            </w:r>
            <w:r w:rsidR="004E78F2" w:rsidRPr="00A62F00">
              <w:rPr>
                <w:rFonts w:ascii="仿宋_GB2312" w:eastAsia="仿宋_GB2312" w:hAnsi="宋体" w:cs="宋体" w:hint="eastAsia"/>
                <w:color w:val="000000"/>
                <w:kern w:val="0"/>
                <w:sz w:val="24"/>
              </w:rPr>
              <w:t>朝阳区</w:t>
            </w:r>
            <w:r w:rsidRPr="00A62F00">
              <w:rPr>
                <w:rFonts w:ascii="仿宋_GB2312" w:eastAsia="仿宋_GB2312" w:hAnsi="宋体" w:cs="宋体" w:hint="eastAsia"/>
                <w:color w:val="000000"/>
                <w:kern w:val="0"/>
                <w:sz w:val="24"/>
              </w:rPr>
              <w:t>人口与计划生育管理规定》的通知</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C40890">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9</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2007</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11</w:t>
            </w:r>
            <w:r w:rsidRPr="00A62F00">
              <w:rPr>
                <w:rFonts w:ascii="仿宋_GB2312" w:eastAsia="仿宋_GB2312" w:hAnsi="宋体" w:cs="宋体" w:hint="eastAsia"/>
                <w:color w:val="000000"/>
                <w:kern w:val="0"/>
                <w:sz w:val="24"/>
              </w:rPr>
              <w:t>号</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4E78F2">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北京市朝阳区人民政府办公室转发区民政局关于对城市生活无着的</w:t>
            </w:r>
            <w:r w:rsidR="004E78F2" w:rsidRPr="00A62F00">
              <w:rPr>
                <w:rFonts w:ascii="仿宋_GB2312" w:eastAsia="仿宋_GB2312" w:hAnsi="宋体" w:cs="宋体" w:hint="eastAsia"/>
                <w:color w:val="000000"/>
                <w:kern w:val="0"/>
                <w:sz w:val="24"/>
              </w:rPr>
              <w:t>流</w:t>
            </w:r>
            <w:r w:rsidRPr="00A62F00">
              <w:rPr>
                <w:rFonts w:ascii="仿宋_GB2312" w:eastAsia="仿宋_GB2312" w:hAnsi="宋体" w:cs="宋体" w:hint="eastAsia"/>
                <w:color w:val="000000"/>
                <w:kern w:val="0"/>
                <w:sz w:val="24"/>
              </w:rPr>
              <w:t>浪乞讨人员实施属地救助管理工作意见的通知</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C40890">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lastRenderedPageBreak/>
              <w:t>10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朝政办函</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2007</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11</w:t>
            </w:r>
            <w:r w:rsidRPr="00A62F00">
              <w:rPr>
                <w:rFonts w:ascii="仿宋_GB2312" w:eastAsia="仿宋_GB2312" w:hAnsi="宋体" w:cs="宋体" w:hint="eastAsia"/>
                <w:color w:val="000000"/>
                <w:kern w:val="0"/>
                <w:sz w:val="24"/>
              </w:rPr>
              <w:t>号</w:t>
            </w:r>
          </w:p>
        </w:tc>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北京市朝阳区人民政府办公室关于做好重大建设项目档案验收工作的通知</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C40890">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11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2007</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12</w:t>
            </w:r>
            <w:r w:rsidRPr="00A62F00">
              <w:rPr>
                <w:rFonts w:ascii="仿宋_GB2312" w:eastAsia="仿宋_GB2312" w:hAnsi="宋体" w:cs="宋体" w:hint="eastAsia"/>
                <w:color w:val="000000"/>
                <w:kern w:val="0"/>
                <w:sz w:val="24"/>
              </w:rPr>
              <w:t>号</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北京市朝阳区人民政府关于印发朝阳区中小企业扶持资金管理暂行办法的通知</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FE03E1">
            <w:pPr>
              <w:widowControl/>
              <w:jc w:val="center"/>
              <w:rPr>
                <w:color w:val="000000"/>
                <w:kern w:val="0"/>
                <w:sz w:val="24"/>
              </w:rPr>
            </w:pPr>
            <w:r w:rsidRPr="0034047B">
              <w:rPr>
                <w:color w:val="000000"/>
                <w:kern w:val="0"/>
                <w:sz w:val="24"/>
              </w:rPr>
              <w:t>1</w:t>
            </w:r>
            <w:r w:rsidR="00FE03E1">
              <w:rPr>
                <w:rFonts w:hint="eastAsia"/>
                <w:color w:val="000000"/>
                <w:kern w:val="0"/>
                <w:sz w:val="24"/>
              </w:rPr>
              <w:t>2</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4E78F2"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w:t>
            </w:r>
            <w:r w:rsidR="0034047B" w:rsidRPr="00A62F00">
              <w:rPr>
                <w:rFonts w:ascii="仿宋_GB2312" w:eastAsia="仿宋_GB2312" w:hAnsi="宋体" w:cs="宋体" w:hint="eastAsia"/>
                <w:color w:val="000000"/>
                <w:kern w:val="0"/>
                <w:sz w:val="24"/>
              </w:rPr>
              <w:t>发</w:t>
            </w:r>
            <w:r w:rsidR="0034047B" w:rsidRPr="00A62F00">
              <w:rPr>
                <w:rFonts w:ascii="仿宋_GB2312" w:eastAsia="仿宋_GB2312" w:hAnsi="宋体" w:cs="宋体" w:hint="eastAsia"/>
                <w:color w:val="000000"/>
                <w:kern w:val="0"/>
                <w:sz w:val="24"/>
              </w:rPr>
              <w:br/>
              <w:t>〔</w:t>
            </w:r>
            <w:r w:rsidR="0034047B" w:rsidRPr="00A62F00">
              <w:rPr>
                <w:rFonts w:ascii="仿宋_GB2312" w:eastAsia="仿宋_GB2312" w:hint="eastAsia"/>
                <w:color w:val="000000"/>
                <w:kern w:val="0"/>
                <w:sz w:val="24"/>
              </w:rPr>
              <w:t>2007</w:t>
            </w:r>
            <w:r w:rsidR="0034047B" w:rsidRPr="00A62F00">
              <w:rPr>
                <w:rFonts w:ascii="仿宋_GB2312" w:eastAsia="仿宋_GB2312" w:hAnsi="宋体" w:cs="宋体" w:hint="eastAsia"/>
                <w:color w:val="000000"/>
                <w:kern w:val="0"/>
                <w:sz w:val="24"/>
              </w:rPr>
              <w:t>〕</w:t>
            </w:r>
            <w:r w:rsidR="0034047B" w:rsidRPr="00A62F00">
              <w:rPr>
                <w:rFonts w:ascii="仿宋_GB2312" w:eastAsia="仿宋_GB2312" w:hint="eastAsia"/>
                <w:color w:val="000000"/>
                <w:kern w:val="0"/>
                <w:sz w:val="24"/>
              </w:rPr>
              <w:t>21</w:t>
            </w:r>
            <w:r w:rsidR="0034047B"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北京市朝阳区人民政府关于印发无障碍设施管理和维护办法的通知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FE03E1">
            <w:pPr>
              <w:widowControl/>
              <w:jc w:val="center"/>
              <w:rPr>
                <w:color w:val="000000"/>
                <w:kern w:val="0"/>
                <w:sz w:val="24"/>
              </w:rPr>
            </w:pPr>
            <w:r w:rsidRPr="0034047B">
              <w:rPr>
                <w:color w:val="000000"/>
                <w:kern w:val="0"/>
                <w:sz w:val="24"/>
              </w:rPr>
              <w:t>1</w:t>
            </w:r>
            <w:r w:rsidR="00FE03E1">
              <w:rPr>
                <w:rFonts w:hint="eastAsia"/>
                <w:color w:val="000000"/>
                <w:kern w:val="0"/>
                <w:sz w:val="24"/>
              </w:rPr>
              <w:t>3</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2008</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7</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北京市朝阳区人民政府关于印发中国北京（望京）留学人员创业园扶持办法的通知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FE03E1">
            <w:pPr>
              <w:widowControl/>
              <w:jc w:val="center"/>
              <w:rPr>
                <w:color w:val="000000"/>
                <w:kern w:val="0"/>
                <w:sz w:val="24"/>
              </w:rPr>
            </w:pPr>
            <w:r w:rsidRPr="0034047B">
              <w:rPr>
                <w:color w:val="000000"/>
                <w:kern w:val="0"/>
                <w:sz w:val="24"/>
              </w:rPr>
              <w:t>1</w:t>
            </w:r>
            <w:r w:rsidR="00FE03E1">
              <w:rPr>
                <w:rFonts w:hint="eastAsia"/>
                <w:color w:val="000000"/>
                <w:kern w:val="0"/>
                <w:sz w:val="24"/>
              </w:rPr>
              <w:t>4</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w:t>
            </w:r>
            <w:r w:rsidR="004E78F2" w:rsidRPr="00A62F00">
              <w:rPr>
                <w:rFonts w:ascii="仿宋_GB2312" w:eastAsia="仿宋_GB2312" w:hAnsi="宋体" w:cs="宋体" w:hint="eastAsia"/>
                <w:color w:val="000000"/>
                <w:kern w:val="0"/>
                <w:sz w:val="24"/>
              </w:rPr>
              <w:t>办</w:t>
            </w:r>
            <w:r w:rsidRPr="00A62F00">
              <w:rPr>
                <w:rFonts w:ascii="仿宋_GB2312" w:eastAsia="仿宋_GB2312" w:hAnsi="宋体" w:cs="宋体" w:hint="eastAsia"/>
                <w:color w:val="000000"/>
                <w:kern w:val="0"/>
                <w:sz w:val="24"/>
              </w:rPr>
              <w:t>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2009</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18</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北京市朝阳区人民政府办公室转发区劳动保障局关于落实北京市城乡居民养老保险办法实施细则的通知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FE03E1">
            <w:pPr>
              <w:widowControl/>
              <w:jc w:val="center"/>
              <w:rPr>
                <w:color w:val="000000"/>
                <w:kern w:val="0"/>
                <w:sz w:val="24"/>
              </w:rPr>
            </w:pPr>
            <w:r w:rsidRPr="0034047B">
              <w:rPr>
                <w:color w:val="000000"/>
                <w:kern w:val="0"/>
                <w:sz w:val="24"/>
              </w:rPr>
              <w:t>1</w:t>
            </w:r>
            <w:r w:rsidR="00FE03E1">
              <w:rPr>
                <w:rFonts w:hint="eastAsia"/>
                <w:color w:val="000000"/>
                <w:kern w:val="0"/>
                <w:sz w:val="24"/>
              </w:rPr>
              <w:t>5</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2009</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22</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北京市朝阳区人民政府办公室转发区市政管委关于道路建设及养护管理工作意见的通知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FE03E1">
            <w:pPr>
              <w:widowControl/>
              <w:jc w:val="center"/>
              <w:rPr>
                <w:color w:val="000000"/>
                <w:kern w:val="0"/>
                <w:sz w:val="24"/>
              </w:rPr>
            </w:pPr>
            <w:r w:rsidRPr="0034047B">
              <w:rPr>
                <w:color w:val="000000"/>
                <w:kern w:val="0"/>
                <w:sz w:val="24"/>
              </w:rPr>
              <w:t>1</w:t>
            </w:r>
            <w:r w:rsidR="00FE03E1">
              <w:rPr>
                <w:rFonts w:hint="eastAsia"/>
                <w:color w:val="000000"/>
                <w:kern w:val="0"/>
                <w:sz w:val="24"/>
              </w:rPr>
              <w:t>6</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2009</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32</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北京市朝阳区人民政府办公室转发区财政局关于土地储备资金管理办法（试行）的通知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FE03E1">
            <w:pPr>
              <w:widowControl/>
              <w:jc w:val="center"/>
              <w:rPr>
                <w:color w:val="000000"/>
                <w:kern w:val="0"/>
                <w:sz w:val="24"/>
              </w:rPr>
            </w:pPr>
            <w:r w:rsidRPr="0034047B">
              <w:rPr>
                <w:color w:val="000000"/>
                <w:kern w:val="0"/>
                <w:sz w:val="24"/>
              </w:rPr>
              <w:t>1</w:t>
            </w:r>
            <w:r w:rsidR="00FE03E1">
              <w:rPr>
                <w:rFonts w:hint="eastAsia"/>
                <w:color w:val="000000"/>
                <w:kern w:val="0"/>
                <w:sz w:val="24"/>
              </w:rPr>
              <w:t>7</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2010</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7</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4E78F2">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北京市朝阳区人民政府关于印发朝阳区知识产权促进与保护若干措施的通知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FE03E1">
            <w:pPr>
              <w:widowControl/>
              <w:jc w:val="center"/>
              <w:rPr>
                <w:color w:val="000000"/>
                <w:kern w:val="0"/>
                <w:sz w:val="24"/>
              </w:rPr>
            </w:pPr>
            <w:r w:rsidRPr="0034047B">
              <w:rPr>
                <w:color w:val="000000"/>
                <w:kern w:val="0"/>
                <w:sz w:val="24"/>
              </w:rPr>
              <w:t>1</w:t>
            </w:r>
            <w:r w:rsidR="00FE03E1">
              <w:rPr>
                <w:rFonts w:hint="eastAsia"/>
                <w:color w:val="000000"/>
                <w:kern w:val="0"/>
                <w:sz w:val="24"/>
              </w:rPr>
              <w:t>8</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2010</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8</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北京市朝阳区人民政府关于印发朝阳区专利资助及奖励办法的通知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F4410D">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FE03E1" w:rsidP="0034047B">
            <w:pPr>
              <w:widowControl/>
              <w:jc w:val="center"/>
              <w:rPr>
                <w:color w:val="000000"/>
                <w:kern w:val="0"/>
                <w:sz w:val="24"/>
              </w:rPr>
            </w:pPr>
            <w:r>
              <w:rPr>
                <w:rFonts w:hint="eastAsia"/>
                <w:color w:val="000000"/>
                <w:kern w:val="0"/>
                <w:sz w:val="24"/>
              </w:rPr>
              <w:t>19</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2010</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9</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北京市朝阳区人民政府关于印发朝阳区知识产权质押贷款贴息暂行办法的通知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F4410D">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FE03E1">
            <w:pPr>
              <w:widowControl/>
              <w:jc w:val="center"/>
              <w:rPr>
                <w:color w:val="000000"/>
                <w:kern w:val="0"/>
                <w:sz w:val="24"/>
              </w:rPr>
            </w:pPr>
            <w:r w:rsidRPr="0034047B">
              <w:rPr>
                <w:color w:val="000000"/>
                <w:kern w:val="0"/>
                <w:sz w:val="24"/>
              </w:rPr>
              <w:t>2</w:t>
            </w:r>
            <w:r w:rsidR="00FE03E1">
              <w:rPr>
                <w:rFonts w:hint="eastAsia"/>
                <w:color w:val="000000"/>
                <w:kern w:val="0"/>
                <w:sz w:val="24"/>
              </w:rPr>
              <w:t>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2010</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12</w:t>
            </w:r>
            <w:r w:rsidRPr="00A62F00">
              <w:rPr>
                <w:rFonts w:ascii="仿宋_GB2312" w:eastAsia="仿宋_GB2312" w:hAnsi="宋体" w:cs="宋体" w:hint="eastAsia"/>
                <w:color w:val="000000"/>
                <w:kern w:val="0"/>
                <w:sz w:val="24"/>
              </w:rPr>
              <w:t>号</w:t>
            </w:r>
          </w:p>
        </w:tc>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4E78F2"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北京市朝阳区人民政府办公室转发区市政市容委关于贯彻落实北京市供热采暖管理办法</w:t>
            </w:r>
            <w:r w:rsidR="0034047B" w:rsidRPr="00A62F00">
              <w:rPr>
                <w:rFonts w:ascii="仿宋_GB2312" w:eastAsia="仿宋_GB2312" w:hAnsi="宋体" w:cs="宋体" w:hint="eastAsia"/>
                <w:color w:val="000000"/>
                <w:kern w:val="0"/>
                <w:sz w:val="24"/>
              </w:rPr>
              <w:t>实施意见的通知</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F4410D">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FE03E1">
            <w:pPr>
              <w:widowControl/>
              <w:jc w:val="center"/>
              <w:rPr>
                <w:color w:val="000000"/>
                <w:kern w:val="0"/>
                <w:sz w:val="24"/>
              </w:rPr>
            </w:pPr>
            <w:r w:rsidRPr="0034047B">
              <w:rPr>
                <w:color w:val="000000"/>
                <w:kern w:val="0"/>
                <w:sz w:val="24"/>
              </w:rPr>
              <w:t>2</w:t>
            </w:r>
            <w:r w:rsidR="00FE03E1">
              <w:rPr>
                <w:rFonts w:hint="eastAsia"/>
                <w:color w:val="000000"/>
                <w:kern w:val="0"/>
                <w:sz w:val="24"/>
              </w:rPr>
              <w:t>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2010</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22</w:t>
            </w:r>
            <w:r w:rsidRPr="00A62F00">
              <w:rPr>
                <w:rFonts w:ascii="仿宋_GB2312" w:eastAsia="仿宋_GB2312" w:hAnsi="宋体" w:cs="宋体" w:hint="eastAsia"/>
                <w:color w:val="000000"/>
                <w:kern w:val="0"/>
                <w:sz w:val="24"/>
              </w:rPr>
              <w:t>号</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北京市朝阳区人民政府办公室关于印发朝阳区物业管理纠纷调处办法（试行）的通知</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34047B" w:rsidRPr="0034047B" w:rsidTr="00C40890">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FE03E1">
            <w:pPr>
              <w:widowControl/>
              <w:jc w:val="center"/>
              <w:rPr>
                <w:color w:val="000000"/>
                <w:kern w:val="0"/>
                <w:sz w:val="24"/>
              </w:rPr>
            </w:pPr>
            <w:r w:rsidRPr="0034047B">
              <w:rPr>
                <w:color w:val="000000"/>
                <w:kern w:val="0"/>
                <w:sz w:val="24"/>
              </w:rPr>
              <w:t>2</w:t>
            </w:r>
            <w:r w:rsidR="00FE03E1">
              <w:rPr>
                <w:rFonts w:hint="eastAsia"/>
                <w:color w:val="000000"/>
                <w:kern w:val="0"/>
                <w:sz w:val="24"/>
              </w:rPr>
              <w:t>2</w:t>
            </w:r>
          </w:p>
        </w:tc>
        <w:tc>
          <w:tcPr>
            <w:tcW w:w="164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2011</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23</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北京市朝阳区人民政府办公室转发区文化委关于鼓励促进民办博物馆发展实施办法（试行）通知</w:t>
            </w:r>
          </w:p>
        </w:tc>
        <w:tc>
          <w:tcPr>
            <w:tcW w:w="1620"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FE03E1" w:rsidRPr="0034047B" w:rsidTr="00C40890">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Pr>
                <w:rFonts w:hint="eastAsia"/>
                <w:color w:val="000000"/>
                <w:kern w:val="0"/>
                <w:sz w:val="24"/>
              </w:rPr>
              <w:lastRenderedPageBreak/>
              <w:t>23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3E1" w:rsidRPr="00A62F00" w:rsidRDefault="00FE03E1" w:rsidP="00FE03E1">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2012</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11</w:t>
            </w:r>
            <w:r w:rsidRPr="00A62F00">
              <w:rPr>
                <w:rFonts w:ascii="仿宋_GB2312" w:eastAsia="仿宋_GB2312" w:hAnsi="宋体" w:cs="宋体" w:hint="eastAsia"/>
                <w:color w:val="000000"/>
                <w:kern w:val="0"/>
                <w:sz w:val="24"/>
              </w:rPr>
              <w:t>号</w:t>
            </w:r>
          </w:p>
        </w:tc>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3E1" w:rsidRPr="00A62F00" w:rsidRDefault="00FE03E1" w:rsidP="00505BA0">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北京市朝阳区人民政府办公室关于印发朝阳区人民防空工程和普通地下室安全使用管理实施意见的通知</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p>
        </w:tc>
      </w:tr>
      <w:tr w:rsidR="00FE03E1" w:rsidRPr="0034047B" w:rsidTr="00C40890">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24</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2012</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14</w:t>
            </w:r>
            <w:r w:rsidRPr="00A62F00">
              <w:rPr>
                <w:rFonts w:ascii="仿宋_GB2312" w:eastAsia="仿宋_GB2312" w:hAnsi="宋体" w:cs="宋体" w:hint="eastAsia"/>
                <w:color w:val="000000"/>
                <w:kern w:val="0"/>
                <w:sz w:val="24"/>
              </w:rPr>
              <w:t>号</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北京市朝阳区人民政府办公室关于印发朝阳区经济适用住房价格管理办法（试行）的通知</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FE03E1"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25</w:t>
            </w:r>
          </w:p>
        </w:tc>
        <w:tc>
          <w:tcPr>
            <w:tcW w:w="164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2012</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16</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北京市朝阳区人民政府关于印发北京市朝阳区人民政府投资建设项目审计办法的通知</w:t>
            </w:r>
          </w:p>
        </w:tc>
        <w:tc>
          <w:tcPr>
            <w:tcW w:w="1620"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FE03E1"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26</w:t>
            </w:r>
          </w:p>
        </w:tc>
        <w:tc>
          <w:tcPr>
            <w:tcW w:w="164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2013</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17</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北京市朝阳区人民政府关于进一步加强职业培训工作的意见</w:t>
            </w:r>
          </w:p>
        </w:tc>
        <w:tc>
          <w:tcPr>
            <w:tcW w:w="1620"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 xml:space="preserve">　</w:t>
            </w:r>
          </w:p>
        </w:tc>
      </w:tr>
      <w:tr w:rsidR="00FE03E1"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27</w:t>
            </w:r>
          </w:p>
        </w:tc>
        <w:tc>
          <w:tcPr>
            <w:tcW w:w="164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2013</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28</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北京市朝阳区人民政府办公室关于印发朝阳区促进普通高等学校毕业生就业工作实施意见的通知</w:t>
            </w:r>
          </w:p>
        </w:tc>
        <w:tc>
          <w:tcPr>
            <w:tcW w:w="1620"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 xml:space="preserve">　</w:t>
            </w:r>
          </w:p>
        </w:tc>
      </w:tr>
      <w:tr w:rsidR="00FE03E1"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28</w:t>
            </w:r>
          </w:p>
        </w:tc>
        <w:tc>
          <w:tcPr>
            <w:tcW w:w="164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2013</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40</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北京市朝阳区人民政府办公室关于印发朝阳区物业服务企业监督管理暂行办法的通知</w:t>
            </w:r>
          </w:p>
        </w:tc>
        <w:tc>
          <w:tcPr>
            <w:tcW w:w="1620"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 xml:space="preserve">　</w:t>
            </w:r>
          </w:p>
        </w:tc>
      </w:tr>
      <w:tr w:rsidR="00FE03E1"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29</w:t>
            </w:r>
          </w:p>
        </w:tc>
        <w:tc>
          <w:tcPr>
            <w:tcW w:w="164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2014</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6</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FE03E1" w:rsidRPr="00A62F00" w:rsidRDefault="004E78F2"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北京市朝阳区人民政府关于印发朝阳区政府投资建设项目管理暂行办法</w:t>
            </w:r>
            <w:r w:rsidR="00FE03E1" w:rsidRPr="00A62F00">
              <w:rPr>
                <w:rFonts w:ascii="仿宋_GB2312" w:eastAsia="仿宋_GB2312" w:hAnsi="宋体" w:cs="宋体" w:hint="eastAsia"/>
                <w:color w:val="000000"/>
                <w:kern w:val="0"/>
                <w:sz w:val="24"/>
              </w:rPr>
              <w:t>的通知</w:t>
            </w:r>
          </w:p>
        </w:tc>
        <w:tc>
          <w:tcPr>
            <w:tcW w:w="1620"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 xml:space="preserve">　</w:t>
            </w:r>
          </w:p>
        </w:tc>
      </w:tr>
      <w:tr w:rsidR="00FE03E1"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30</w:t>
            </w:r>
          </w:p>
        </w:tc>
        <w:tc>
          <w:tcPr>
            <w:tcW w:w="164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2014</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11</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北京市朝阳区人民政府关于印发国际高端商务人才服务支持工作暂行办法等文件的通知</w:t>
            </w:r>
          </w:p>
        </w:tc>
        <w:tc>
          <w:tcPr>
            <w:tcW w:w="1620"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 xml:space="preserve">　</w:t>
            </w:r>
          </w:p>
        </w:tc>
      </w:tr>
      <w:tr w:rsidR="00FE03E1"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31</w:t>
            </w:r>
          </w:p>
        </w:tc>
        <w:tc>
          <w:tcPr>
            <w:tcW w:w="164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kern w:val="0"/>
                <w:sz w:val="24"/>
              </w:rPr>
            </w:pPr>
            <w:r w:rsidRPr="00A62F00">
              <w:rPr>
                <w:rFonts w:ascii="仿宋_GB2312" w:eastAsia="仿宋_GB2312" w:hAnsi="宋体" w:cs="宋体" w:hint="eastAsia"/>
                <w:kern w:val="0"/>
                <w:sz w:val="24"/>
              </w:rPr>
              <w:t>朝政办发</w:t>
            </w:r>
            <w:r w:rsidRPr="00A62F00">
              <w:rPr>
                <w:rFonts w:ascii="仿宋_GB2312" w:eastAsia="仿宋_GB2312" w:hAnsi="宋体" w:cs="宋体" w:hint="eastAsia"/>
                <w:kern w:val="0"/>
                <w:sz w:val="24"/>
              </w:rPr>
              <w:br/>
              <w:t>〔</w:t>
            </w:r>
            <w:r w:rsidRPr="00A62F00">
              <w:rPr>
                <w:rFonts w:ascii="仿宋_GB2312" w:eastAsia="仿宋_GB2312" w:hint="eastAsia"/>
                <w:kern w:val="0"/>
                <w:sz w:val="24"/>
              </w:rPr>
              <w:t>2014</w:t>
            </w:r>
            <w:r w:rsidRPr="00A62F00">
              <w:rPr>
                <w:rFonts w:ascii="仿宋_GB2312" w:eastAsia="仿宋_GB2312" w:hAnsi="宋体" w:cs="宋体" w:hint="eastAsia"/>
                <w:kern w:val="0"/>
                <w:sz w:val="24"/>
              </w:rPr>
              <w:t>〕</w:t>
            </w:r>
            <w:r w:rsidRPr="00A62F00">
              <w:rPr>
                <w:rFonts w:ascii="仿宋_GB2312" w:eastAsia="仿宋_GB2312" w:hint="eastAsia"/>
                <w:kern w:val="0"/>
                <w:sz w:val="24"/>
              </w:rPr>
              <w:t>29</w:t>
            </w:r>
            <w:r w:rsidRPr="00A62F00">
              <w:rPr>
                <w:rFonts w:ascii="仿宋_GB2312" w:eastAsia="仿宋_GB2312" w:hAnsi="宋体" w:cs="宋体" w:hint="eastAsia"/>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4E78F2">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北京市朝阳区人民政府办公室转发区民政局</w:t>
            </w:r>
            <w:r w:rsidR="004E78F2" w:rsidRPr="00A62F00">
              <w:rPr>
                <w:rFonts w:ascii="仿宋_GB2312" w:eastAsia="仿宋_GB2312" w:hAnsi="宋体" w:cs="宋体" w:hint="eastAsia"/>
                <w:color w:val="000000"/>
                <w:kern w:val="0"/>
                <w:sz w:val="24"/>
              </w:rPr>
              <w:t>等部门</w:t>
            </w:r>
            <w:r w:rsidRPr="00A62F00">
              <w:rPr>
                <w:rFonts w:ascii="仿宋_GB2312" w:eastAsia="仿宋_GB2312" w:hAnsi="宋体" w:cs="宋体" w:hint="eastAsia"/>
                <w:color w:val="000000"/>
                <w:kern w:val="0"/>
                <w:sz w:val="24"/>
              </w:rPr>
              <w:t>关于加</w:t>
            </w:r>
            <w:r w:rsidR="004E78F2" w:rsidRPr="00A62F00">
              <w:rPr>
                <w:rFonts w:ascii="仿宋_GB2312" w:eastAsia="仿宋_GB2312" w:hAnsi="宋体" w:cs="宋体" w:hint="eastAsia"/>
                <w:color w:val="000000"/>
                <w:kern w:val="0"/>
                <w:sz w:val="24"/>
              </w:rPr>
              <w:t>大</w:t>
            </w:r>
            <w:r w:rsidRPr="00A62F00">
              <w:rPr>
                <w:rFonts w:ascii="仿宋_GB2312" w:eastAsia="仿宋_GB2312" w:hAnsi="宋体" w:cs="宋体" w:hint="eastAsia"/>
                <w:color w:val="000000"/>
                <w:kern w:val="0"/>
                <w:sz w:val="24"/>
              </w:rPr>
              <w:t>见义勇为奖励和权益保护工作力度意见的通知</w:t>
            </w:r>
          </w:p>
        </w:tc>
        <w:tc>
          <w:tcPr>
            <w:tcW w:w="1620"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FE03E1" w:rsidRPr="0034047B"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32</w:t>
            </w:r>
          </w:p>
        </w:tc>
        <w:tc>
          <w:tcPr>
            <w:tcW w:w="164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kern w:val="0"/>
                <w:sz w:val="24"/>
              </w:rPr>
            </w:pPr>
            <w:r w:rsidRPr="00A62F00">
              <w:rPr>
                <w:rFonts w:ascii="仿宋_GB2312" w:eastAsia="仿宋_GB2312" w:hAnsi="宋体" w:cs="宋体" w:hint="eastAsia"/>
                <w:kern w:val="0"/>
                <w:sz w:val="24"/>
              </w:rPr>
              <w:t>朝政发</w:t>
            </w:r>
            <w:r w:rsidRPr="00A62F00">
              <w:rPr>
                <w:rFonts w:ascii="仿宋_GB2312" w:eastAsia="仿宋_GB2312" w:hAnsi="宋体" w:cs="宋体" w:hint="eastAsia"/>
                <w:kern w:val="0"/>
                <w:sz w:val="24"/>
              </w:rPr>
              <w:br/>
              <w:t>〔</w:t>
            </w:r>
            <w:r w:rsidRPr="00A62F00">
              <w:rPr>
                <w:rFonts w:ascii="仿宋_GB2312" w:eastAsia="仿宋_GB2312" w:hint="eastAsia"/>
                <w:kern w:val="0"/>
                <w:sz w:val="24"/>
              </w:rPr>
              <w:t>2015</w:t>
            </w:r>
            <w:r w:rsidRPr="00A62F00">
              <w:rPr>
                <w:rFonts w:ascii="仿宋_GB2312" w:eastAsia="仿宋_GB2312" w:hAnsi="宋体" w:cs="宋体" w:hint="eastAsia"/>
                <w:kern w:val="0"/>
                <w:sz w:val="24"/>
              </w:rPr>
              <w:t>〕</w:t>
            </w:r>
            <w:r w:rsidRPr="00A62F00">
              <w:rPr>
                <w:rFonts w:ascii="仿宋_GB2312" w:eastAsia="仿宋_GB2312" w:hint="eastAsia"/>
                <w:kern w:val="0"/>
                <w:sz w:val="24"/>
              </w:rPr>
              <w:t>4</w:t>
            </w:r>
            <w:r w:rsidRPr="00A62F00">
              <w:rPr>
                <w:rFonts w:ascii="仿宋_GB2312" w:eastAsia="仿宋_GB2312" w:hAnsi="宋体" w:cs="宋体" w:hint="eastAsia"/>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北京市朝阳区人民政府关于印发区政府办理人民代表大会代表建议、批评、意见和人民政治协商会议提案办法的通知</w:t>
            </w:r>
          </w:p>
        </w:tc>
        <w:tc>
          <w:tcPr>
            <w:tcW w:w="1620"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FE03E1" w:rsidRPr="0034047B" w:rsidTr="00F4410D">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33</w:t>
            </w:r>
          </w:p>
        </w:tc>
        <w:tc>
          <w:tcPr>
            <w:tcW w:w="164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2015</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13</w:t>
            </w:r>
            <w:r w:rsidRPr="00A62F00">
              <w:rPr>
                <w:rFonts w:ascii="仿宋_GB2312" w:eastAsia="仿宋_GB2312" w:hAnsi="宋体" w:cs="宋体" w:hint="eastAsia"/>
                <w:color w:val="000000"/>
                <w:kern w:val="0"/>
                <w:sz w:val="24"/>
              </w:rPr>
              <w:t>号</w:t>
            </w:r>
          </w:p>
        </w:tc>
        <w:tc>
          <w:tcPr>
            <w:tcW w:w="8500" w:type="dxa"/>
            <w:tcBorders>
              <w:top w:val="nil"/>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北京市朝阳区人民政府关于进一步提高退役士兵安置待遇建立相关奖励制度的通知</w:t>
            </w:r>
          </w:p>
        </w:tc>
        <w:tc>
          <w:tcPr>
            <w:tcW w:w="1620"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FE03E1" w:rsidRPr="0034047B" w:rsidTr="00F4410D">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34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kern w:val="0"/>
                <w:sz w:val="24"/>
              </w:rPr>
            </w:pPr>
            <w:r w:rsidRPr="00A62F00">
              <w:rPr>
                <w:rFonts w:ascii="仿宋_GB2312" w:eastAsia="仿宋_GB2312" w:hAnsi="宋体" w:cs="宋体" w:hint="eastAsia"/>
                <w:kern w:val="0"/>
                <w:sz w:val="24"/>
              </w:rPr>
              <w:t>朝政发</w:t>
            </w:r>
            <w:r w:rsidRPr="00A62F00">
              <w:rPr>
                <w:rFonts w:ascii="仿宋_GB2312" w:eastAsia="仿宋_GB2312" w:hAnsi="宋体" w:cs="宋体" w:hint="eastAsia"/>
                <w:kern w:val="0"/>
                <w:sz w:val="24"/>
              </w:rPr>
              <w:br/>
              <w:t>〔</w:t>
            </w:r>
            <w:r w:rsidRPr="00A62F00">
              <w:rPr>
                <w:rFonts w:ascii="仿宋_GB2312" w:eastAsia="仿宋_GB2312" w:hint="eastAsia"/>
                <w:kern w:val="0"/>
                <w:sz w:val="24"/>
              </w:rPr>
              <w:t>2015</w:t>
            </w:r>
            <w:r w:rsidRPr="00A62F00">
              <w:rPr>
                <w:rFonts w:ascii="仿宋_GB2312" w:eastAsia="仿宋_GB2312" w:hAnsi="宋体" w:cs="宋体" w:hint="eastAsia"/>
                <w:kern w:val="0"/>
                <w:sz w:val="24"/>
              </w:rPr>
              <w:t>〕</w:t>
            </w:r>
            <w:r w:rsidRPr="00A62F00">
              <w:rPr>
                <w:rFonts w:ascii="仿宋_GB2312" w:eastAsia="仿宋_GB2312" w:hint="eastAsia"/>
                <w:kern w:val="0"/>
                <w:sz w:val="24"/>
              </w:rPr>
              <w:t>14</w:t>
            </w:r>
            <w:r w:rsidRPr="00A62F00">
              <w:rPr>
                <w:rFonts w:ascii="仿宋_GB2312" w:eastAsia="仿宋_GB2312" w:hAnsi="宋体" w:cs="宋体" w:hint="eastAsia"/>
                <w:kern w:val="0"/>
                <w:sz w:val="24"/>
              </w:rPr>
              <w:t>号</w:t>
            </w:r>
          </w:p>
        </w:tc>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北京市朝阳区人民政府关于印发朝阳区政府投资建设项目招标投标监督管理办法的通知</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FE03E1" w:rsidRPr="0034047B" w:rsidTr="00C40890">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35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2015</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18</w:t>
            </w:r>
            <w:r w:rsidRPr="00A62F00">
              <w:rPr>
                <w:rFonts w:ascii="仿宋_GB2312" w:eastAsia="仿宋_GB2312" w:hAnsi="宋体" w:cs="宋体" w:hint="eastAsia"/>
                <w:color w:val="000000"/>
                <w:kern w:val="0"/>
                <w:sz w:val="24"/>
              </w:rPr>
              <w:t>号</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北京市朝阳区人民政府办公室关于印发严格规范食品生产加工作坊管理</w:t>
            </w:r>
            <w:r w:rsidR="00A62F00" w:rsidRPr="00A62F00">
              <w:rPr>
                <w:rFonts w:ascii="仿宋_GB2312" w:eastAsia="仿宋_GB2312" w:hAnsi="宋体" w:cs="宋体" w:hint="eastAsia"/>
                <w:color w:val="000000"/>
                <w:kern w:val="0"/>
                <w:sz w:val="24"/>
              </w:rPr>
              <w:t>文件</w:t>
            </w:r>
            <w:r w:rsidRPr="00A62F00">
              <w:rPr>
                <w:rFonts w:ascii="仿宋_GB2312" w:eastAsia="仿宋_GB2312" w:hAnsi="宋体" w:cs="宋体" w:hint="eastAsia"/>
                <w:color w:val="000000"/>
                <w:kern w:val="0"/>
                <w:sz w:val="24"/>
              </w:rPr>
              <w:t>的通知</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FE03E1" w:rsidRPr="0034047B" w:rsidTr="00C40890">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lastRenderedPageBreak/>
              <w:t>36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2016</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5</w:t>
            </w:r>
            <w:r w:rsidRPr="00A62F00">
              <w:rPr>
                <w:rFonts w:ascii="仿宋_GB2312" w:eastAsia="仿宋_GB2312" w:hAnsi="宋体" w:cs="宋体" w:hint="eastAsia"/>
                <w:color w:val="000000"/>
                <w:kern w:val="0"/>
                <w:sz w:val="24"/>
              </w:rPr>
              <w:t>号</w:t>
            </w:r>
          </w:p>
        </w:tc>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北京市朝阳区人民政府关于进一步完善临时救助制度的通知</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r w:rsidR="00FE03E1" w:rsidRPr="0034047B" w:rsidTr="00C40890">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3E1" w:rsidRPr="0034047B" w:rsidRDefault="00FE03E1" w:rsidP="0034047B">
            <w:pPr>
              <w:widowControl/>
              <w:jc w:val="center"/>
              <w:rPr>
                <w:color w:val="000000"/>
                <w:kern w:val="0"/>
                <w:sz w:val="24"/>
              </w:rPr>
            </w:pPr>
            <w:r w:rsidRPr="0034047B">
              <w:rPr>
                <w:color w:val="000000"/>
                <w:kern w:val="0"/>
                <w:sz w:val="24"/>
              </w:rPr>
              <w:t>37</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朝政办函</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2016</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44</w:t>
            </w:r>
            <w:r w:rsidRPr="00A62F00">
              <w:rPr>
                <w:rFonts w:ascii="仿宋_GB2312" w:eastAsia="仿宋_GB2312" w:hAnsi="宋体" w:cs="宋体" w:hint="eastAsia"/>
                <w:color w:val="000000"/>
                <w:kern w:val="0"/>
                <w:sz w:val="24"/>
              </w:rPr>
              <w:t>号</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rsidR="00FE03E1" w:rsidRPr="00A62F00" w:rsidRDefault="00FE03E1"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北京市朝阳区人民政府办公室关于印发《朝阳区旧城区改建项目房屋征收工作实施意见》的通知</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FE03E1" w:rsidRPr="00A62F00" w:rsidRDefault="00FE03E1"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r>
    </w:tbl>
    <w:p w:rsidR="00FB6CF0" w:rsidRPr="0034047B" w:rsidRDefault="00FB6CF0" w:rsidP="00FB6CF0">
      <w:pPr>
        <w:tabs>
          <w:tab w:val="left" w:pos="7560"/>
        </w:tabs>
        <w:adjustRightInd w:val="0"/>
        <w:snapToGrid w:val="0"/>
        <w:spacing w:line="520" w:lineRule="exact"/>
        <w:ind w:rightChars="611" w:right="1283"/>
        <w:rPr>
          <w:rFonts w:ascii="方正小标宋简体" w:eastAsia="方正小标宋简体"/>
          <w:sz w:val="44"/>
          <w:szCs w:val="44"/>
        </w:rPr>
        <w:sectPr w:rsidR="00FB6CF0" w:rsidRPr="0034047B" w:rsidSect="002D52B8">
          <w:pgSz w:w="16838" w:h="11906" w:orient="landscape" w:code="9"/>
          <w:pgMar w:top="1588" w:right="2098" w:bottom="1474" w:left="1985" w:header="851" w:footer="1588" w:gutter="0"/>
          <w:cols w:space="425"/>
          <w:docGrid w:type="linesAndChars" w:linePitch="312"/>
        </w:sectPr>
      </w:pPr>
    </w:p>
    <w:tbl>
      <w:tblPr>
        <w:tblW w:w="14902" w:type="dxa"/>
        <w:tblInd w:w="-760" w:type="dxa"/>
        <w:tblLook w:val="04A0"/>
      </w:tblPr>
      <w:tblGrid>
        <w:gridCol w:w="584"/>
        <w:gridCol w:w="1656"/>
        <w:gridCol w:w="6200"/>
        <w:gridCol w:w="3380"/>
        <w:gridCol w:w="1300"/>
        <w:gridCol w:w="222"/>
        <w:gridCol w:w="1560"/>
      </w:tblGrid>
      <w:tr w:rsidR="0034047B" w:rsidRPr="0034047B" w:rsidTr="001C21E8">
        <w:trPr>
          <w:trHeight w:val="600"/>
        </w:trPr>
        <w:tc>
          <w:tcPr>
            <w:tcW w:w="2240" w:type="dxa"/>
            <w:gridSpan w:val="2"/>
            <w:tcBorders>
              <w:top w:val="nil"/>
              <w:left w:val="nil"/>
              <w:bottom w:val="nil"/>
              <w:right w:val="nil"/>
            </w:tcBorders>
            <w:shd w:val="clear" w:color="auto" w:fill="auto"/>
            <w:noWrap/>
            <w:vAlign w:val="center"/>
            <w:hideMark/>
          </w:tcPr>
          <w:p w:rsidR="0034047B" w:rsidRPr="0034047B" w:rsidRDefault="0034047B" w:rsidP="0034047B">
            <w:pPr>
              <w:widowControl/>
              <w:jc w:val="left"/>
              <w:rPr>
                <w:rFonts w:ascii="黑体" w:eastAsia="黑体" w:hAnsi="宋体" w:cs="宋体"/>
                <w:color w:val="000000"/>
                <w:kern w:val="0"/>
                <w:sz w:val="32"/>
                <w:szCs w:val="32"/>
              </w:rPr>
            </w:pPr>
            <w:r w:rsidRPr="0034047B">
              <w:rPr>
                <w:rFonts w:ascii="黑体" w:eastAsia="黑体" w:hAnsi="宋体" w:cs="宋体" w:hint="eastAsia"/>
                <w:color w:val="000000"/>
                <w:kern w:val="0"/>
                <w:sz w:val="32"/>
                <w:szCs w:val="32"/>
              </w:rPr>
              <w:lastRenderedPageBreak/>
              <w:t>附件2</w:t>
            </w:r>
          </w:p>
        </w:tc>
        <w:tc>
          <w:tcPr>
            <w:tcW w:w="6200" w:type="dxa"/>
            <w:tcBorders>
              <w:top w:val="nil"/>
              <w:left w:val="nil"/>
              <w:bottom w:val="nil"/>
              <w:right w:val="nil"/>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p>
        </w:tc>
        <w:tc>
          <w:tcPr>
            <w:tcW w:w="3380" w:type="dxa"/>
            <w:tcBorders>
              <w:top w:val="nil"/>
              <w:left w:val="nil"/>
              <w:bottom w:val="nil"/>
              <w:right w:val="nil"/>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p>
        </w:tc>
        <w:tc>
          <w:tcPr>
            <w:tcW w:w="1300" w:type="dxa"/>
            <w:tcBorders>
              <w:top w:val="nil"/>
              <w:left w:val="nil"/>
              <w:bottom w:val="nil"/>
              <w:right w:val="nil"/>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p>
        </w:tc>
        <w:tc>
          <w:tcPr>
            <w:tcW w:w="1782" w:type="dxa"/>
            <w:gridSpan w:val="2"/>
            <w:tcBorders>
              <w:top w:val="nil"/>
              <w:left w:val="nil"/>
              <w:bottom w:val="nil"/>
              <w:right w:val="nil"/>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p>
        </w:tc>
      </w:tr>
      <w:tr w:rsidR="0034047B" w:rsidRPr="0034047B" w:rsidTr="001C21E8">
        <w:trPr>
          <w:trHeight w:val="900"/>
        </w:trPr>
        <w:tc>
          <w:tcPr>
            <w:tcW w:w="14902" w:type="dxa"/>
            <w:gridSpan w:val="7"/>
            <w:tcBorders>
              <w:top w:val="nil"/>
              <w:left w:val="nil"/>
              <w:bottom w:val="single" w:sz="4" w:space="0" w:color="auto"/>
              <w:right w:val="nil"/>
            </w:tcBorders>
            <w:shd w:val="clear" w:color="auto" w:fill="auto"/>
            <w:noWrap/>
            <w:vAlign w:val="center"/>
            <w:hideMark/>
          </w:tcPr>
          <w:p w:rsidR="0034047B" w:rsidRPr="00F4410D" w:rsidRDefault="0034047B" w:rsidP="0034047B">
            <w:pPr>
              <w:widowControl/>
              <w:jc w:val="center"/>
              <w:rPr>
                <w:rFonts w:ascii="方正小标宋简体" w:eastAsia="方正小标宋简体" w:hAnsi="宋体" w:cs="宋体"/>
                <w:color w:val="000000"/>
                <w:kern w:val="0"/>
                <w:sz w:val="44"/>
                <w:szCs w:val="44"/>
              </w:rPr>
            </w:pPr>
            <w:r w:rsidRPr="00F4410D">
              <w:rPr>
                <w:rFonts w:ascii="方正小标宋简体" w:eastAsia="方正小标宋简体" w:hAnsi="宋体" w:cs="宋体" w:hint="eastAsia"/>
                <w:color w:val="000000"/>
                <w:kern w:val="0"/>
                <w:sz w:val="44"/>
                <w:szCs w:val="44"/>
              </w:rPr>
              <w:t>北京市朝阳区人民政府废止的规范性文件目录</w:t>
            </w:r>
          </w:p>
        </w:tc>
      </w:tr>
      <w:tr w:rsidR="0034047B" w:rsidRPr="0034047B" w:rsidTr="00C40890">
        <w:trPr>
          <w:trHeight w:val="1266"/>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C40890">
            <w:pPr>
              <w:widowControl/>
              <w:spacing w:line="280" w:lineRule="exact"/>
              <w:jc w:val="center"/>
              <w:rPr>
                <w:rFonts w:ascii="仿宋_GB2312" w:eastAsia="仿宋_GB2312" w:hAnsi="宋体" w:cs="宋体"/>
                <w:b/>
                <w:bCs/>
                <w:color w:val="000000"/>
                <w:kern w:val="0"/>
                <w:sz w:val="28"/>
                <w:szCs w:val="28"/>
              </w:rPr>
            </w:pPr>
            <w:r w:rsidRPr="0034047B">
              <w:rPr>
                <w:rFonts w:ascii="仿宋_GB2312" w:eastAsia="仿宋_GB2312" w:hAnsi="宋体" w:cs="宋体" w:hint="eastAsia"/>
                <w:b/>
                <w:bCs/>
                <w:color w:val="000000"/>
                <w:kern w:val="0"/>
                <w:sz w:val="28"/>
                <w:szCs w:val="28"/>
              </w:rPr>
              <w:t>序号</w:t>
            </w:r>
          </w:p>
        </w:tc>
        <w:tc>
          <w:tcPr>
            <w:tcW w:w="1656"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C40890">
            <w:pPr>
              <w:widowControl/>
              <w:spacing w:line="280" w:lineRule="exact"/>
              <w:jc w:val="center"/>
              <w:rPr>
                <w:rFonts w:ascii="仿宋_GB2312" w:eastAsia="仿宋_GB2312" w:hAnsi="宋体" w:cs="宋体"/>
                <w:b/>
                <w:bCs/>
                <w:color w:val="000000"/>
                <w:kern w:val="0"/>
                <w:sz w:val="28"/>
                <w:szCs w:val="28"/>
              </w:rPr>
            </w:pPr>
            <w:r w:rsidRPr="0034047B">
              <w:rPr>
                <w:rFonts w:ascii="仿宋_GB2312" w:eastAsia="仿宋_GB2312" w:hAnsi="宋体" w:cs="宋体" w:hint="eastAsia"/>
                <w:b/>
                <w:bCs/>
                <w:color w:val="000000"/>
                <w:kern w:val="0"/>
                <w:sz w:val="28"/>
                <w:szCs w:val="28"/>
              </w:rPr>
              <w:t>文号</w:t>
            </w:r>
          </w:p>
        </w:tc>
        <w:tc>
          <w:tcPr>
            <w:tcW w:w="6200"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C40890">
            <w:pPr>
              <w:widowControl/>
              <w:spacing w:line="280" w:lineRule="exact"/>
              <w:jc w:val="center"/>
              <w:rPr>
                <w:rFonts w:ascii="仿宋_GB2312" w:eastAsia="仿宋_GB2312" w:hAnsi="宋体" w:cs="宋体"/>
                <w:b/>
                <w:bCs/>
                <w:color w:val="000000"/>
                <w:kern w:val="0"/>
                <w:sz w:val="28"/>
                <w:szCs w:val="28"/>
              </w:rPr>
            </w:pPr>
            <w:r w:rsidRPr="0034047B">
              <w:rPr>
                <w:rFonts w:ascii="仿宋_GB2312" w:eastAsia="仿宋_GB2312" w:hAnsi="宋体" w:cs="宋体" w:hint="eastAsia"/>
                <w:b/>
                <w:bCs/>
                <w:color w:val="000000"/>
                <w:kern w:val="0"/>
                <w:sz w:val="28"/>
                <w:szCs w:val="28"/>
              </w:rPr>
              <w:t>文件名称</w:t>
            </w:r>
          </w:p>
        </w:tc>
        <w:tc>
          <w:tcPr>
            <w:tcW w:w="3380"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C40890">
            <w:pPr>
              <w:widowControl/>
              <w:spacing w:line="280" w:lineRule="exact"/>
              <w:jc w:val="center"/>
              <w:rPr>
                <w:rFonts w:ascii="仿宋_GB2312" w:eastAsia="仿宋_GB2312" w:hAnsi="宋体" w:cs="宋体"/>
                <w:b/>
                <w:bCs/>
                <w:color w:val="000000"/>
                <w:kern w:val="0"/>
                <w:sz w:val="28"/>
                <w:szCs w:val="28"/>
              </w:rPr>
            </w:pPr>
            <w:r w:rsidRPr="0034047B">
              <w:rPr>
                <w:rFonts w:ascii="仿宋_GB2312" w:eastAsia="仿宋_GB2312" w:hAnsi="宋体" w:cs="宋体" w:hint="eastAsia"/>
                <w:b/>
                <w:bCs/>
                <w:color w:val="000000"/>
                <w:kern w:val="0"/>
                <w:sz w:val="28"/>
                <w:szCs w:val="28"/>
              </w:rPr>
              <w:t>废止原因</w:t>
            </w:r>
          </w:p>
        </w:tc>
        <w:tc>
          <w:tcPr>
            <w:tcW w:w="1522" w:type="dxa"/>
            <w:gridSpan w:val="2"/>
            <w:tcBorders>
              <w:top w:val="nil"/>
              <w:left w:val="nil"/>
              <w:bottom w:val="single" w:sz="4" w:space="0" w:color="auto"/>
              <w:right w:val="single" w:sz="4" w:space="0" w:color="auto"/>
            </w:tcBorders>
            <w:shd w:val="clear" w:color="auto" w:fill="auto"/>
            <w:vAlign w:val="center"/>
            <w:hideMark/>
          </w:tcPr>
          <w:p w:rsidR="0034047B" w:rsidRPr="0034047B" w:rsidRDefault="0034047B" w:rsidP="00C40890">
            <w:pPr>
              <w:widowControl/>
              <w:spacing w:line="280" w:lineRule="exact"/>
              <w:jc w:val="center"/>
              <w:rPr>
                <w:rFonts w:ascii="仿宋_GB2312" w:eastAsia="仿宋_GB2312" w:hAnsi="宋体" w:cs="宋体"/>
                <w:b/>
                <w:bCs/>
                <w:color w:val="000000"/>
                <w:kern w:val="0"/>
                <w:sz w:val="28"/>
                <w:szCs w:val="28"/>
              </w:rPr>
            </w:pPr>
            <w:r w:rsidRPr="0034047B">
              <w:rPr>
                <w:rFonts w:ascii="仿宋_GB2312" w:eastAsia="仿宋_GB2312" w:hAnsi="宋体" w:cs="宋体" w:hint="eastAsia"/>
                <w:b/>
                <w:bCs/>
                <w:color w:val="000000"/>
                <w:kern w:val="0"/>
                <w:sz w:val="28"/>
                <w:szCs w:val="28"/>
              </w:rPr>
              <w:t>是否涉及</w:t>
            </w:r>
            <w:r w:rsidRPr="0034047B">
              <w:rPr>
                <w:rFonts w:ascii="仿宋_GB2312" w:eastAsia="仿宋_GB2312" w:hAnsi="宋体" w:cs="宋体" w:hint="eastAsia"/>
                <w:b/>
                <w:bCs/>
                <w:color w:val="000000"/>
                <w:kern w:val="0"/>
                <w:sz w:val="28"/>
                <w:szCs w:val="28"/>
              </w:rPr>
              <w:br/>
              <w:t>“放管服”改革</w:t>
            </w:r>
          </w:p>
        </w:tc>
        <w:tc>
          <w:tcPr>
            <w:tcW w:w="1560" w:type="dxa"/>
            <w:tcBorders>
              <w:top w:val="nil"/>
              <w:left w:val="nil"/>
              <w:bottom w:val="single" w:sz="4" w:space="0" w:color="auto"/>
              <w:right w:val="single" w:sz="4" w:space="0" w:color="auto"/>
            </w:tcBorders>
            <w:shd w:val="clear" w:color="auto" w:fill="auto"/>
            <w:vAlign w:val="center"/>
            <w:hideMark/>
          </w:tcPr>
          <w:p w:rsidR="0034047B" w:rsidRPr="0034047B" w:rsidRDefault="0034047B" w:rsidP="00C40890">
            <w:pPr>
              <w:widowControl/>
              <w:spacing w:line="280" w:lineRule="exact"/>
              <w:jc w:val="center"/>
              <w:rPr>
                <w:rFonts w:ascii="仿宋_GB2312" w:eastAsia="仿宋_GB2312" w:hAnsi="宋体" w:cs="宋体"/>
                <w:b/>
                <w:bCs/>
                <w:color w:val="000000"/>
                <w:kern w:val="0"/>
                <w:sz w:val="28"/>
                <w:szCs w:val="28"/>
              </w:rPr>
            </w:pPr>
            <w:r w:rsidRPr="0034047B">
              <w:rPr>
                <w:rFonts w:ascii="仿宋_GB2312" w:eastAsia="仿宋_GB2312" w:hAnsi="宋体" w:cs="宋体" w:hint="eastAsia"/>
                <w:b/>
                <w:bCs/>
                <w:color w:val="000000"/>
                <w:kern w:val="0"/>
                <w:sz w:val="28"/>
                <w:szCs w:val="28"/>
              </w:rPr>
              <w:t>是否涉及生态文明建设和环境保护</w:t>
            </w:r>
          </w:p>
        </w:tc>
      </w:tr>
      <w:tr w:rsidR="0034047B" w:rsidRPr="0034047B" w:rsidTr="00A62F00">
        <w:trPr>
          <w:trHeight w:val="60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1</w:t>
            </w:r>
          </w:p>
        </w:tc>
        <w:tc>
          <w:tcPr>
            <w:tcW w:w="1656"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1999</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30</w:t>
            </w:r>
            <w:r w:rsidRPr="00A62F00">
              <w:rPr>
                <w:rFonts w:ascii="仿宋_GB2312" w:eastAsia="仿宋_GB2312" w:hAnsi="宋体" w:cs="宋体" w:hint="eastAsia"/>
                <w:color w:val="000000"/>
                <w:kern w:val="0"/>
                <w:sz w:val="24"/>
              </w:rPr>
              <w:t>号</w:t>
            </w:r>
          </w:p>
        </w:tc>
        <w:tc>
          <w:tcPr>
            <w:tcW w:w="62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北京市朝阳区人民政府关于印发加强朝阳区统计工作规定的通知</w:t>
            </w:r>
          </w:p>
        </w:tc>
        <w:tc>
          <w:tcPr>
            <w:tcW w:w="338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主要内容与现行法律法规不一致</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r>
      <w:tr w:rsidR="0034047B" w:rsidRPr="0034047B" w:rsidTr="00A62F00">
        <w:trPr>
          <w:trHeight w:val="60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2</w:t>
            </w:r>
          </w:p>
        </w:tc>
        <w:tc>
          <w:tcPr>
            <w:tcW w:w="1656"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2002</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45</w:t>
            </w:r>
            <w:r w:rsidRPr="00A62F00">
              <w:rPr>
                <w:rFonts w:ascii="仿宋_GB2312" w:eastAsia="仿宋_GB2312" w:hAnsi="宋体" w:cs="宋体" w:hint="eastAsia"/>
                <w:color w:val="000000"/>
                <w:kern w:val="0"/>
                <w:sz w:val="24"/>
              </w:rPr>
              <w:t>号</w:t>
            </w:r>
          </w:p>
        </w:tc>
        <w:tc>
          <w:tcPr>
            <w:tcW w:w="62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北京市朝阳区人民政府印发区审计局关于北京市朝阳区人民政府投资建设项目审计暂行办法的通知</w:t>
            </w:r>
          </w:p>
        </w:tc>
        <w:tc>
          <w:tcPr>
            <w:tcW w:w="338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已被朝政发〔</w:t>
            </w:r>
            <w:r w:rsidRPr="00A62F00">
              <w:rPr>
                <w:rFonts w:ascii="仿宋_GB2312" w:eastAsia="仿宋_GB2312" w:hint="eastAsia"/>
                <w:color w:val="000000"/>
                <w:kern w:val="0"/>
                <w:sz w:val="24"/>
              </w:rPr>
              <w:t>2012</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16</w:t>
            </w:r>
            <w:r w:rsidRPr="00A62F00">
              <w:rPr>
                <w:rFonts w:ascii="仿宋_GB2312" w:eastAsia="仿宋_GB2312" w:hAnsi="宋体" w:cs="宋体" w:hint="eastAsia"/>
                <w:color w:val="000000"/>
                <w:kern w:val="0"/>
                <w:sz w:val="24"/>
              </w:rPr>
              <w:t>号替代</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r>
      <w:tr w:rsidR="0034047B" w:rsidRPr="0034047B" w:rsidTr="00A62F00">
        <w:trPr>
          <w:trHeight w:val="60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3</w:t>
            </w:r>
          </w:p>
        </w:tc>
        <w:tc>
          <w:tcPr>
            <w:tcW w:w="1656"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2003</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15</w:t>
            </w:r>
            <w:r w:rsidRPr="00A62F00">
              <w:rPr>
                <w:rFonts w:ascii="仿宋_GB2312" w:eastAsia="仿宋_GB2312" w:hAnsi="宋体" w:cs="宋体" w:hint="eastAsia"/>
                <w:color w:val="000000"/>
                <w:kern w:val="0"/>
                <w:sz w:val="24"/>
              </w:rPr>
              <w:t>号</w:t>
            </w:r>
          </w:p>
        </w:tc>
        <w:tc>
          <w:tcPr>
            <w:tcW w:w="62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A62F00">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北京市朝阳区人民政府关于印发《北京市朝阳区招标投标实施办法</w:t>
            </w:r>
            <w:r w:rsidR="00A62F00" w:rsidRPr="00A62F00">
              <w:rPr>
                <w:rFonts w:ascii="仿宋_GB2312" w:eastAsia="仿宋_GB2312" w:hAnsi="宋体" w:cs="宋体" w:hint="eastAsia"/>
                <w:color w:val="000000"/>
                <w:kern w:val="0"/>
                <w:sz w:val="24"/>
              </w:rPr>
              <w:t>（试行）</w:t>
            </w:r>
            <w:r w:rsidRPr="00A62F00">
              <w:rPr>
                <w:rFonts w:ascii="仿宋_GB2312" w:eastAsia="仿宋_GB2312" w:hAnsi="宋体" w:cs="宋体" w:hint="eastAsia"/>
                <w:color w:val="000000"/>
                <w:kern w:val="0"/>
                <w:sz w:val="24"/>
              </w:rPr>
              <w:t>》的通知</w:t>
            </w:r>
          </w:p>
        </w:tc>
        <w:tc>
          <w:tcPr>
            <w:tcW w:w="338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主要内容已不适应经济发展需要</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r>
      <w:tr w:rsidR="0034047B" w:rsidRPr="0034047B" w:rsidTr="00A62F00">
        <w:trPr>
          <w:trHeight w:val="60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4</w:t>
            </w:r>
          </w:p>
        </w:tc>
        <w:tc>
          <w:tcPr>
            <w:tcW w:w="1656"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2004</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60</w:t>
            </w:r>
            <w:r w:rsidRPr="00A62F00">
              <w:rPr>
                <w:rFonts w:ascii="仿宋_GB2312" w:eastAsia="仿宋_GB2312" w:hAnsi="宋体" w:cs="宋体" w:hint="eastAsia"/>
                <w:color w:val="000000"/>
                <w:kern w:val="0"/>
                <w:sz w:val="24"/>
              </w:rPr>
              <w:t>号</w:t>
            </w:r>
          </w:p>
        </w:tc>
        <w:tc>
          <w:tcPr>
            <w:tcW w:w="62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北京市朝阳区人民政府办公室转发区民政局关于征地超转人员生活和医疗补助若干问题实施意见的通知</w:t>
            </w:r>
          </w:p>
        </w:tc>
        <w:tc>
          <w:tcPr>
            <w:tcW w:w="338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上位依据京政办发〔</w:t>
            </w:r>
            <w:r w:rsidRPr="00A62F00">
              <w:rPr>
                <w:rFonts w:ascii="仿宋_GB2312" w:eastAsia="仿宋_GB2312" w:hint="eastAsia"/>
                <w:color w:val="000000"/>
                <w:kern w:val="0"/>
                <w:sz w:val="24"/>
              </w:rPr>
              <w:t>2004</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41</w:t>
            </w:r>
            <w:r w:rsidRPr="00A62F00">
              <w:rPr>
                <w:rFonts w:ascii="仿宋_GB2312" w:eastAsia="仿宋_GB2312" w:hAnsi="宋体" w:cs="宋体" w:hint="eastAsia"/>
                <w:color w:val="000000"/>
                <w:kern w:val="0"/>
                <w:sz w:val="24"/>
              </w:rPr>
              <w:t>号已废止</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r>
      <w:tr w:rsidR="0034047B" w:rsidRPr="0034047B" w:rsidTr="00A62F00">
        <w:trPr>
          <w:trHeight w:val="60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5</w:t>
            </w:r>
          </w:p>
        </w:tc>
        <w:tc>
          <w:tcPr>
            <w:tcW w:w="1656"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2005</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4</w:t>
            </w:r>
            <w:r w:rsidRPr="00A62F00">
              <w:rPr>
                <w:rFonts w:ascii="仿宋_GB2312" w:eastAsia="仿宋_GB2312" w:hAnsi="宋体" w:cs="宋体" w:hint="eastAsia"/>
                <w:color w:val="000000"/>
                <w:kern w:val="0"/>
                <w:sz w:val="24"/>
              </w:rPr>
              <w:t>号</w:t>
            </w:r>
          </w:p>
        </w:tc>
        <w:tc>
          <w:tcPr>
            <w:tcW w:w="62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北京市朝阳区人民政府关于印发政府投资建设项目审计暂行办法补充规定的通知</w:t>
            </w:r>
          </w:p>
        </w:tc>
        <w:tc>
          <w:tcPr>
            <w:tcW w:w="338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已被朝政发〔</w:t>
            </w:r>
            <w:r w:rsidRPr="00A62F00">
              <w:rPr>
                <w:rFonts w:ascii="仿宋_GB2312" w:eastAsia="仿宋_GB2312" w:hint="eastAsia"/>
                <w:color w:val="000000"/>
                <w:kern w:val="0"/>
                <w:sz w:val="24"/>
              </w:rPr>
              <w:t>2012</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16</w:t>
            </w:r>
            <w:r w:rsidRPr="00A62F00">
              <w:rPr>
                <w:rFonts w:ascii="仿宋_GB2312" w:eastAsia="仿宋_GB2312" w:hAnsi="宋体" w:cs="宋体" w:hint="eastAsia"/>
                <w:color w:val="000000"/>
                <w:kern w:val="0"/>
                <w:sz w:val="24"/>
              </w:rPr>
              <w:t>号替代</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r>
      <w:tr w:rsidR="0034047B" w:rsidRPr="0034047B" w:rsidTr="00A62F00">
        <w:trPr>
          <w:trHeight w:val="60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6</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2005</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39</w:t>
            </w:r>
            <w:r w:rsidRPr="00A62F00">
              <w:rPr>
                <w:rFonts w:ascii="仿宋_GB2312" w:eastAsia="仿宋_GB2312" w:hAnsi="宋体" w:cs="宋体" w:hint="eastAsia"/>
                <w:color w:val="000000"/>
                <w:kern w:val="0"/>
                <w:sz w:val="24"/>
              </w:rPr>
              <w:t>号</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34047B" w:rsidP="00A62F00">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北京市朝阳区人民政府办公室转发区民政局等</w:t>
            </w:r>
            <w:r w:rsidR="00A62F00">
              <w:rPr>
                <w:rFonts w:ascii="仿宋_GB2312" w:eastAsia="仿宋_GB2312" w:hAnsi="宋体" w:cs="宋体" w:hint="eastAsia"/>
                <w:color w:val="000000"/>
                <w:kern w:val="0"/>
                <w:sz w:val="24"/>
              </w:rPr>
              <w:t>部</w:t>
            </w:r>
            <w:r w:rsidRPr="00A62F00">
              <w:rPr>
                <w:rFonts w:ascii="仿宋_GB2312" w:eastAsia="仿宋_GB2312" w:hAnsi="宋体" w:cs="宋体" w:hint="eastAsia"/>
                <w:color w:val="000000"/>
                <w:kern w:val="0"/>
                <w:sz w:val="24"/>
              </w:rPr>
              <w:t>门关于解决我区乡自管超转人员生活</w:t>
            </w:r>
            <w:r w:rsidR="00A62F00">
              <w:rPr>
                <w:rFonts w:ascii="仿宋_GB2312" w:eastAsia="仿宋_GB2312" w:hAnsi="宋体" w:cs="宋体" w:hint="eastAsia"/>
                <w:color w:val="000000"/>
                <w:kern w:val="0"/>
                <w:sz w:val="24"/>
              </w:rPr>
              <w:t>和</w:t>
            </w:r>
            <w:r w:rsidRPr="00A62F00">
              <w:rPr>
                <w:rFonts w:ascii="仿宋_GB2312" w:eastAsia="仿宋_GB2312" w:hAnsi="宋体" w:cs="宋体" w:hint="eastAsia"/>
                <w:color w:val="000000"/>
                <w:kern w:val="0"/>
                <w:sz w:val="24"/>
              </w:rPr>
              <w:t>医疗补助问题意见的通知</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此项工作已经完成</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r>
      <w:tr w:rsidR="0034047B" w:rsidRPr="0034047B" w:rsidTr="00A62F00">
        <w:trPr>
          <w:trHeight w:val="60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7</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2006</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8</w:t>
            </w:r>
            <w:r w:rsidRPr="00A62F00">
              <w:rPr>
                <w:rFonts w:ascii="仿宋_GB2312" w:eastAsia="仿宋_GB2312" w:hAnsi="宋体" w:cs="宋体" w:hint="eastAsia"/>
                <w:color w:val="000000"/>
                <w:kern w:val="0"/>
                <w:sz w:val="24"/>
              </w:rPr>
              <w:t>号</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北京市朝阳区人民政府办公室转发区市政管委关于朝阳区渣土消纳场所实行</w:t>
            </w:r>
            <w:r w:rsidRPr="00A62F00">
              <w:rPr>
                <w:rFonts w:ascii="仿宋_GB2312" w:eastAsia="仿宋_GB2312" w:hint="eastAsia"/>
                <w:color w:val="000000"/>
                <w:kern w:val="0"/>
                <w:sz w:val="24"/>
              </w:rPr>
              <w:t>IC</w:t>
            </w:r>
            <w:r w:rsidRPr="00A62F00">
              <w:rPr>
                <w:rFonts w:ascii="仿宋_GB2312" w:eastAsia="仿宋_GB2312" w:hAnsi="宋体" w:cs="宋体" w:hint="eastAsia"/>
                <w:color w:val="000000"/>
                <w:kern w:val="0"/>
                <w:sz w:val="24"/>
              </w:rPr>
              <w:t>卡管理工作意见的通知</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主要内容已不适应经济发展需要（朝阳区渣土消纳场所取消）</w:t>
            </w:r>
          </w:p>
        </w:tc>
        <w:tc>
          <w:tcPr>
            <w:tcW w:w="1522" w:type="dxa"/>
            <w:gridSpan w:val="2"/>
            <w:tcBorders>
              <w:top w:val="single" w:sz="4" w:space="0" w:color="auto"/>
              <w:left w:val="nil"/>
              <w:bottom w:val="single" w:sz="4" w:space="0" w:color="auto"/>
              <w:right w:val="single" w:sz="4" w:space="0" w:color="auto"/>
            </w:tcBorders>
            <w:shd w:val="clear" w:color="auto" w:fill="auto"/>
            <w:noWrap/>
            <w:vAlign w:val="center"/>
            <w:hideMark/>
          </w:tcPr>
          <w:p w:rsidR="0034047B" w:rsidRPr="00A62F00" w:rsidRDefault="0034047B" w:rsidP="0034047B">
            <w:pPr>
              <w:widowControl/>
              <w:jc w:val="left"/>
              <w:rPr>
                <w:rFonts w:ascii="仿宋_GB2312" w:eastAsia="仿宋_GB2312" w:hAnsi="宋体" w:cs="宋体"/>
                <w:color w:val="000000"/>
                <w:kern w:val="0"/>
                <w:sz w:val="22"/>
                <w:szCs w:val="22"/>
              </w:rPr>
            </w:pPr>
            <w:r w:rsidRPr="00A62F00">
              <w:rPr>
                <w:rFonts w:ascii="仿宋_GB2312" w:eastAsia="仿宋_GB2312" w:hAnsi="宋体" w:cs="宋体" w:hint="eastAsia"/>
                <w:color w:val="000000"/>
                <w:kern w:val="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rFonts w:ascii="仿宋_GB2312" w:eastAsia="仿宋_GB2312" w:hAnsi="宋体" w:cs="宋体"/>
                <w:color w:val="000000"/>
                <w:kern w:val="0"/>
                <w:sz w:val="22"/>
                <w:szCs w:val="22"/>
              </w:rPr>
            </w:pPr>
            <w:r w:rsidRPr="0034047B">
              <w:rPr>
                <w:rFonts w:ascii="仿宋_GB2312" w:eastAsia="仿宋_GB2312" w:hAnsi="宋体" w:cs="宋体" w:hint="eastAsia"/>
                <w:color w:val="000000"/>
                <w:kern w:val="0"/>
                <w:sz w:val="22"/>
                <w:szCs w:val="22"/>
              </w:rPr>
              <w:t>是</w:t>
            </w:r>
          </w:p>
        </w:tc>
      </w:tr>
      <w:tr w:rsidR="0034047B" w:rsidRPr="0034047B" w:rsidTr="00A62F00">
        <w:trPr>
          <w:trHeight w:val="60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8</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2011</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6</w:t>
            </w:r>
            <w:r w:rsidRPr="00A62F00">
              <w:rPr>
                <w:rFonts w:ascii="仿宋_GB2312" w:eastAsia="仿宋_GB2312" w:hAnsi="宋体" w:cs="宋体" w:hint="eastAsia"/>
                <w:color w:val="000000"/>
                <w:kern w:val="0"/>
                <w:sz w:val="24"/>
              </w:rPr>
              <w:t>号</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北京市朝阳区人民政府关于进一步提高退伍军人安置待遇建立相关奖励制度的通知</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已被朝政发〔</w:t>
            </w:r>
            <w:r w:rsidRPr="00A62F00">
              <w:rPr>
                <w:rFonts w:ascii="仿宋_GB2312" w:eastAsia="仿宋_GB2312" w:hint="eastAsia"/>
                <w:color w:val="000000"/>
                <w:kern w:val="0"/>
                <w:sz w:val="24"/>
              </w:rPr>
              <w:t>2015</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13</w:t>
            </w:r>
            <w:r w:rsidRPr="00A62F00">
              <w:rPr>
                <w:rFonts w:ascii="仿宋_GB2312" w:eastAsia="仿宋_GB2312" w:hAnsi="宋体" w:cs="宋体" w:hint="eastAsia"/>
                <w:color w:val="000000"/>
                <w:kern w:val="0"/>
                <w:sz w:val="24"/>
              </w:rPr>
              <w:t>号替代</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r>
      <w:tr w:rsidR="0034047B" w:rsidRPr="0034047B" w:rsidTr="00A62F00">
        <w:trPr>
          <w:trHeight w:val="60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lastRenderedPageBreak/>
              <w:t>9</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2012</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21</w:t>
            </w:r>
            <w:r w:rsidRPr="00A62F00">
              <w:rPr>
                <w:rFonts w:ascii="仿宋_GB2312" w:eastAsia="仿宋_GB2312" w:hAnsi="宋体" w:cs="宋体" w:hint="eastAsia"/>
                <w:color w:val="000000"/>
                <w:kern w:val="0"/>
                <w:sz w:val="24"/>
              </w:rPr>
              <w:t>号</w:t>
            </w:r>
          </w:p>
        </w:tc>
        <w:tc>
          <w:tcPr>
            <w:tcW w:w="6200"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北京市朝阳区人民政府办公室关于印发促进广告产业发展加速北京国家广告产业园区建设办法（试行）的通知</w:t>
            </w:r>
            <w:r w:rsidRPr="00A62F00">
              <w:rPr>
                <w:rFonts w:ascii="仿宋_GB2312" w:eastAsia="仿宋_GB2312" w:hint="eastAsia"/>
                <w:color w:val="000000"/>
                <w:kern w:val="0"/>
                <w:sz w:val="24"/>
              </w:rPr>
              <w:t xml:space="preserve"> </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已经没有朝阳区广告产业发展扶持资金，原主管单位已撤并</w:t>
            </w:r>
          </w:p>
        </w:tc>
        <w:tc>
          <w:tcPr>
            <w:tcW w:w="1522" w:type="dxa"/>
            <w:gridSpan w:val="2"/>
            <w:tcBorders>
              <w:top w:val="single" w:sz="4" w:space="0" w:color="auto"/>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r>
      <w:tr w:rsidR="0034047B" w:rsidRPr="0034047B" w:rsidTr="00A62F00">
        <w:trPr>
          <w:trHeight w:val="60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10</w:t>
            </w:r>
          </w:p>
        </w:tc>
        <w:tc>
          <w:tcPr>
            <w:tcW w:w="1656"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2014</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3</w:t>
            </w:r>
            <w:r w:rsidRPr="00A62F00">
              <w:rPr>
                <w:rFonts w:ascii="仿宋_GB2312" w:eastAsia="仿宋_GB2312" w:hAnsi="宋体" w:cs="宋体" w:hint="eastAsia"/>
                <w:color w:val="000000"/>
                <w:kern w:val="0"/>
                <w:sz w:val="24"/>
              </w:rPr>
              <w:t>号</w:t>
            </w:r>
          </w:p>
        </w:tc>
        <w:tc>
          <w:tcPr>
            <w:tcW w:w="620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北京市朝阳区人民政府办公室转发区征收办关于朝阳区旧城区改建项目房屋征收工作实施意见（试行）的通知</w:t>
            </w:r>
          </w:p>
        </w:tc>
        <w:tc>
          <w:tcPr>
            <w:tcW w:w="338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已被朝政办函〔</w:t>
            </w:r>
            <w:r w:rsidRPr="00A62F00">
              <w:rPr>
                <w:rFonts w:ascii="仿宋_GB2312" w:eastAsia="仿宋_GB2312" w:hint="eastAsia"/>
                <w:color w:val="000000"/>
                <w:kern w:val="0"/>
                <w:sz w:val="24"/>
              </w:rPr>
              <w:t>2016</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44</w:t>
            </w:r>
            <w:r w:rsidRPr="00A62F00">
              <w:rPr>
                <w:rFonts w:ascii="仿宋_GB2312" w:eastAsia="仿宋_GB2312" w:hAnsi="宋体" w:cs="宋体" w:hint="eastAsia"/>
                <w:color w:val="000000"/>
                <w:kern w:val="0"/>
                <w:sz w:val="24"/>
              </w:rPr>
              <w:t>号替代</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r>
      <w:tr w:rsidR="0034047B" w:rsidRPr="0034047B" w:rsidTr="00A62F00">
        <w:trPr>
          <w:trHeight w:val="60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34047B" w:rsidRPr="0034047B" w:rsidRDefault="0034047B" w:rsidP="0034047B">
            <w:pPr>
              <w:widowControl/>
              <w:jc w:val="center"/>
              <w:rPr>
                <w:color w:val="000000"/>
                <w:kern w:val="0"/>
                <w:sz w:val="24"/>
              </w:rPr>
            </w:pPr>
            <w:r w:rsidRPr="0034047B">
              <w:rPr>
                <w:color w:val="000000"/>
                <w:kern w:val="0"/>
                <w:sz w:val="24"/>
              </w:rPr>
              <w:t>11</w:t>
            </w:r>
          </w:p>
        </w:tc>
        <w:tc>
          <w:tcPr>
            <w:tcW w:w="1656"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2016</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7</w:t>
            </w:r>
            <w:r w:rsidRPr="00A62F00">
              <w:rPr>
                <w:rFonts w:ascii="仿宋_GB2312" w:eastAsia="仿宋_GB2312" w:hAnsi="宋体" w:cs="宋体" w:hint="eastAsia"/>
                <w:color w:val="000000"/>
                <w:kern w:val="0"/>
                <w:sz w:val="24"/>
              </w:rPr>
              <w:t>号</w:t>
            </w:r>
          </w:p>
        </w:tc>
        <w:tc>
          <w:tcPr>
            <w:tcW w:w="6200" w:type="dxa"/>
            <w:tcBorders>
              <w:top w:val="nil"/>
              <w:left w:val="nil"/>
              <w:bottom w:val="single" w:sz="4" w:space="0" w:color="auto"/>
              <w:right w:val="single" w:sz="4" w:space="0" w:color="auto"/>
            </w:tcBorders>
            <w:shd w:val="clear" w:color="auto" w:fill="auto"/>
            <w:vAlign w:val="center"/>
            <w:hideMark/>
          </w:tcPr>
          <w:p w:rsidR="0034047B" w:rsidRPr="00A62F00" w:rsidRDefault="00A62F00" w:rsidP="0034047B">
            <w:pPr>
              <w:widowControl/>
              <w:jc w:val="left"/>
              <w:rPr>
                <w:rFonts w:ascii="仿宋_GB2312" w:eastAsia="仿宋_GB2312"/>
                <w:color w:val="000000"/>
                <w:kern w:val="0"/>
                <w:sz w:val="24"/>
              </w:rPr>
            </w:pPr>
            <w:r w:rsidRPr="00A62F00">
              <w:rPr>
                <w:rFonts w:ascii="仿宋_GB2312" w:eastAsia="仿宋_GB2312" w:hint="eastAsia"/>
                <w:color w:val="000000"/>
                <w:kern w:val="0"/>
                <w:sz w:val="24"/>
              </w:rPr>
              <w:t>北京市朝阳区人民政府办公室转发区教委关于</w:t>
            </w:r>
            <w:r w:rsidR="0034047B" w:rsidRPr="00A62F00">
              <w:rPr>
                <w:rFonts w:ascii="仿宋_GB2312" w:eastAsia="仿宋_GB2312" w:hint="eastAsia"/>
                <w:color w:val="000000"/>
                <w:kern w:val="0"/>
                <w:sz w:val="24"/>
              </w:rPr>
              <w:t>2016年非本市户籍适龄儿童少年在朝阳区接受义务教育证明证件材料审核实施细则</w:t>
            </w:r>
            <w:r w:rsidRPr="00A62F00">
              <w:rPr>
                <w:rFonts w:ascii="仿宋_GB2312" w:eastAsia="仿宋_GB2312" w:hint="eastAsia"/>
                <w:color w:val="000000"/>
                <w:kern w:val="0"/>
                <w:sz w:val="24"/>
              </w:rPr>
              <w:t>的通知</w:t>
            </w:r>
          </w:p>
        </w:tc>
        <w:tc>
          <w:tcPr>
            <w:tcW w:w="3380" w:type="dxa"/>
            <w:tcBorders>
              <w:top w:val="nil"/>
              <w:left w:val="nil"/>
              <w:bottom w:val="single" w:sz="4" w:space="0" w:color="auto"/>
              <w:right w:val="single" w:sz="4" w:space="0" w:color="auto"/>
            </w:tcBorders>
            <w:shd w:val="clear" w:color="auto" w:fill="auto"/>
            <w:vAlign w:val="center"/>
            <w:hideMark/>
          </w:tcPr>
          <w:p w:rsidR="0034047B" w:rsidRPr="00A62F00" w:rsidRDefault="0034047B" w:rsidP="0034047B">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此项工作时效已过</w:t>
            </w:r>
          </w:p>
        </w:tc>
        <w:tc>
          <w:tcPr>
            <w:tcW w:w="1522" w:type="dxa"/>
            <w:gridSpan w:val="2"/>
            <w:tcBorders>
              <w:top w:val="nil"/>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4047B" w:rsidRPr="0034047B" w:rsidRDefault="0034047B" w:rsidP="0034047B">
            <w:pPr>
              <w:widowControl/>
              <w:jc w:val="left"/>
              <w:rPr>
                <w:rFonts w:ascii="宋体" w:hAnsi="宋体" w:cs="宋体"/>
                <w:color w:val="000000"/>
                <w:kern w:val="0"/>
                <w:sz w:val="22"/>
                <w:szCs w:val="22"/>
              </w:rPr>
            </w:pPr>
            <w:r w:rsidRPr="0034047B">
              <w:rPr>
                <w:rFonts w:ascii="宋体" w:hAnsi="宋体" w:cs="宋体" w:hint="eastAsia"/>
                <w:color w:val="000000"/>
                <w:kern w:val="0"/>
                <w:sz w:val="22"/>
                <w:szCs w:val="22"/>
              </w:rPr>
              <w:t xml:space="preserve">　</w:t>
            </w:r>
          </w:p>
        </w:tc>
      </w:tr>
    </w:tbl>
    <w:p w:rsidR="0034047B" w:rsidRDefault="0034047B" w:rsidP="002D52B8">
      <w:pPr>
        <w:tabs>
          <w:tab w:val="left" w:pos="7560"/>
        </w:tabs>
        <w:adjustRightInd w:val="0"/>
        <w:snapToGrid w:val="0"/>
        <w:spacing w:line="520" w:lineRule="exact"/>
        <w:ind w:rightChars="611" w:right="1283"/>
        <w:rPr>
          <w:rFonts w:ascii="仿宋_GB2312" w:eastAsia="仿宋_GB2312"/>
          <w:sz w:val="32"/>
          <w:szCs w:val="32"/>
        </w:rPr>
        <w:sectPr w:rsidR="0034047B" w:rsidSect="0034047B">
          <w:pgSz w:w="16838" w:h="11906" w:orient="landscape" w:code="9"/>
          <w:pgMar w:top="1588" w:right="2098" w:bottom="1474" w:left="1985" w:header="851" w:footer="1588" w:gutter="0"/>
          <w:cols w:space="425"/>
          <w:docGrid w:type="linesAndChars" w:linePitch="312"/>
        </w:sectPr>
      </w:pPr>
    </w:p>
    <w:tbl>
      <w:tblPr>
        <w:tblW w:w="13575" w:type="dxa"/>
        <w:tblLook w:val="04A0"/>
      </w:tblPr>
      <w:tblGrid>
        <w:gridCol w:w="740"/>
        <w:gridCol w:w="1640"/>
        <w:gridCol w:w="8120"/>
        <w:gridCol w:w="1300"/>
        <w:gridCol w:w="215"/>
        <w:gridCol w:w="1560"/>
      </w:tblGrid>
      <w:tr w:rsidR="00EA4DBE" w:rsidRPr="00EA4DBE" w:rsidTr="001C21E8">
        <w:trPr>
          <w:trHeight w:val="600"/>
        </w:trPr>
        <w:tc>
          <w:tcPr>
            <w:tcW w:w="2380" w:type="dxa"/>
            <w:gridSpan w:val="2"/>
            <w:tcBorders>
              <w:top w:val="nil"/>
              <w:left w:val="nil"/>
              <w:bottom w:val="nil"/>
              <w:right w:val="nil"/>
            </w:tcBorders>
            <w:shd w:val="clear" w:color="auto" w:fill="auto"/>
            <w:noWrap/>
            <w:vAlign w:val="center"/>
            <w:hideMark/>
          </w:tcPr>
          <w:p w:rsidR="00EA4DBE" w:rsidRPr="00EA4DBE" w:rsidRDefault="00EA4DBE" w:rsidP="00F4410D">
            <w:pPr>
              <w:widowControl/>
              <w:ind w:leftChars="-202" w:left="-424" w:firstLineChars="133" w:firstLine="426"/>
              <w:jc w:val="left"/>
              <w:rPr>
                <w:rFonts w:ascii="黑体" w:eastAsia="黑体" w:hAnsi="宋体" w:cs="宋体"/>
                <w:color w:val="000000"/>
                <w:kern w:val="0"/>
                <w:sz w:val="32"/>
                <w:szCs w:val="32"/>
              </w:rPr>
            </w:pPr>
            <w:r w:rsidRPr="00EA4DBE">
              <w:rPr>
                <w:rFonts w:ascii="黑体" w:eastAsia="黑体" w:hAnsi="宋体" w:cs="宋体" w:hint="eastAsia"/>
                <w:color w:val="000000"/>
                <w:kern w:val="0"/>
                <w:sz w:val="32"/>
                <w:szCs w:val="32"/>
              </w:rPr>
              <w:lastRenderedPageBreak/>
              <w:t>附件3</w:t>
            </w:r>
          </w:p>
        </w:tc>
        <w:tc>
          <w:tcPr>
            <w:tcW w:w="8120" w:type="dxa"/>
            <w:tcBorders>
              <w:top w:val="nil"/>
              <w:left w:val="nil"/>
              <w:bottom w:val="nil"/>
              <w:right w:val="nil"/>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p>
        </w:tc>
        <w:tc>
          <w:tcPr>
            <w:tcW w:w="1300" w:type="dxa"/>
            <w:tcBorders>
              <w:top w:val="nil"/>
              <w:left w:val="nil"/>
              <w:bottom w:val="nil"/>
              <w:right w:val="nil"/>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p>
        </w:tc>
        <w:tc>
          <w:tcPr>
            <w:tcW w:w="1775" w:type="dxa"/>
            <w:gridSpan w:val="2"/>
            <w:tcBorders>
              <w:top w:val="nil"/>
              <w:left w:val="nil"/>
              <w:bottom w:val="nil"/>
              <w:right w:val="nil"/>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p>
        </w:tc>
      </w:tr>
      <w:tr w:rsidR="00EA4DBE" w:rsidRPr="00EA4DBE" w:rsidTr="001C21E8">
        <w:trPr>
          <w:trHeight w:val="900"/>
        </w:trPr>
        <w:tc>
          <w:tcPr>
            <w:tcW w:w="13575" w:type="dxa"/>
            <w:gridSpan w:val="6"/>
            <w:tcBorders>
              <w:top w:val="nil"/>
              <w:left w:val="nil"/>
              <w:bottom w:val="single" w:sz="4" w:space="0" w:color="auto"/>
              <w:right w:val="nil"/>
            </w:tcBorders>
            <w:shd w:val="clear" w:color="auto" w:fill="auto"/>
            <w:noWrap/>
            <w:vAlign w:val="center"/>
            <w:hideMark/>
          </w:tcPr>
          <w:p w:rsidR="00EA4DBE" w:rsidRPr="00EA4DBE" w:rsidRDefault="00EA4DBE" w:rsidP="00EA4DBE">
            <w:pPr>
              <w:widowControl/>
              <w:jc w:val="center"/>
              <w:rPr>
                <w:rFonts w:ascii="方正小标宋简体" w:eastAsia="方正小标宋简体" w:hAnsi="宋体" w:cs="宋体"/>
                <w:color w:val="000000"/>
                <w:kern w:val="0"/>
                <w:sz w:val="44"/>
                <w:szCs w:val="44"/>
              </w:rPr>
            </w:pPr>
            <w:r w:rsidRPr="00EA4DBE">
              <w:rPr>
                <w:rFonts w:ascii="方正小标宋简体" w:eastAsia="方正小标宋简体" w:hAnsi="宋体" w:cs="宋体" w:hint="eastAsia"/>
                <w:color w:val="000000"/>
                <w:kern w:val="0"/>
                <w:sz w:val="44"/>
                <w:szCs w:val="44"/>
              </w:rPr>
              <w:t>北京市朝阳区人民政府拟修改的规范性文件目录</w:t>
            </w:r>
          </w:p>
        </w:tc>
      </w:tr>
      <w:tr w:rsidR="00EA4DBE" w:rsidRPr="00EA4DBE" w:rsidTr="00C40890">
        <w:trPr>
          <w:trHeight w:val="126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A4DBE" w:rsidRPr="00EA4DBE" w:rsidRDefault="00EA4DBE" w:rsidP="00C40890">
            <w:pPr>
              <w:widowControl/>
              <w:spacing w:line="280" w:lineRule="exact"/>
              <w:jc w:val="center"/>
              <w:rPr>
                <w:rFonts w:ascii="仿宋_GB2312" w:eastAsia="仿宋_GB2312" w:hAnsi="宋体" w:cs="宋体"/>
                <w:b/>
                <w:bCs/>
                <w:color w:val="000000"/>
                <w:kern w:val="0"/>
                <w:sz w:val="28"/>
                <w:szCs w:val="28"/>
              </w:rPr>
            </w:pPr>
            <w:r w:rsidRPr="00EA4DBE">
              <w:rPr>
                <w:rFonts w:ascii="仿宋_GB2312" w:eastAsia="仿宋_GB2312" w:hAnsi="宋体" w:cs="宋体" w:hint="eastAsia"/>
                <w:b/>
                <w:bCs/>
                <w:color w:val="000000"/>
                <w:kern w:val="0"/>
                <w:sz w:val="28"/>
                <w:szCs w:val="28"/>
              </w:rPr>
              <w:t>序号</w:t>
            </w:r>
          </w:p>
        </w:tc>
        <w:tc>
          <w:tcPr>
            <w:tcW w:w="1640" w:type="dxa"/>
            <w:tcBorders>
              <w:top w:val="nil"/>
              <w:left w:val="nil"/>
              <w:bottom w:val="single" w:sz="4" w:space="0" w:color="auto"/>
              <w:right w:val="single" w:sz="4" w:space="0" w:color="auto"/>
            </w:tcBorders>
            <w:shd w:val="clear" w:color="auto" w:fill="auto"/>
            <w:noWrap/>
            <w:vAlign w:val="center"/>
            <w:hideMark/>
          </w:tcPr>
          <w:p w:rsidR="00EA4DBE" w:rsidRPr="00EA4DBE" w:rsidRDefault="00EA4DBE" w:rsidP="00C40890">
            <w:pPr>
              <w:widowControl/>
              <w:spacing w:line="280" w:lineRule="exact"/>
              <w:jc w:val="center"/>
              <w:rPr>
                <w:rFonts w:ascii="仿宋_GB2312" w:eastAsia="仿宋_GB2312" w:hAnsi="宋体" w:cs="宋体"/>
                <w:b/>
                <w:bCs/>
                <w:color w:val="000000"/>
                <w:kern w:val="0"/>
                <w:sz w:val="28"/>
                <w:szCs w:val="28"/>
              </w:rPr>
            </w:pPr>
            <w:r w:rsidRPr="00EA4DBE">
              <w:rPr>
                <w:rFonts w:ascii="仿宋_GB2312" w:eastAsia="仿宋_GB2312" w:hAnsi="宋体" w:cs="宋体" w:hint="eastAsia"/>
                <w:b/>
                <w:bCs/>
                <w:color w:val="000000"/>
                <w:kern w:val="0"/>
                <w:sz w:val="28"/>
                <w:szCs w:val="28"/>
              </w:rPr>
              <w:t>文号</w:t>
            </w:r>
          </w:p>
        </w:tc>
        <w:tc>
          <w:tcPr>
            <w:tcW w:w="8120" w:type="dxa"/>
            <w:tcBorders>
              <w:top w:val="nil"/>
              <w:left w:val="nil"/>
              <w:bottom w:val="single" w:sz="4" w:space="0" w:color="auto"/>
              <w:right w:val="single" w:sz="4" w:space="0" w:color="auto"/>
            </w:tcBorders>
            <w:shd w:val="clear" w:color="auto" w:fill="auto"/>
            <w:noWrap/>
            <w:vAlign w:val="center"/>
            <w:hideMark/>
          </w:tcPr>
          <w:p w:rsidR="00EA4DBE" w:rsidRPr="00EA4DBE" w:rsidRDefault="00EA4DBE" w:rsidP="00C40890">
            <w:pPr>
              <w:widowControl/>
              <w:spacing w:line="280" w:lineRule="exact"/>
              <w:jc w:val="center"/>
              <w:rPr>
                <w:rFonts w:ascii="仿宋_GB2312" w:eastAsia="仿宋_GB2312" w:hAnsi="宋体" w:cs="宋体"/>
                <w:b/>
                <w:bCs/>
                <w:color w:val="000000"/>
                <w:kern w:val="0"/>
                <w:sz w:val="28"/>
                <w:szCs w:val="28"/>
              </w:rPr>
            </w:pPr>
            <w:r w:rsidRPr="00EA4DBE">
              <w:rPr>
                <w:rFonts w:ascii="仿宋_GB2312" w:eastAsia="仿宋_GB2312" w:hAnsi="宋体" w:cs="宋体" w:hint="eastAsia"/>
                <w:b/>
                <w:bCs/>
                <w:color w:val="000000"/>
                <w:kern w:val="0"/>
                <w:sz w:val="28"/>
                <w:szCs w:val="28"/>
              </w:rPr>
              <w:t>文件名称</w:t>
            </w:r>
          </w:p>
        </w:tc>
        <w:tc>
          <w:tcPr>
            <w:tcW w:w="1515" w:type="dxa"/>
            <w:gridSpan w:val="2"/>
            <w:tcBorders>
              <w:top w:val="nil"/>
              <w:left w:val="nil"/>
              <w:bottom w:val="single" w:sz="4" w:space="0" w:color="auto"/>
              <w:right w:val="single" w:sz="4" w:space="0" w:color="auto"/>
            </w:tcBorders>
            <w:shd w:val="clear" w:color="auto" w:fill="auto"/>
            <w:vAlign w:val="center"/>
            <w:hideMark/>
          </w:tcPr>
          <w:p w:rsidR="00EA4DBE" w:rsidRPr="00EA4DBE" w:rsidRDefault="00EA4DBE" w:rsidP="00C40890">
            <w:pPr>
              <w:widowControl/>
              <w:spacing w:line="280" w:lineRule="exact"/>
              <w:jc w:val="center"/>
              <w:rPr>
                <w:rFonts w:ascii="仿宋_GB2312" w:eastAsia="仿宋_GB2312" w:hAnsi="宋体" w:cs="宋体"/>
                <w:b/>
                <w:bCs/>
                <w:color w:val="000000"/>
                <w:kern w:val="0"/>
                <w:sz w:val="28"/>
                <w:szCs w:val="28"/>
              </w:rPr>
            </w:pPr>
            <w:r w:rsidRPr="00EA4DBE">
              <w:rPr>
                <w:rFonts w:ascii="仿宋_GB2312" w:eastAsia="仿宋_GB2312" w:hAnsi="宋体" w:cs="宋体" w:hint="eastAsia"/>
                <w:b/>
                <w:bCs/>
                <w:color w:val="000000"/>
                <w:kern w:val="0"/>
                <w:sz w:val="28"/>
                <w:szCs w:val="28"/>
              </w:rPr>
              <w:t>是否涉及</w:t>
            </w:r>
            <w:r w:rsidRPr="00EA4DBE">
              <w:rPr>
                <w:rFonts w:ascii="仿宋_GB2312" w:eastAsia="仿宋_GB2312" w:hAnsi="宋体" w:cs="宋体" w:hint="eastAsia"/>
                <w:b/>
                <w:bCs/>
                <w:color w:val="000000"/>
                <w:kern w:val="0"/>
                <w:sz w:val="28"/>
                <w:szCs w:val="28"/>
              </w:rPr>
              <w:br/>
              <w:t>“放管服”改革</w:t>
            </w:r>
          </w:p>
        </w:tc>
        <w:tc>
          <w:tcPr>
            <w:tcW w:w="1560" w:type="dxa"/>
            <w:tcBorders>
              <w:top w:val="nil"/>
              <w:left w:val="nil"/>
              <w:bottom w:val="single" w:sz="4" w:space="0" w:color="auto"/>
              <w:right w:val="single" w:sz="4" w:space="0" w:color="auto"/>
            </w:tcBorders>
            <w:shd w:val="clear" w:color="auto" w:fill="auto"/>
            <w:vAlign w:val="center"/>
            <w:hideMark/>
          </w:tcPr>
          <w:p w:rsidR="00EA4DBE" w:rsidRPr="00EA4DBE" w:rsidRDefault="00EA4DBE" w:rsidP="00C40890">
            <w:pPr>
              <w:widowControl/>
              <w:spacing w:line="280" w:lineRule="exact"/>
              <w:jc w:val="center"/>
              <w:rPr>
                <w:rFonts w:ascii="仿宋_GB2312" w:eastAsia="仿宋_GB2312" w:hAnsi="宋体" w:cs="宋体"/>
                <w:b/>
                <w:bCs/>
                <w:color w:val="000000"/>
                <w:kern w:val="0"/>
                <w:sz w:val="28"/>
                <w:szCs w:val="28"/>
              </w:rPr>
            </w:pPr>
            <w:r w:rsidRPr="00EA4DBE">
              <w:rPr>
                <w:rFonts w:ascii="仿宋_GB2312" w:eastAsia="仿宋_GB2312" w:hAnsi="宋体" w:cs="宋体" w:hint="eastAsia"/>
                <w:b/>
                <w:bCs/>
                <w:color w:val="000000"/>
                <w:kern w:val="0"/>
                <w:sz w:val="28"/>
                <w:szCs w:val="28"/>
              </w:rPr>
              <w:t>是否涉及生态文明建设和环境保护</w:t>
            </w:r>
          </w:p>
        </w:tc>
      </w:tr>
      <w:tr w:rsidR="00EA4DBE" w:rsidRPr="00EA4DBE"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A4DBE" w:rsidRPr="00EA4DBE" w:rsidRDefault="00EA4DBE" w:rsidP="00EA4DBE">
            <w:pPr>
              <w:widowControl/>
              <w:jc w:val="center"/>
              <w:rPr>
                <w:color w:val="000000"/>
                <w:kern w:val="0"/>
                <w:sz w:val="24"/>
              </w:rPr>
            </w:pPr>
            <w:r w:rsidRPr="00EA4DBE">
              <w:rPr>
                <w:color w:val="000000"/>
                <w:kern w:val="0"/>
                <w:sz w:val="24"/>
              </w:rPr>
              <w:t>1</w:t>
            </w:r>
          </w:p>
        </w:tc>
        <w:tc>
          <w:tcPr>
            <w:tcW w:w="164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2003</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27</w:t>
            </w:r>
            <w:r w:rsidRPr="00A62F00">
              <w:rPr>
                <w:rFonts w:ascii="仿宋_GB2312" w:eastAsia="仿宋_GB2312" w:hAnsi="宋体" w:cs="宋体" w:hint="eastAsia"/>
                <w:color w:val="000000"/>
                <w:kern w:val="0"/>
                <w:sz w:val="24"/>
              </w:rPr>
              <w:t>号</w:t>
            </w:r>
          </w:p>
        </w:tc>
        <w:tc>
          <w:tcPr>
            <w:tcW w:w="812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 xml:space="preserve">北京市朝阳区人民政府关于建立新型农村合作医疗制度的意见 </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r>
      <w:tr w:rsidR="00EA4DBE" w:rsidRPr="00EA4DBE"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A4DBE" w:rsidRPr="00EA4DBE" w:rsidRDefault="00EA4DBE" w:rsidP="00EA4DBE">
            <w:pPr>
              <w:widowControl/>
              <w:jc w:val="center"/>
              <w:rPr>
                <w:color w:val="000000"/>
                <w:kern w:val="0"/>
                <w:sz w:val="24"/>
              </w:rPr>
            </w:pPr>
            <w:r w:rsidRPr="00EA4DBE">
              <w:rPr>
                <w:color w:val="000000"/>
                <w:kern w:val="0"/>
                <w:sz w:val="24"/>
              </w:rPr>
              <w:t>2</w:t>
            </w:r>
          </w:p>
        </w:tc>
        <w:tc>
          <w:tcPr>
            <w:tcW w:w="164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2003</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28</w:t>
            </w:r>
            <w:r w:rsidRPr="00A62F00">
              <w:rPr>
                <w:rFonts w:ascii="仿宋_GB2312" w:eastAsia="仿宋_GB2312" w:hAnsi="宋体" w:cs="宋体" w:hint="eastAsia"/>
                <w:color w:val="000000"/>
                <w:kern w:val="0"/>
                <w:sz w:val="24"/>
              </w:rPr>
              <w:t>号</w:t>
            </w:r>
          </w:p>
        </w:tc>
        <w:tc>
          <w:tcPr>
            <w:tcW w:w="812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北京市朝阳区人民政府关于印发《朝阳区新型农村合作医疗管理办法》的通知</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r>
      <w:tr w:rsidR="00EA4DBE" w:rsidRPr="00EA4DBE"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A4DBE" w:rsidRPr="00EA4DBE" w:rsidRDefault="00EA4DBE" w:rsidP="00EA4DBE">
            <w:pPr>
              <w:widowControl/>
              <w:jc w:val="center"/>
              <w:rPr>
                <w:color w:val="000000"/>
                <w:kern w:val="0"/>
                <w:sz w:val="24"/>
              </w:rPr>
            </w:pPr>
            <w:r w:rsidRPr="00EA4DBE">
              <w:rPr>
                <w:color w:val="000000"/>
                <w:kern w:val="0"/>
                <w:sz w:val="24"/>
              </w:rPr>
              <w:t>3</w:t>
            </w:r>
          </w:p>
        </w:tc>
        <w:tc>
          <w:tcPr>
            <w:tcW w:w="164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2004</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28</w:t>
            </w:r>
            <w:r w:rsidRPr="00A62F00">
              <w:rPr>
                <w:rFonts w:ascii="仿宋_GB2312" w:eastAsia="仿宋_GB2312" w:hAnsi="宋体" w:cs="宋体" w:hint="eastAsia"/>
                <w:color w:val="000000"/>
                <w:kern w:val="0"/>
                <w:sz w:val="24"/>
              </w:rPr>
              <w:t>号</w:t>
            </w:r>
          </w:p>
        </w:tc>
        <w:tc>
          <w:tcPr>
            <w:tcW w:w="812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北京市朝阳区人民政府关于实施朝阳区新型农村合作医疗管理办法的补充规定的通知</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r>
      <w:tr w:rsidR="00EA4DBE" w:rsidRPr="00EA4DBE"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A4DBE" w:rsidRPr="00EA4DBE" w:rsidRDefault="00EA4DBE" w:rsidP="00EA4DBE">
            <w:pPr>
              <w:widowControl/>
              <w:jc w:val="center"/>
              <w:rPr>
                <w:color w:val="000000"/>
                <w:kern w:val="0"/>
                <w:sz w:val="24"/>
              </w:rPr>
            </w:pPr>
            <w:r w:rsidRPr="00EA4DBE">
              <w:rPr>
                <w:color w:val="000000"/>
                <w:kern w:val="0"/>
                <w:sz w:val="24"/>
              </w:rPr>
              <w:t>4</w:t>
            </w:r>
          </w:p>
        </w:tc>
        <w:tc>
          <w:tcPr>
            <w:tcW w:w="164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2005</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17</w:t>
            </w:r>
            <w:r w:rsidRPr="00A62F00">
              <w:rPr>
                <w:rFonts w:ascii="仿宋_GB2312" w:eastAsia="仿宋_GB2312" w:hAnsi="宋体" w:cs="宋体" w:hint="eastAsia"/>
                <w:color w:val="000000"/>
                <w:kern w:val="0"/>
                <w:sz w:val="24"/>
              </w:rPr>
              <w:t>号</w:t>
            </w:r>
          </w:p>
        </w:tc>
        <w:tc>
          <w:tcPr>
            <w:tcW w:w="812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北京市朝阳区人民政府关于完善新型农村合作医疗制度的意见</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r>
      <w:tr w:rsidR="00EA4DBE" w:rsidRPr="00EA4DBE"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A4DBE" w:rsidRPr="00EA4DBE" w:rsidRDefault="00EA4DBE" w:rsidP="00EA4DBE">
            <w:pPr>
              <w:widowControl/>
              <w:jc w:val="center"/>
              <w:rPr>
                <w:color w:val="000000"/>
                <w:kern w:val="0"/>
                <w:sz w:val="24"/>
              </w:rPr>
            </w:pPr>
            <w:r w:rsidRPr="00EA4DBE">
              <w:rPr>
                <w:color w:val="000000"/>
                <w:kern w:val="0"/>
                <w:sz w:val="24"/>
              </w:rPr>
              <w:t>5</w:t>
            </w:r>
          </w:p>
        </w:tc>
        <w:tc>
          <w:tcPr>
            <w:tcW w:w="164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朝政办发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2007</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19</w:t>
            </w:r>
            <w:r w:rsidRPr="00A62F00">
              <w:rPr>
                <w:rFonts w:ascii="仿宋_GB2312" w:eastAsia="仿宋_GB2312" w:hAnsi="宋体" w:cs="宋体" w:hint="eastAsia"/>
                <w:color w:val="000000"/>
                <w:kern w:val="0"/>
                <w:sz w:val="24"/>
              </w:rPr>
              <w:t>号</w:t>
            </w:r>
          </w:p>
        </w:tc>
        <w:tc>
          <w:tcPr>
            <w:tcW w:w="812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北京市朝阳区人民政府办公室关于印发朝阳区政府网站运营管理办法的通知</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r>
      <w:tr w:rsidR="00EA4DBE" w:rsidRPr="00EA4DBE" w:rsidTr="001C21E8">
        <w:trPr>
          <w:trHeight w:val="6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A4DBE" w:rsidRPr="00EA4DBE" w:rsidRDefault="00EA4DBE" w:rsidP="00EA4DBE">
            <w:pPr>
              <w:widowControl/>
              <w:jc w:val="center"/>
              <w:rPr>
                <w:color w:val="000000"/>
                <w:kern w:val="0"/>
                <w:sz w:val="24"/>
              </w:rPr>
            </w:pPr>
            <w:r w:rsidRPr="00EA4DBE">
              <w:rPr>
                <w:color w:val="000000"/>
                <w:kern w:val="0"/>
                <w:sz w:val="24"/>
              </w:rPr>
              <w:t>6</w:t>
            </w:r>
          </w:p>
        </w:tc>
        <w:tc>
          <w:tcPr>
            <w:tcW w:w="164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center"/>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朝政发</w:t>
            </w:r>
            <w:r w:rsidRPr="00A62F00">
              <w:rPr>
                <w:rFonts w:ascii="仿宋_GB2312" w:eastAsia="仿宋_GB2312" w:hAnsi="宋体" w:cs="宋体" w:hint="eastAsia"/>
                <w:color w:val="000000"/>
                <w:kern w:val="0"/>
                <w:sz w:val="24"/>
              </w:rPr>
              <w:br/>
              <w:t>〔</w:t>
            </w:r>
            <w:r w:rsidRPr="00A62F00">
              <w:rPr>
                <w:rFonts w:ascii="仿宋_GB2312" w:eastAsia="仿宋_GB2312" w:hint="eastAsia"/>
                <w:color w:val="000000"/>
                <w:kern w:val="0"/>
                <w:sz w:val="24"/>
              </w:rPr>
              <w:t>2014</w:t>
            </w:r>
            <w:r w:rsidRPr="00A62F00">
              <w:rPr>
                <w:rFonts w:ascii="仿宋_GB2312" w:eastAsia="仿宋_GB2312" w:hAnsi="宋体" w:cs="宋体" w:hint="eastAsia"/>
                <w:color w:val="000000"/>
                <w:kern w:val="0"/>
                <w:sz w:val="24"/>
              </w:rPr>
              <w:t>〕</w:t>
            </w:r>
            <w:r w:rsidRPr="00A62F00">
              <w:rPr>
                <w:rFonts w:ascii="仿宋_GB2312" w:eastAsia="仿宋_GB2312" w:hint="eastAsia"/>
                <w:color w:val="000000"/>
                <w:kern w:val="0"/>
                <w:sz w:val="24"/>
              </w:rPr>
              <w:t>9</w:t>
            </w:r>
            <w:r w:rsidRPr="00A62F00">
              <w:rPr>
                <w:rFonts w:ascii="仿宋_GB2312" w:eastAsia="仿宋_GB2312" w:hAnsi="宋体" w:cs="宋体" w:hint="eastAsia"/>
                <w:color w:val="000000"/>
                <w:kern w:val="0"/>
                <w:sz w:val="24"/>
              </w:rPr>
              <w:t>号</w:t>
            </w:r>
          </w:p>
        </w:tc>
        <w:tc>
          <w:tcPr>
            <w:tcW w:w="8120" w:type="dxa"/>
            <w:tcBorders>
              <w:top w:val="nil"/>
              <w:left w:val="nil"/>
              <w:bottom w:val="single" w:sz="4" w:space="0" w:color="auto"/>
              <w:right w:val="single" w:sz="4" w:space="0" w:color="auto"/>
            </w:tcBorders>
            <w:shd w:val="clear" w:color="auto" w:fill="auto"/>
            <w:vAlign w:val="center"/>
            <w:hideMark/>
          </w:tcPr>
          <w:p w:rsidR="00EA4DBE" w:rsidRPr="00A62F00" w:rsidRDefault="00EA4DBE" w:rsidP="00EA4DBE">
            <w:pPr>
              <w:widowControl/>
              <w:jc w:val="left"/>
              <w:rPr>
                <w:rFonts w:ascii="仿宋_GB2312" w:eastAsia="仿宋_GB2312" w:hAnsi="宋体" w:cs="宋体"/>
                <w:color w:val="000000"/>
                <w:kern w:val="0"/>
                <w:sz w:val="24"/>
              </w:rPr>
            </w:pPr>
            <w:r w:rsidRPr="00A62F00">
              <w:rPr>
                <w:rFonts w:ascii="仿宋_GB2312" w:eastAsia="仿宋_GB2312" w:hAnsi="宋体" w:cs="宋体" w:hint="eastAsia"/>
                <w:color w:val="000000"/>
                <w:kern w:val="0"/>
                <w:sz w:val="24"/>
              </w:rPr>
              <w:t>北京市朝阳区人民政府关于印发区节能发展专项资金管理办法（暂行）的通知</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EA4DBE" w:rsidRPr="00EA4DBE" w:rsidRDefault="00EA4DBE" w:rsidP="00EA4DBE">
            <w:pPr>
              <w:widowControl/>
              <w:jc w:val="left"/>
              <w:rPr>
                <w:rFonts w:ascii="宋体" w:hAnsi="宋体" w:cs="宋体"/>
                <w:color w:val="000000"/>
                <w:kern w:val="0"/>
                <w:sz w:val="22"/>
                <w:szCs w:val="22"/>
              </w:rPr>
            </w:pPr>
            <w:r w:rsidRPr="00EA4DBE">
              <w:rPr>
                <w:rFonts w:ascii="宋体" w:hAnsi="宋体" w:cs="宋体" w:hint="eastAsia"/>
                <w:color w:val="000000"/>
                <w:kern w:val="0"/>
                <w:sz w:val="22"/>
                <w:szCs w:val="22"/>
              </w:rPr>
              <w:t xml:space="preserve">　</w:t>
            </w:r>
          </w:p>
        </w:tc>
      </w:tr>
    </w:tbl>
    <w:p w:rsidR="00EA4DBE" w:rsidRDefault="00EA4DBE" w:rsidP="002D52B8">
      <w:pPr>
        <w:tabs>
          <w:tab w:val="left" w:pos="7560"/>
        </w:tabs>
        <w:adjustRightInd w:val="0"/>
        <w:snapToGrid w:val="0"/>
        <w:spacing w:line="520" w:lineRule="exact"/>
        <w:ind w:rightChars="611" w:right="1283"/>
        <w:rPr>
          <w:rFonts w:ascii="仿宋_GB2312" w:eastAsia="仿宋_GB2312"/>
          <w:sz w:val="32"/>
          <w:szCs w:val="32"/>
        </w:rPr>
        <w:sectPr w:rsidR="00EA4DBE" w:rsidSect="00EA4DBE">
          <w:pgSz w:w="16838" w:h="11906" w:orient="landscape" w:code="9"/>
          <w:pgMar w:top="1588" w:right="2098" w:bottom="1474" w:left="1985" w:header="851" w:footer="1588" w:gutter="0"/>
          <w:cols w:space="425"/>
          <w:docGrid w:type="linesAndChars" w:linePitch="312"/>
        </w:sectPr>
      </w:pPr>
    </w:p>
    <w:p w:rsidR="002D52B8" w:rsidRPr="00EA4DBE" w:rsidRDefault="002D52B8" w:rsidP="002D52B8">
      <w:pPr>
        <w:tabs>
          <w:tab w:val="left" w:pos="7560"/>
        </w:tabs>
        <w:adjustRightInd w:val="0"/>
        <w:snapToGrid w:val="0"/>
        <w:spacing w:line="520" w:lineRule="exact"/>
        <w:ind w:rightChars="611" w:right="1283"/>
        <w:rPr>
          <w:rFonts w:ascii="仿宋_GB2312" w:eastAsia="仿宋_GB2312"/>
          <w:sz w:val="32"/>
          <w:szCs w:val="32"/>
        </w:rPr>
      </w:pPr>
    </w:p>
    <w:p w:rsidR="00ED4380" w:rsidRDefault="00ED4380" w:rsidP="00D15DCD">
      <w:pPr>
        <w:snapToGrid w:val="0"/>
        <w:spacing w:line="600" w:lineRule="exact"/>
      </w:pPr>
    </w:p>
    <w:p w:rsidR="0034047B" w:rsidRDefault="0034047B" w:rsidP="00D15DCD">
      <w:pPr>
        <w:snapToGrid w:val="0"/>
        <w:spacing w:line="600" w:lineRule="exact"/>
      </w:pPr>
    </w:p>
    <w:p w:rsidR="0034047B" w:rsidRDefault="0034047B" w:rsidP="00D15DCD">
      <w:pPr>
        <w:snapToGrid w:val="0"/>
        <w:spacing w:line="600" w:lineRule="exact"/>
      </w:pPr>
    </w:p>
    <w:p w:rsidR="0034047B" w:rsidRDefault="0034047B" w:rsidP="00D15DCD">
      <w:pPr>
        <w:snapToGrid w:val="0"/>
        <w:spacing w:line="600" w:lineRule="exact"/>
      </w:pPr>
    </w:p>
    <w:p w:rsidR="0034047B" w:rsidRDefault="0034047B" w:rsidP="00D15DCD">
      <w:pPr>
        <w:snapToGrid w:val="0"/>
        <w:spacing w:line="600" w:lineRule="exact"/>
      </w:pPr>
    </w:p>
    <w:p w:rsidR="0034047B" w:rsidRDefault="0034047B" w:rsidP="00D15DCD">
      <w:pPr>
        <w:snapToGrid w:val="0"/>
        <w:spacing w:line="600" w:lineRule="exact"/>
      </w:pPr>
    </w:p>
    <w:p w:rsidR="0034047B" w:rsidRDefault="0034047B" w:rsidP="00D15DCD">
      <w:pPr>
        <w:snapToGrid w:val="0"/>
        <w:spacing w:line="600" w:lineRule="exact"/>
      </w:pPr>
    </w:p>
    <w:p w:rsidR="0034047B" w:rsidRDefault="0034047B" w:rsidP="00D15DCD">
      <w:pPr>
        <w:snapToGrid w:val="0"/>
        <w:spacing w:line="600" w:lineRule="exact"/>
      </w:pPr>
    </w:p>
    <w:p w:rsidR="0034047B" w:rsidRDefault="0034047B" w:rsidP="00D15DCD">
      <w:pPr>
        <w:snapToGrid w:val="0"/>
        <w:spacing w:line="600" w:lineRule="exact"/>
      </w:pPr>
    </w:p>
    <w:tbl>
      <w:tblPr>
        <w:tblpPr w:leftFromText="180" w:rightFromText="180" w:vertAnchor="text" w:horzAnchor="margin" w:tblpY="4188"/>
        <w:tblW w:w="8952" w:type="dxa"/>
        <w:tblLayout w:type="fixed"/>
        <w:tblCellMar>
          <w:left w:w="28" w:type="dxa"/>
          <w:right w:w="28" w:type="dxa"/>
        </w:tblCellMar>
        <w:tblLook w:val="0000"/>
      </w:tblPr>
      <w:tblGrid>
        <w:gridCol w:w="8952"/>
      </w:tblGrid>
      <w:tr w:rsidR="00EA4DBE" w:rsidRPr="00D15DCD" w:rsidTr="00EA4DBE">
        <w:tc>
          <w:tcPr>
            <w:tcW w:w="8952" w:type="dxa"/>
            <w:tcBorders>
              <w:bottom w:val="single" w:sz="4" w:space="0" w:color="auto"/>
            </w:tcBorders>
          </w:tcPr>
          <w:p w:rsidR="00EA4DBE" w:rsidRPr="00D15DCD" w:rsidRDefault="00EA4DBE" w:rsidP="00EA4DBE">
            <w:pPr>
              <w:spacing w:after="120" w:line="440" w:lineRule="exact"/>
              <w:ind w:leftChars="134" w:left="1121" w:hangingChars="300" w:hanging="840"/>
              <w:rPr>
                <w:rFonts w:eastAsia="仿宋_GB2312"/>
                <w:sz w:val="28"/>
                <w:szCs w:val="28"/>
              </w:rPr>
            </w:pPr>
          </w:p>
        </w:tc>
      </w:tr>
      <w:tr w:rsidR="00EA4DBE" w:rsidRPr="00D15DCD" w:rsidTr="00EA4DBE">
        <w:tc>
          <w:tcPr>
            <w:tcW w:w="8952" w:type="dxa"/>
            <w:tcBorders>
              <w:bottom w:val="single" w:sz="4" w:space="0" w:color="auto"/>
            </w:tcBorders>
          </w:tcPr>
          <w:p w:rsidR="00EA4DBE" w:rsidRPr="00D15DCD" w:rsidRDefault="00EA4DBE" w:rsidP="00EA4DBE">
            <w:pPr>
              <w:spacing w:after="120" w:line="440" w:lineRule="exact"/>
              <w:ind w:leftChars="134" w:left="1121" w:hangingChars="300" w:hanging="840"/>
              <w:rPr>
                <w:rFonts w:eastAsia="仿宋_GB2312"/>
                <w:sz w:val="28"/>
                <w:szCs w:val="28"/>
              </w:rPr>
            </w:pPr>
            <w:r w:rsidRPr="00D15DCD">
              <w:rPr>
                <w:rFonts w:eastAsia="仿宋_GB2312" w:hint="eastAsia"/>
                <w:sz w:val="28"/>
                <w:szCs w:val="28"/>
              </w:rPr>
              <w:t>抄送：区委办公室、区人大常委会办公室、区政协办公室、区武装部、区法院、区检察院。</w:t>
            </w:r>
          </w:p>
        </w:tc>
      </w:tr>
      <w:tr w:rsidR="00EA4DBE" w:rsidRPr="00D15DCD" w:rsidTr="00EA4DBE">
        <w:tc>
          <w:tcPr>
            <w:tcW w:w="8952" w:type="dxa"/>
            <w:tcBorders>
              <w:bottom w:val="single" w:sz="6" w:space="0" w:color="auto"/>
            </w:tcBorders>
          </w:tcPr>
          <w:p w:rsidR="00EA4DBE" w:rsidRPr="00D15DCD" w:rsidRDefault="00EA4DBE" w:rsidP="005363D8">
            <w:pPr>
              <w:spacing w:before="120" w:after="120" w:line="440" w:lineRule="exact"/>
              <w:ind w:right="299" w:firstLineChars="100" w:firstLine="280"/>
              <w:rPr>
                <w:rFonts w:eastAsia="仿宋_GB2312"/>
                <w:sz w:val="28"/>
                <w:szCs w:val="28"/>
              </w:rPr>
            </w:pPr>
            <w:r w:rsidRPr="00D15DCD">
              <w:rPr>
                <w:rFonts w:eastAsia="仿宋_GB2312" w:hint="eastAsia"/>
                <w:sz w:val="28"/>
                <w:szCs w:val="28"/>
              </w:rPr>
              <w:t>北京市朝阳区人民政府办公室</w:t>
            </w:r>
            <w:r w:rsidRPr="00D15DCD">
              <w:rPr>
                <w:rFonts w:eastAsia="仿宋_GB2312"/>
                <w:sz w:val="28"/>
                <w:szCs w:val="28"/>
              </w:rPr>
              <w:t xml:space="preserve"> </w:t>
            </w:r>
            <w:r w:rsidRPr="00D15DCD">
              <w:rPr>
                <w:rFonts w:eastAsia="仿宋_GB2312" w:hint="eastAsia"/>
                <w:sz w:val="28"/>
                <w:szCs w:val="28"/>
              </w:rPr>
              <w:t xml:space="preserve">    </w:t>
            </w:r>
            <w:r>
              <w:rPr>
                <w:rFonts w:eastAsia="仿宋_GB2312" w:hint="eastAsia"/>
                <w:sz w:val="28"/>
                <w:szCs w:val="28"/>
              </w:rPr>
              <w:t xml:space="preserve">        </w:t>
            </w:r>
            <w:r w:rsidRPr="0029562E">
              <w:rPr>
                <w:rFonts w:ascii="仿宋_GB2312" w:eastAsia="仿宋_GB2312" w:hint="eastAsia"/>
                <w:sz w:val="28"/>
                <w:szCs w:val="28"/>
              </w:rPr>
              <w:t xml:space="preserve"> </w:t>
            </w:r>
            <w:r w:rsidRPr="00DB23A2">
              <w:rPr>
                <w:rFonts w:ascii="仿宋_GB2312" w:eastAsia="仿宋_GB2312" w:hint="eastAsia"/>
                <w:color w:val="000000"/>
                <w:sz w:val="28"/>
                <w:szCs w:val="28"/>
              </w:rPr>
              <w:t>2017年</w:t>
            </w:r>
            <w:r>
              <w:rPr>
                <w:rFonts w:ascii="仿宋_GB2312" w:eastAsia="仿宋_GB2312" w:hint="eastAsia"/>
                <w:color w:val="000000"/>
                <w:sz w:val="28"/>
                <w:szCs w:val="28"/>
              </w:rPr>
              <w:t>1</w:t>
            </w:r>
            <w:r w:rsidR="005363D8">
              <w:rPr>
                <w:rFonts w:ascii="仿宋_GB2312" w:eastAsia="仿宋_GB2312" w:hint="eastAsia"/>
                <w:color w:val="000000"/>
                <w:sz w:val="28"/>
                <w:szCs w:val="28"/>
              </w:rPr>
              <w:t>1</w:t>
            </w:r>
            <w:r w:rsidRPr="00DB23A2">
              <w:rPr>
                <w:rFonts w:ascii="仿宋_GB2312" w:eastAsia="仿宋_GB2312" w:hint="eastAsia"/>
                <w:color w:val="000000"/>
                <w:sz w:val="28"/>
                <w:szCs w:val="28"/>
              </w:rPr>
              <w:t>月</w:t>
            </w:r>
            <w:r w:rsidR="005363D8" w:rsidRPr="005363D8">
              <w:rPr>
                <w:rFonts w:ascii="仿宋_GB2312" w:eastAsia="仿宋_GB2312" w:hint="eastAsia"/>
                <w:sz w:val="28"/>
                <w:szCs w:val="28"/>
              </w:rPr>
              <w:t>2</w:t>
            </w:r>
            <w:r w:rsidRPr="00DB23A2">
              <w:rPr>
                <w:rFonts w:ascii="仿宋_GB2312" w:eastAsia="仿宋_GB2312" w:hint="eastAsia"/>
                <w:color w:val="000000"/>
                <w:sz w:val="28"/>
                <w:szCs w:val="28"/>
              </w:rPr>
              <w:t>日</w:t>
            </w:r>
            <w:r w:rsidRPr="00DB23A2">
              <w:rPr>
                <w:rFonts w:eastAsia="仿宋_GB2312" w:hint="eastAsia"/>
                <w:color w:val="000000"/>
                <w:sz w:val="28"/>
                <w:szCs w:val="28"/>
              </w:rPr>
              <w:t>印发</w:t>
            </w:r>
          </w:p>
        </w:tc>
      </w:tr>
    </w:tbl>
    <w:p w:rsidR="0034047B" w:rsidRDefault="0034047B" w:rsidP="00D15DCD">
      <w:pPr>
        <w:snapToGrid w:val="0"/>
        <w:spacing w:line="600" w:lineRule="exact"/>
      </w:pPr>
    </w:p>
    <w:p w:rsidR="002D52B8" w:rsidRPr="00852690" w:rsidRDefault="002D52B8" w:rsidP="00D15DCD">
      <w:pPr>
        <w:snapToGrid w:val="0"/>
        <w:spacing w:line="600" w:lineRule="exact"/>
      </w:pPr>
    </w:p>
    <w:sectPr w:rsidR="002D52B8" w:rsidRPr="00852690" w:rsidSect="00D80A0C">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3AF" w:rsidRDefault="00FB23AF">
      <w:r>
        <w:separator/>
      </w:r>
    </w:p>
  </w:endnote>
  <w:endnote w:type="continuationSeparator" w:id="1">
    <w:p w:rsidR="00FB23AF" w:rsidRDefault="00FB2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4D" w:rsidRDefault="00AC7A3C">
    <w:pPr>
      <w:pStyle w:val="a3"/>
      <w:framePr w:wrap="around" w:vAnchor="text" w:hAnchor="margin" w:xAlign="outside" w:y="1"/>
      <w:rPr>
        <w:rStyle w:val="a4"/>
      </w:rPr>
    </w:pPr>
    <w:r>
      <w:rPr>
        <w:rStyle w:val="a4"/>
      </w:rPr>
      <w:fldChar w:fldCharType="begin"/>
    </w:r>
    <w:r w:rsidR="0006034D">
      <w:rPr>
        <w:rStyle w:val="a4"/>
      </w:rPr>
      <w:instrText xml:space="preserve">PAGE  </w:instrText>
    </w:r>
    <w:r>
      <w:rPr>
        <w:rStyle w:val="a4"/>
      </w:rPr>
      <w:fldChar w:fldCharType="end"/>
    </w:r>
  </w:p>
  <w:p w:rsidR="0006034D" w:rsidRDefault="0006034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4D" w:rsidRDefault="0006034D">
    <w:pPr>
      <w:pStyle w:val="a3"/>
      <w:framePr w:wrap="around" w:vAnchor="text" w:hAnchor="margin" w:xAlign="outside" w:y="1"/>
      <w:ind w:rightChars="150" w:right="315" w:firstLineChars="100" w:firstLine="280"/>
      <w:rPr>
        <w:rStyle w:val="a4"/>
        <w:sz w:val="28"/>
      </w:rPr>
    </w:pPr>
    <w:r>
      <w:rPr>
        <w:rStyle w:val="a4"/>
        <w:rFonts w:hint="eastAsia"/>
        <w:sz w:val="28"/>
      </w:rPr>
      <w:t>—</w:t>
    </w:r>
    <w:r>
      <w:rPr>
        <w:rStyle w:val="a4"/>
        <w:rFonts w:hint="eastAsia"/>
        <w:sz w:val="28"/>
      </w:rPr>
      <w:t xml:space="preserve"> </w:t>
    </w:r>
    <w:r w:rsidR="00AC7A3C">
      <w:rPr>
        <w:rStyle w:val="a4"/>
        <w:sz w:val="28"/>
      </w:rPr>
      <w:fldChar w:fldCharType="begin"/>
    </w:r>
    <w:r>
      <w:rPr>
        <w:rStyle w:val="a4"/>
        <w:sz w:val="28"/>
      </w:rPr>
      <w:instrText xml:space="preserve">PAGE  </w:instrText>
    </w:r>
    <w:r w:rsidR="00AC7A3C">
      <w:rPr>
        <w:rStyle w:val="a4"/>
        <w:sz w:val="28"/>
      </w:rPr>
      <w:fldChar w:fldCharType="separate"/>
    </w:r>
    <w:r w:rsidR="005363D8">
      <w:rPr>
        <w:rStyle w:val="a4"/>
        <w:noProof/>
        <w:sz w:val="28"/>
      </w:rPr>
      <w:t>1</w:t>
    </w:r>
    <w:r w:rsidR="00AC7A3C">
      <w:rPr>
        <w:rStyle w:val="a4"/>
        <w:sz w:val="28"/>
      </w:rPr>
      <w:fldChar w:fldCharType="end"/>
    </w:r>
    <w:r>
      <w:rPr>
        <w:rStyle w:val="a4"/>
        <w:rFonts w:hint="eastAsia"/>
        <w:sz w:val="28"/>
      </w:rPr>
      <w:t xml:space="preserve"> </w:t>
    </w:r>
    <w:r>
      <w:rPr>
        <w:rStyle w:val="a4"/>
        <w:rFonts w:hint="eastAsia"/>
        <w:sz w:val="28"/>
      </w:rPr>
      <w:t>—</w:t>
    </w:r>
  </w:p>
  <w:p w:rsidR="0006034D" w:rsidRDefault="0006034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3AF" w:rsidRDefault="00FB23AF">
      <w:r>
        <w:separator/>
      </w:r>
    </w:p>
  </w:footnote>
  <w:footnote w:type="continuationSeparator" w:id="1">
    <w:p w:rsidR="00FB23AF" w:rsidRDefault="00FB2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A0C"/>
    <w:rsid w:val="00006A87"/>
    <w:rsid w:val="00007A17"/>
    <w:rsid w:val="00010A4E"/>
    <w:rsid w:val="00012653"/>
    <w:rsid w:val="00012ED0"/>
    <w:rsid w:val="000209E8"/>
    <w:rsid w:val="000217A8"/>
    <w:rsid w:val="00021B2E"/>
    <w:rsid w:val="00026899"/>
    <w:rsid w:val="000270AF"/>
    <w:rsid w:val="00031230"/>
    <w:rsid w:val="000411AF"/>
    <w:rsid w:val="00043B04"/>
    <w:rsid w:val="00043CCB"/>
    <w:rsid w:val="00045999"/>
    <w:rsid w:val="00046266"/>
    <w:rsid w:val="00050493"/>
    <w:rsid w:val="00053042"/>
    <w:rsid w:val="0006034D"/>
    <w:rsid w:val="00060641"/>
    <w:rsid w:val="000711F3"/>
    <w:rsid w:val="000714FB"/>
    <w:rsid w:val="000750BB"/>
    <w:rsid w:val="00081DC5"/>
    <w:rsid w:val="00082AF1"/>
    <w:rsid w:val="00083C07"/>
    <w:rsid w:val="000960AB"/>
    <w:rsid w:val="000A06BF"/>
    <w:rsid w:val="000A1791"/>
    <w:rsid w:val="000A1EC8"/>
    <w:rsid w:val="000A7429"/>
    <w:rsid w:val="000B35FF"/>
    <w:rsid w:val="000B3EF2"/>
    <w:rsid w:val="000B4D86"/>
    <w:rsid w:val="000B7C8F"/>
    <w:rsid w:val="000C0D8D"/>
    <w:rsid w:val="000C34D4"/>
    <w:rsid w:val="000C6A2A"/>
    <w:rsid w:val="000E01A5"/>
    <w:rsid w:val="000E4969"/>
    <w:rsid w:val="000F533A"/>
    <w:rsid w:val="001013F6"/>
    <w:rsid w:val="00114E43"/>
    <w:rsid w:val="00115695"/>
    <w:rsid w:val="00121D93"/>
    <w:rsid w:val="00131388"/>
    <w:rsid w:val="00132DC4"/>
    <w:rsid w:val="00134B2A"/>
    <w:rsid w:val="00135706"/>
    <w:rsid w:val="001358E1"/>
    <w:rsid w:val="00143358"/>
    <w:rsid w:val="00145643"/>
    <w:rsid w:val="0014797F"/>
    <w:rsid w:val="00154839"/>
    <w:rsid w:val="00157D5A"/>
    <w:rsid w:val="001621C5"/>
    <w:rsid w:val="0016320A"/>
    <w:rsid w:val="00167FBA"/>
    <w:rsid w:val="0017505A"/>
    <w:rsid w:val="00180204"/>
    <w:rsid w:val="0018730C"/>
    <w:rsid w:val="001925DD"/>
    <w:rsid w:val="00197C58"/>
    <w:rsid w:val="001A519D"/>
    <w:rsid w:val="001A65B3"/>
    <w:rsid w:val="001B03D4"/>
    <w:rsid w:val="001B182C"/>
    <w:rsid w:val="001C064D"/>
    <w:rsid w:val="001C21E8"/>
    <w:rsid w:val="001C3C74"/>
    <w:rsid w:val="001C3FB5"/>
    <w:rsid w:val="001C43D0"/>
    <w:rsid w:val="001C51E0"/>
    <w:rsid w:val="001D1E15"/>
    <w:rsid w:val="001D3131"/>
    <w:rsid w:val="001D70B4"/>
    <w:rsid w:val="001E02AA"/>
    <w:rsid w:val="001E2965"/>
    <w:rsid w:val="001E2B84"/>
    <w:rsid w:val="001E5CFF"/>
    <w:rsid w:val="001E6F0E"/>
    <w:rsid w:val="001F2DF3"/>
    <w:rsid w:val="001F32D7"/>
    <w:rsid w:val="001F41BD"/>
    <w:rsid w:val="00201362"/>
    <w:rsid w:val="002077EF"/>
    <w:rsid w:val="00216C25"/>
    <w:rsid w:val="0022139D"/>
    <w:rsid w:val="0022497E"/>
    <w:rsid w:val="00227FA6"/>
    <w:rsid w:val="0023125B"/>
    <w:rsid w:val="0023582C"/>
    <w:rsid w:val="002413B4"/>
    <w:rsid w:val="002442FE"/>
    <w:rsid w:val="002445AA"/>
    <w:rsid w:val="002476A8"/>
    <w:rsid w:val="002554D0"/>
    <w:rsid w:val="00257C62"/>
    <w:rsid w:val="00261BF8"/>
    <w:rsid w:val="00273A72"/>
    <w:rsid w:val="0028452E"/>
    <w:rsid w:val="0029562E"/>
    <w:rsid w:val="002962FF"/>
    <w:rsid w:val="00297BA8"/>
    <w:rsid w:val="002A4841"/>
    <w:rsid w:val="002A72E7"/>
    <w:rsid w:val="002B6271"/>
    <w:rsid w:val="002B69BF"/>
    <w:rsid w:val="002C044B"/>
    <w:rsid w:val="002C4510"/>
    <w:rsid w:val="002D52B8"/>
    <w:rsid w:val="002E51F3"/>
    <w:rsid w:val="002F0D6A"/>
    <w:rsid w:val="002F1E83"/>
    <w:rsid w:val="002F3A09"/>
    <w:rsid w:val="00300ABD"/>
    <w:rsid w:val="00321817"/>
    <w:rsid w:val="003228BD"/>
    <w:rsid w:val="0032598D"/>
    <w:rsid w:val="00326CD6"/>
    <w:rsid w:val="0032726F"/>
    <w:rsid w:val="003304AD"/>
    <w:rsid w:val="0033279D"/>
    <w:rsid w:val="00333214"/>
    <w:rsid w:val="003367A5"/>
    <w:rsid w:val="0034047B"/>
    <w:rsid w:val="003433F9"/>
    <w:rsid w:val="00346B77"/>
    <w:rsid w:val="003475A0"/>
    <w:rsid w:val="00354137"/>
    <w:rsid w:val="00355A50"/>
    <w:rsid w:val="0036032D"/>
    <w:rsid w:val="00364D5D"/>
    <w:rsid w:val="00365677"/>
    <w:rsid w:val="00367EB3"/>
    <w:rsid w:val="00370820"/>
    <w:rsid w:val="00373453"/>
    <w:rsid w:val="003775B4"/>
    <w:rsid w:val="003864B8"/>
    <w:rsid w:val="003876D2"/>
    <w:rsid w:val="003949A9"/>
    <w:rsid w:val="00394BD6"/>
    <w:rsid w:val="003B070E"/>
    <w:rsid w:val="003B5A85"/>
    <w:rsid w:val="003C1E8D"/>
    <w:rsid w:val="003C29E3"/>
    <w:rsid w:val="003C5DD8"/>
    <w:rsid w:val="003C61B3"/>
    <w:rsid w:val="003C622F"/>
    <w:rsid w:val="003C74A4"/>
    <w:rsid w:val="003E24C8"/>
    <w:rsid w:val="003F0FD0"/>
    <w:rsid w:val="00402C6E"/>
    <w:rsid w:val="00407137"/>
    <w:rsid w:val="0041387B"/>
    <w:rsid w:val="004166CE"/>
    <w:rsid w:val="00416B68"/>
    <w:rsid w:val="004231C3"/>
    <w:rsid w:val="0042357E"/>
    <w:rsid w:val="004266C3"/>
    <w:rsid w:val="0043199C"/>
    <w:rsid w:val="00440B6B"/>
    <w:rsid w:val="00442F60"/>
    <w:rsid w:val="0044582D"/>
    <w:rsid w:val="00450A36"/>
    <w:rsid w:val="0045635D"/>
    <w:rsid w:val="00461C0D"/>
    <w:rsid w:val="00464B1A"/>
    <w:rsid w:val="00465255"/>
    <w:rsid w:val="0047069A"/>
    <w:rsid w:val="00486E90"/>
    <w:rsid w:val="004911D0"/>
    <w:rsid w:val="0049175E"/>
    <w:rsid w:val="00493269"/>
    <w:rsid w:val="00493B4E"/>
    <w:rsid w:val="00493E7E"/>
    <w:rsid w:val="004A4173"/>
    <w:rsid w:val="004A6602"/>
    <w:rsid w:val="004A7F4C"/>
    <w:rsid w:val="004B2C9F"/>
    <w:rsid w:val="004B550F"/>
    <w:rsid w:val="004B5F0F"/>
    <w:rsid w:val="004C0BDB"/>
    <w:rsid w:val="004D2DC9"/>
    <w:rsid w:val="004D5BB8"/>
    <w:rsid w:val="004D5C9C"/>
    <w:rsid w:val="004D71F3"/>
    <w:rsid w:val="004E1200"/>
    <w:rsid w:val="004E1971"/>
    <w:rsid w:val="004E2559"/>
    <w:rsid w:val="004E5BAA"/>
    <w:rsid w:val="004E78F2"/>
    <w:rsid w:val="004F09D4"/>
    <w:rsid w:val="004F4F37"/>
    <w:rsid w:val="00501A67"/>
    <w:rsid w:val="005072CE"/>
    <w:rsid w:val="00510E4E"/>
    <w:rsid w:val="0051251F"/>
    <w:rsid w:val="00515713"/>
    <w:rsid w:val="00515F8E"/>
    <w:rsid w:val="00521E34"/>
    <w:rsid w:val="00530421"/>
    <w:rsid w:val="00530AEB"/>
    <w:rsid w:val="005320A9"/>
    <w:rsid w:val="005363D8"/>
    <w:rsid w:val="0054140D"/>
    <w:rsid w:val="00544B1A"/>
    <w:rsid w:val="00544D7C"/>
    <w:rsid w:val="0055457A"/>
    <w:rsid w:val="005551B5"/>
    <w:rsid w:val="00557E3D"/>
    <w:rsid w:val="00562207"/>
    <w:rsid w:val="00563509"/>
    <w:rsid w:val="00563891"/>
    <w:rsid w:val="00565404"/>
    <w:rsid w:val="00566919"/>
    <w:rsid w:val="00573ABD"/>
    <w:rsid w:val="00577F23"/>
    <w:rsid w:val="00583C06"/>
    <w:rsid w:val="005868A3"/>
    <w:rsid w:val="005A02CF"/>
    <w:rsid w:val="005A1B8E"/>
    <w:rsid w:val="005A233D"/>
    <w:rsid w:val="005A3A2A"/>
    <w:rsid w:val="005C12C1"/>
    <w:rsid w:val="005C271C"/>
    <w:rsid w:val="005C2C52"/>
    <w:rsid w:val="005D2267"/>
    <w:rsid w:val="005D325A"/>
    <w:rsid w:val="005F4717"/>
    <w:rsid w:val="00602D8B"/>
    <w:rsid w:val="00614D06"/>
    <w:rsid w:val="0062073D"/>
    <w:rsid w:val="006243C3"/>
    <w:rsid w:val="006244AD"/>
    <w:rsid w:val="0063760C"/>
    <w:rsid w:val="00637D5A"/>
    <w:rsid w:val="00643397"/>
    <w:rsid w:val="006463C4"/>
    <w:rsid w:val="00655187"/>
    <w:rsid w:val="00672898"/>
    <w:rsid w:val="00675CC8"/>
    <w:rsid w:val="006817F8"/>
    <w:rsid w:val="00681977"/>
    <w:rsid w:val="006824C6"/>
    <w:rsid w:val="00684164"/>
    <w:rsid w:val="00684FDF"/>
    <w:rsid w:val="006852A7"/>
    <w:rsid w:val="00685951"/>
    <w:rsid w:val="00685C91"/>
    <w:rsid w:val="00696697"/>
    <w:rsid w:val="006977F7"/>
    <w:rsid w:val="006A1A6D"/>
    <w:rsid w:val="006A2FEB"/>
    <w:rsid w:val="006A555E"/>
    <w:rsid w:val="006A55B1"/>
    <w:rsid w:val="006B27D3"/>
    <w:rsid w:val="006B5352"/>
    <w:rsid w:val="006C612E"/>
    <w:rsid w:val="006C7EFC"/>
    <w:rsid w:val="006D112E"/>
    <w:rsid w:val="006D2259"/>
    <w:rsid w:val="006D2D61"/>
    <w:rsid w:val="006D3C7D"/>
    <w:rsid w:val="006D472D"/>
    <w:rsid w:val="006E3F77"/>
    <w:rsid w:val="006F35A4"/>
    <w:rsid w:val="006F7D03"/>
    <w:rsid w:val="00705A8F"/>
    <w:rsid w:val="007067EA"/>
    <w:rsid w:val="00713D32"/>
    <w:rsid w:val="00715D7E"/>
    <w:rsid w:val="00715E1E"/>
    <w:rsid w:val="00721FD2"/>
    <w:rsid w:val="00731445"/>
    <w:rsid w:val="00733FDA"/>
    <w:rsid w:val="00735FFB"/>
    <w:rsid w:val="00764630"/>
    <w:rsid w:val="00765F61"/>
    <w:rsid w:val="0077146E"/>
    <w:rsid w:val="00784F5B"/>
    <w:rsid w:val="00796872"/>
    <w:rsid w:val="007A2868"/>
    <w:rsid w:val="007A6E80"/>
    <w:rsid w:val="007B0497"/>
    <w:rsid w:val="007B2691"/>
    <w:rsid w:val="007C1456"/>
    <w:rsid w:val="007C3997"/>
    <w:rsid w:val="007C5A29"/>
    <w:rsid w:val="007D5A61"/>
    <w:rsid w:val="007D7175"/>
    <w:rsid w:val="007E053A"/>
    <w:rsid w:val="007E090B"/>
    <w:rsid w:val="007E37C9"/>
    <w:rsid w:val="007F336E"/>
    <w:rsid w:val="007F392A"/>
    <w:rsid w:val="008058F1"/>
    <w:rsid w:val="00812231"/>
    <w:rsid w:val="008172A7"/>
    <w:rsid w:val="008172CD"/>
    <w:rsid w:val="008358C8"/>
    <w:rsid w:val="008467D2"/>
    <w:rsid w:val="008506C1"/>
    <w:rsid w:val="00853F05"/>
    <w:rsid w:val="00856824"/>
    <w:rsid w:val="00860945"/>
    <w:rsid w:val="00861064"/>
    <w:rsid w:val="008645E2"/>
    <w:rsid w:val="00866E03"/>
    <w:rsid w:val="008713B5"/>
    <w:rsid w:val="00871D11"/>
    <w:rsid w:val="00885B0A"/>
    <w:rsid w:val="0089223A"/>
    <w:rsid w:val="008A13C3"/>
    <w:rsid w:val="008A232B"/>
    <w:rsid w:val="008A25F9"/>
    <w:rsid w:val="008A4043"/>
    <w:rsid w:val="008A5C6A"/>
    <w:rsid w:val="008A636E"/>
    <w:rsid w:val="008A7123"/>
    <w:rsid w:val="008B05CF"/>
    <w:rsid w:val="008B2009"/>
    <w:rsid w:val="008B3037"/>
    <w:rsid w:val="008B660B"/>
    <w:rsid w:val="008C4930"/>
    <w:rsid w:val="008D3EED"/>
    <w:rsid w:val="008D3F33"/>
    <w:rsid w:val="008F0815"/>
    <w:rsid w:val="008F214C"/>
    <w:rsid w:val="008F2461"/>
    <w:rsid w:val="008F360A"/>
    <w:rsid w:val="008F4213"/>
    <w:rsid w:val="008F7EE8"/>
    <w:rsid w:val="00900CEC"/>
    <w:rsid w:val="00901488"/>
    <w:rsid w:val="009049C4"/>
    <w:rsid w:val="00905BE7"/>
    <w:rsid w:val="00907681"/>
    <w:rsid w:val="009100A2"/>
    <w:rsid w:val="009118A1"/>
    <w:rsid w:val="00912425"/>
    <w:rsid w:val="009129C1"/>
    <w:rsid w:val="0091573F"/>
    <w:rsid w:val="009179B2"/>
    <w:rsid w:val="00933D34"/>
    <w:rsid w:val="009372EC"/>
    <w:rsid w:val="00945D18"/>
    <w:rsid w:val="009508A5"/>
    <w:rsid w:val="009551A9"/>
    <w:rsid w:val="00957B82"/>
    <w:rsid w:val="00964B5C"/>
    <w:rsid w:val="00965F2A"/>
    <w:rsid w:val="00967AFC"/>
    <w:rsid w:val="00972741"/>
    <w:rsid w:val="009764D6"/>
    <w:rsid w:val="0098157B"/>
    <w:rsid w:val="0098254A"/>
    <w:rsid w:val="00983EB7"/>
    <w:rsid w:val="00985DC0"/>
    <w:rsid w:val="00992646"/>
    <w:rsid w:val="00994FC0"/>
    <w:rsid w:val="009B52DD"/>
    <w:rsid w:val="009C1F07"/>
    <w:rsid w:val="009C3339"/>
    <w:rsid w:val="009C4F3B"/>
    <w:rsid w:val="009D24AD"/>
    <w:rsid w:val="009E3525"/>
    <w:rsid w:val="009E6E9B"/>
    <w:rsid w:val="009F2FE1"/>
    <w:rsid w:val="009F3B10"/>
    <w:rsid w:val="009F697C"/>
    <w:rsid w:val="00A01E77"/>
    <w:rsid w:val="00A01F69"/>
    <w:rsid w:val="00A0701B"/>
    <w:rsid w:val="00A07922"/>
    <w:rsid w:val="00A15FC6"/>
    <w:rsid w:val="00A21E89"/>
    <w:rsid w:val="00A27E92"/>
    <w:rsid w:val="00A33559"/>
    <w:rsid w:val="00A473C9"/>
    <w:rsid w:val="00A5198F"/>
    <w:rsid w:val="00A53BFD"/>
    <w:rsid w:val="00A57E32"/>
    <w:rsid w:val="00A6053A"/>
    <w:rsid w:val="00A62F00"/>
    <w:rsid w:val="00A67D87"/>
    <w:rsid w:val="00A70CAB"/>
    <w:rsid w:val="00A72E1C"/>
    <w:rsid w:val="00A75C3F"/>
    <w:rsid w:val="00A76DA1"/>
    <w:rsid w:val="00A8158D"/>
    <w:rsid w:val="00A846A6"/>
    <w:rsid w:val="00A84A05"/>
    <w:rsid w:val="00A86361"/>
    <w:rsid w:val="00A91621"/>
    <w:rsid w:val="00A91A5B"/>
    <w:rsid w:val="00AA086C"/>
    <w:rsid w:val="00AA09D2"/>
    <w:rsid w:val="00AA522A"/>
    <w:rsid w:val="00AB4B3D"/>
    <w:rsid w:val="00AB6DA4"/>
    <w:rsid w:val="00AB7326"/>
    <w:rsid w:val="00AB797A"/>
    <w:rsid w:val="00AC0B9C"/>
    <w:rsid w:val="00AC1371"/>
    <w:rsid w:val="00AC1937"/>
    <w:rsid w:val="00AC7A3C"/>
    <w:rsid w:val="00AD1034"/>
    <w:rsid w:val="00AF2C6F"/>
    <w:rsid w:val="00AF39AE"/>
    <w:rsid w:val="00AF53F4"/>
    <w:rsid w:val="00B01F6B"/>
    <w:rsid w:val="00B0372B"/>
    <w:rsid w:val="00B049D6"/>
    <w:rsid w:val="00B10C01"/>
    <w:rsid w:val="00B10E7C"/>
    <w:rsid w:val="00B17596"/>
    <w:rsid w:val="00B21561"/>
    <w:rsid w:val="00B25E67"/>
    <w:rsid w:val="00B303DF"/>
    <w:rsid w:val="00B33647"/>
    <w:rsid w:val="00B34675"/>
    <w:rsid w:val="00B515AF"/>
    <w:rsid w:val="00B53223"/>
    <w:rsid w:val="00B60F52"/>
    <w:rsid w:val="00B65533"/>
    <w:rsid w:val="00B65BD5"/>
    <w:rsid w:val="00B72845"/>
    <w:rsid w:val="00B76477"/>
    <w:rsid w:val="00B76A26"/>
    <w:rsid w:val="00B80297"/>
    <w:rsid w:val="00B834BC"/>
    <w:rsid w:val="00B862F0"/>
    <w:rsid w:val="00B94251"/>
    <w:rsid w:val="00BA09E9"/>
    <w:rsid w:val="00BA5861"/>
    <w:rsid w:val="00BA6066"/>
    <w:rsid w:val="00BB2C3B"/>
    <w:rsid w:val="00BB535D"/>
    <w:rsid w:val="00BB7AF8"/>
    <w:rsid w:val="00BC6A14"/>
    <w:rsid w:val="00BD3226"/>
    <w:rsid w:val="00BD79EA"/>
    <w:rsid w:val="00BE08DB"/>
    <w:rsid w:val="00BE2C42"/>
    <w:rsid w:val="00BF0BDD"/>
    <w:rsid w:val="00BF0F7C"/>
    <w:rsid w:val="00BF3FE5"/>
    <w:rsid w:val="00BF50BD"/>
    <w:rsid w:val="00BF76EA"/>
    <w:rsid w:val="00C059A2"/>
    <w:rsid w:val="00C15C5E"/>
    <w:rsid w:val="00C2144F"/>
    <w:rsid w:val="00C2183B"/>
    <w:rsid w:val="00C31C2C"/>
    <w:rsid w:val="00C35F50"/>
    <w:rsid w:val="00C40890"/>
    <w:rsid w:val="00C43364"/>
    <w:rsid w:val="00C51EE3"/>
    <w:rsid w:val="00C54825"/>
    <w:rsid w:val="00C57E5E"/>
    <w:rsid w:val="00C605AB"/>
    <w:rsid w:val="00C66F7D"/>
    <w:rsid w:val="00C719C6"/>
    <w:rsid w:val="00C724AC"/>
    <w:rsid w:val="00C87A28"/>
    <w:rsid w:val="00C90670"/>
    <w:rsid w:val="00C911A4"/>
    <w:rsid w:val="00CA0030"/>
    <w:rsid w:val="00CB5FE5"/>
    <w:rsid w:val="00CB619E"/>
    <w:rsid w:val="00CD4F65"/>
    <w:rsid w:val="00CF036D"/>
    <w:rsid w:val="00CF406A"/>
    <w:rsid w:val="00D05D4C"/>
    <w:rsid w:val="00D15DCD"/>
    <w:rsid w:val="00D30545"/>
    <w:rsid w:val="00D319D4"/>
    <w:rsid w:val="00D33FDD"/>
    <w:rsid w:val="00D36920"/>
    <w:rsid w:val="00D36F85"/>
    <w:rsid w:val="00D41C4A"/>
    <w:rsid w:val="00D46F3A"/>
    <w:rsid w:val="00D51BF6"/>
    <w:rsid w:val="00D51CC8"/>
    <w:rsid w:val="00D52171"/>
    <w:rsid w:val="00D535F2"/>
    <w:rsid w:val="00D54ADD"/>
    <w:rsid w:val="00D579FB"/>
    <w:rsid w:val="00D66FC9"/>
    <w:rsid w:val="00D748D8"/>
    <w:rsid w:val="00D752C1"/>
    <w:rsid w:val="00D80A0C"/>
    <w:rsid w:val="00D9326A"/>
    <w:rsid w:val="00D954DF"/>
    <w:rsid w:val="00D965A7"/>
    <w:rsid w:val="00DB000A"/>
    <w:rsid w:val="00DB1C85"/>
    <w:rsid w:val="00DB23A2"/>
    <w:rsid w:val="00DB250D"/>
    <w:rsid w:val="00DB2DBD"/>
    <w:rsid w:val="00DB3765"/>
    <w:rsid w:val="00DB46FA"/>
    <w:rsid w:val="00DC3CCF"/>
    <w:rsid w:val="00DD4A2D"/>
    <w:rsid w:val="00DD56F3"/>
    <w:rsid w:val="00DE401A"/>
    <w:rsid w:val="00DE6B94"/>
    <w:rsid w:val="00DE6D73"/>
    <w:rsid w:val="00DE75EE"/>
    <w:rsid w:val="00DE796B"/>
    <w:rsid w:val="00DF1BCA"/>
    <w:rsid w:val="00DF354E"/>
    <w:rsid w:val="00E04533"/>
    <w:rsid w:val="00E05719"/>
    <w:rsid w:val="00E17DAD"/>
    <w:rsid w:val="00E236F9"/>
    <w:rsid w:val="00E25078"/>
    <w:rsid w:val="00E34C73"/>
    <w:rsid w:val="00E35F28"/>
    <w:rsid w:val="00E3650E"/>
    <w:rsid w:val="00E46CD8"/>
    <w:rsid w:val="00E5024F"/>
    <w:rsid w:val="00E502DC"/>
    <w:rsid w:val="00E507B1"/>
    <w:rsid w:val="00E60B49"/>
    <w:rsid w:val="00E6669B"/>
    <w:rsid w:val="00E67091"/>
    <w:rsid w:val="00E70662"/>
    <w:rsid w:val="00E81714"/>
    <w:rsid w:val="00E824B7"/>
    <w:rsid w:val="00E86C7D"/>
    <w:rsid w:val="00E87B0A"/>
    <w:rsid w:val="00E909E9"/>
    <w:rsid w:val="00E92A08"/>
    <w:rsid w:val="00E972F6"/>
    <w:rsid w:val="00EA2762"/>
    <w:rsid w:val="00EA4DBE"/>
    <w:rsid w:val="00EB67F4"/>
    <w:rsid w:val="00EB779D"/>
    <w:rsid w:val="00EC152F"/>
    <w:rsid w:val="00EC3A4A"/>
    <w:rsid w:val="00EC737B"/>
    <w:rsid w:val="00ED1005"/>
    <w:rsid w:val="00ED4380"/>
    <w:rsid w:val="00ED54AD"/>
    <w:rsid w:val="00ED7C65"/>
    <w:rsid w:val="00EE07A9"/>
    <w:rsid w:val="00EE0D4D"/>
    <w:rsid w:val="00EE24DF"/>
    <w:rsid w:val="00EE2AFE"/>
    <w:rsid w:val="00EE3BB7"/>
    <w:rsid w:val="00EE4845"/>
    <w:rsid w:val="00EE4FFD"/>
    <w:rsid w:val="00EF0B48"/>
    <w:rsid w:val="00EF0DA8"/>
    <w:rsid w:val="00EF39C7"/>
    <w:rsid w:val="00F00FA0"/>
    <w:rsid w:val="00F03E8B"/>
    <w:rsid w:val="00F046D4"/>
    <w:rsid w:val="00F06732"/>
    <w:rsid w:val="00F10983"/>
    <w:rsid w:val="00F1552F"/>
    <w:rsid w:val="00F16848"/>
    <w:rsid w:val="00F17312"/>
    <w:rsid w:val="00F178E2"/>
    <w:rsid w:val="00F25FE0"/>
    <w:rsid w:val="00F33956"/>
    <w:rsid w:val="00F34395"/>
    <w:rsid w:val="00F3608B"/>
    <w:rsid w:val="00F4410D"/>
    <w:rsid w:val="00F478EA"/>
    <w:rsid w:val="00F55925"/>
    <w:rsid w:val="00F5721E"/>
    <w:rsid w:val="00F612FC"/>
    <w:rsid w:val="00F66518"/>
    <w:rsid w:val="00F67F3D"/>
    <w:rsid w:val="00F74472"/>
    <w:rsid w:val="00F76676"/>
    <w:rsid w:val="00F86AB0"/>
    <w:rsid w:val="00F90532"/>
    <w:rsid w:val="00F92B18"/>
    <w:rsid w:val="00F953E4"/>
    <w:rsid w:val="00FA2133"/>
    <w:rsid w:val="00FA24D4"/>
    <w:rsid w:val="00FA4925"/>
    <w:rsid w:val="00FA4EEE"/>
    <w:rsid w:val="00FB15D9"/>
    <w:rsid w:val="00FB1C50"/>
    <w:rsid w:val="00FB1C99"/>
    <w:rsid w:val="00FB23AF"/>
    <w:rsid w:val="00FB6CF0"/>
    <w:rsid w:val="00FC072D"/>
    <w:rsid w:val="00FC6132"/>
    <w:rsid w:val="00FD21DA"/>
    <w:rsid w:val="00FD5A8A"/>
    <w:rsid w:val="00FD636D"/>
    <w:rsid w:val="00FD7176"/>
    <w:rsid w:val="00FE03E1"/>
    <w:rsid w:val="00FE0994"/>
    <w:rsid w:val="00FE3140"/>
    <w:rsid w:val="00FE7CA8"/>
    <w:rsid w:val="00FF38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80A0C"/>
    <w:pPr>
      <w:tabs>
        <w:tab w:val="center" w:pos="4153"/>
        <w:tab w:val="right" w:pos="8306"/>
      </w:tabs>
      <w:snapToGrid w:val="0"/>
      <w:jc w:val="left"/>
    </w:pPr>
    <w:rPr>
      <w:sz w:val="18"/>
      <w:szCs w:val="18"/>
    </w:rPr>
  </w:style>
  <w:style w:type="character" w:customStyle="1" w:styleId="Char">
    <w:name w:val="页脚 Char"/>
    <w:basedOn w:val="a0"/>
    <w:link w:val="a3"/>
    <w:rsid w:val="00A67D87"/>
    <w:rPr>
      <w:rFonts w:eastAsia="宋体"/>
      <w:kern w:val="2"/>
      <w:sz w:val="18"/>
      <w:szCs w:val="18"/>
      <w:lang w:val="en-US" w:eastAsia="zh-CN" w:bidi="ar-SA"/>
    </w:rPr>
  </w:style>
  <w:style w:type="character" w:styleId="a4">
    <w:name w:val="page number"/>
    <w:basedOn w:val="a0"/>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semiHidden/>
    <w:rsid w:val="00227FA6"/>
    <w:rPr>
      <w:sz w:val="18"/>
      <w:szCs w:val="18"/>
    </w:rPr>
  </w:style>
  <w:style w:type="paragraph" w:customStyle="1" w:styleId="a7">
    <w:name w:val="！正文"/>
    <w:basedOn w:val="a"/>
    <w:next w:val="a3"/>
    <w:link w:val="Char0"/>
    <w:uiPriority w:val="99"/>
    <w:rsid w:val="00A67D87"/>
    <w:pPr>
      <w:ind w:firstLineChars="200" w:firstLine="200"/>
    </w:pPr>
    <w:rPr>
      <w:rFonts w:eastAsia="仿宋_GB2312"/>
      <w:sz w:val="32"/>
      <w:szCs w:val="32"/>
    </w:rPr>
  </w:style>
  <w:style w:type="character" w:customStyle="1" w:styleId="Char0">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1"/>
    <w:rsid w:val="00A67D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rsid w:val="00D15DCD"/>
    <w:pPr>
      <w:spacing w:after="120" w:line="480" w:lineRule="auto"/>
      <w:ind w:leftChars="200" w:left="420"/>
    </w:pPr>
  </w:style>
  <w:style w:type="paragraph" w:styleId="ab">
    <w:name w:val="Normal (Web)"/>
    <w:aliases w:val="普通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2"/>
    <w:rsid w:val="00F33956"/>
    <w:pPr>
      <w:ind w:leftChars="2500" w:left="100"/>
    </w:pPr>
  </w:style>
  <w:style w:type="character" w:customStyle="1" w:styleId="Char2">
    <w:name w:val="日期 Char"/>
    <w:basedOn w:val="a0"/>
    <w:link w:val="ad"/>
    <w:rsid w:val="00F33956"/>
    <w:rPr>
      <w:kern w:val="2"/>
      <w:sz w:val="21"/>
      <w:szCs w:val="24"/>
    </w:rPr>
  </w:style>
  <w:style w:type="paragraph" w:styleId="ae">
    <w:name w:val="Plain Text"/>
    <w:basedOn w:val="a"/>
    <w:link w:val="Char3"/>
    <w:uiPriority w:val="99"/>
    <w:rsid w:val="0029562E"/>
    <w:pPr>
      <w:jc w:val="left"/>
    </w:pPr>
    <w:rPr>
      <w:rFonts w:eastAsia="仿宋_GB2312"/>
      <w:sz w:val="32"/>
      <w:szCs w:val="32"/>
    </w:rPr>
  </w:style>
  <w:style w:type="character" w:customStyle="1" w:styleId="Char3">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character" w:styleId="af">
    <w:name w:val="Emphasis"/>
    <w:basedOn w:val="a0"/>
    <w:qFormat/>
    <w:rsid w:val="00696697"/>
    <w:rPr>
      <w:i/>
    </w:rPr>
  </w:style>
  <w:style w:type="paragraph" w:styleId="af0">
    <w:name w:val="List Paragraph"/>
    <w:basedOn w:val="a"/>
    <w:uiPriority w:val="34"/>
    <w:qFormat/>
    <w:rsid w:val="00C54825"/>
    <w:pPr>
      <w:ind w:firstLineChars="200" w:firstLine="420"/>
    </w:pPr>
    <w:rPr>
      <w:rFonts w:ascii="Calibri" w:hAnsi="Calibri"/>
      <w:szCs w:val="22"/>
    </w:rPr>
  </w:style>
  <w:style w:type="table" w:styleId="af1">
    <w:name w:val="Table Grid"/>
    <w:basedOn w:val="a1"/>
    <w:rsid w:val="00FB6C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276480">
      <w:bodyDiv w:val="1"/>
      <w:marLeft w:val="0"/>
      <w:marRight w:val="0"/>
      <w:marTop w:val="0"/>
      <w:marBottom w:val="0"/>
      <w:divBdr>
        <w:top w:val="none" w:sz="0" w:space="0" w:color="auto"/>
        <w:left w:val="none" w:sz="0" w:space="0" w:color="auto"/>
        <w:bottom w:val="none" w:sz="0" w:space="0" w:color="auto"/>
        <w:right w:val="none" w:sz="0" w:space="0" w:color="auto"/>
      </w:divBdr>
    </w:div>
    <w:div w:id="223567708">
      <w:bodyDiv w:val="1"/>
      <w:marLeft w:val="0"/>
      <w:marRight w:val="0"/>
      <w:marTop w:val="0"/>
      <w:marBottom w:val="0"/>
      <w:divBdr>
        <w:top w:val="none" w:sz="0" w:space="0" w:color="auto"/>
        <w:left w:val="none" w:sz="0" w:space="0" w:color="auto"/>
        <w:bottom w:val="none" w:sz="0" w:space="0" w:color="auto"/>
        <w:right w:val="none" w:sz="0" w:space="0" w:color="auto"/>
      </w:divBdr>
    </w:div>
    <w:div w:id="362218641">
      <w:bodyDiv w:val="1"/>
      <w:marLeft w:val="0"/>
      <w:marRight w:val="0"/>
      <w:marTop w:val="0"/>
      <w:marBottom w:val="0"/>
      <w:divBdr>
        <w:top w:val="none" w:sz="0" w:space="0" w:color="auto"/>
        <w:left w:val="none" w:sz="0" w:space="0" w:color="auto"/>
        <w:bottom w:val="none" w:sz="0" w:space="0" w:color="auto"/>
        <w:right w:val="none" w:sz="0" w:space="0" w:color="auto"/>
      </w:divBdr>
    </w:div>
    <w:div w:id="377433842">
      <w:bodyDiv w:val="1"/>
      <w:marLeft w:val="0"/>
      <w:marRight w:val="0"/>
      <w:marTop w:val="0"/>
      <w:marBottom w:val="0"/>
      <w:divBdr>
        <w:top w:val="none" w:sz="0" w:space="0" w:color="auto"/>
        <w:left w:val="none" w:sz="0" w:space="0" w:color="auto"/>
        <w:bottom w:val="none" w:sz="0" w:space="0" w:color="auto"/>
        <w:right w:val="none" w:sz="0" w:space="0" w:color="auto"/>
      </w:divBdr>
    </w:div>
    <w:div w:id="710034859">
      <w:bodyDiv w:val="1"/>
      <w:marLeft w:val="0"/>
      <w:marRight w:val="0"/>
      <w:marTop w:val="0"/>
      <w:marBottom w:val="0"/>
      <w:divBdr>
        <w:top w:val="none" w:sz="0" w:space="0" w:color="auto"/>
        <w:left w:val="none" w:sz="0" w:space="0" w:color="auto"/>
        <w:bottom w:val="none" w:sz="0" w:space="0" w:color="auto"/>
        <w:right w:val="none" w:sz="0" w:space="0" w:color="auto"/>
      </w:divBdr>
    </w:div>
    <w:div w:id="917400006">
      <w:bodyDiv w:val="1"/>
      <w:marLeft w:val="0"/>
      <w:marRight w:val="0"/>
      <w:marTop w:val="0"/>
      <w:marBottom w:val="0"/>
      <w:divBdr>
        <w:top w:val="none" w:sz="0" w:space="0" w:color="auto"/>
        <w:left w:val="none" w:sz="0" w:space="0" w:color="auto"/>
        <w:bottom w:val="none" w:sz="0" w:space="0" w:color="auto"/>
        <w:right w:val="none" w:sz="0" w:space="0" w:color="auto"/>
      </w:divBdr>
    </w:div>
    <w:div w:id="1575319169">
      <w:bodyDiv w:val="1"/>
      <w:marLeft w:val="0"/>
      <w:marRight w:val="0"/>
      <w:marTop w:val="0"/>
      <w:marBottom w:val="0"/>
      <w:divBdr>
        <w:top w:val="none" w:sz="0" w:space="0" w:color="auto"/>
        <w:left w:val="none" w:sz="0" w:space="0" w:color="auto"/>
        <w:bottom w:val="none" w:sz="0" w:space="0" w:color="auto"/>
        <w:right w:val="none" w:sz="0" w:space="0" w:color="auto"/>
      </w:divBdr>
    </w:div>
    <w:div w:id="162654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BA38-BFE0-48D8-8284-15F75FD2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10</Pages>
  <Words>661</Words>
  <Characters>3772</Characters>
  <Application>Microsoft Office Word</Application>
  <DocSecurity>0</DocSecurity>
  <Lines>31</Lines>
  <Paragraphs>8</Paragraphs>
  <ScaleCrop>false</ScaleCrop>
  <Company>微软中国</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user</cp:lastModifiedBy>
  <cp:revision>80</cp:revision>
  <cp:lastPrinted>2017-10-27T03:34:00Z</cp:lastPrinted>
  <dcterms:created xsi:type="dcterms:W3CDTF">2017-09-29T08:45:00Z</dcterms:created>
  <dcterms:modified xsi:type="dcterms:W3CDTF">2017-11-02T01:39:00Z</dcterms:modified>
</cp:coreProperties>
</file>