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600" w:lineRule="exact"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北京市朝阳区卫生健康委员会</w:t>
      </w:r>
    </w:p>
    <w:p>
      <w:pPr>
        <w:pStyle w:val="5"/>
        <w:shd w:val="clear" w:color="auto" w:fill="FFFFFF"/>
        <w:spacing w:line="600" w:lineRule="exact"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ˎ̥" w:eastAsia="方正小标宋简体"/>
          <w:color w:val="000000"/>
          <w:sz w:val="44"/>
          <w:szCs w:val="44"/>
        </w:rPr>
        <w:t>开展外语学习培训项目遴选公告</w:t>
      </w:r>
    </w:p>
    <w:p>
      <w:pPr>
        <w:rPr>
          <w:rFonts w:ascii="Times New Roman" w:hAnsi="Times New Roman" w:eastAsia="仿宋_GB2312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现面向社会公开遴选我委开展外语学习培训项目的承担单位，有关事项公告如下：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一、委托单位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北京市朝阳区卫生健康委员会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二、申请单位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具有相关资质的行业公司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三、项目内容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1.项目名称：开展外语学习培训项目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2.项目类别：购买服务类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工作内容：为进一步落实北京市推进国际交往中心功能建设各项工作，优化国际医疗服务环境，提升国际医疗服务能力，拟聘请第三方服务商开展外语培训，切实提升我区卫生健康人才外语服务能力，打造一批熟练掌握外语、熟悉专业知识、具有国际视野的高素质工作队伍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四、具体要求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1.项目申报单位具有独立法人资格；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2.项目申请单位应根据自身优势和项目需要，精心组建团队，为该项目提供必要支撑条件，保证充分时间投入，确保任务如期高质量完成。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3.具有大型活动外语培训工作经验的单位优先。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五、申报和评审事宜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1.申报期限：202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</w:rPr>
        <w:t>月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</w:rPr>
        <w:t>日—202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</w:rPr>
        <w:t>月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</w:rPr>
        <w:t>日。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2.填写材料：申请材料填写内容应简明扼要，突出重点。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3.提交材料：申请单位应在202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</w:rPr>
        <w:t>月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</w:rPr>
        <w:t>日（星期</w:t>
      </w:r>
      <w:r>
        <w:rPr>
          <w:rFonts w:hint="eastAsia" w:ascii="Times New Roman" w:hAnsi="Times New Roman" w:eastAsia="仿宋_GB2312"/>
          <w:sz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</w:rPr>
        <w:t>）前将盖章的《承办申请书》、营业执照电子扫描件提交至：</w:t>
      </w:r>
      <w:r>
        <w:rPr>
          <w:rFonts w:ascii="Times New Roman" w:hAnsi="Times New Roman" w:eastAsia="仿宋_GB2312"/>
          <w:sz w:val="32"/>
        </w:rPr>
        <w:t>cyqwjwzys@bjchy.gov.cn</w:t>
      </w:r>
      <w:r>
        <w:rPr>
          <w:rFonts w:hint="eastAsia" w:ascii="Times New Roman" w:hAnsi="Times New Roman" w:eastAsia="仿宋_GB2312"/>
          <w:sz w:val="32"/>
        </w:rPr>
        <w:t>，并在邮件主题处注明“朝阳区卫生健康委政府购买服务项目”字样；《承办申请书》纸质版1份快递至朝阳区卫生健康委政策研究室（地址：北京市朝阳区甜水园东里甲1号40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</w:rPr>
        <w:t>室，电话：6585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6967</w:t>
      </w:r>
      <w:r>
        <w:rPr>
          <w:rFonts w:hint="eastAsia" w:ascii="Times New Roman" w:hAnsi="Times New Roman" w:eastAsia="仿宋_GB2312"/>
          <w:sz w:val="32"/>
        </w:rPr>
        <w:t>)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4.组织评审：朝阳区卫生健康委将组织评审小组，从项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</w:rPr>
        <w:t>目方案的科学合理性、可行性，项目团队实力和工作经验基础等方面，对申请单位的申请书进行评估，择优遴选1家项目承担单位。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5.结果公示：朝阳区卫生健康委将对评审结果在朝阳区政府网站（www.bjchy.gov.cn）予以公示。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六、项目经费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人民币10万元。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七、联系方式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</w:rPr>
        <w:t>联系人：高然 电话：6585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6967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附件：北京市朝阳区卫生健康委政府购买服务项目承办申请书</w:t>
      </w:r>
      <w:r>
        <w:rPr>
          <w:rFonts w:ascii="Times New Roman" w:hAnsi="Times New Roman" w:eastAsia="仿宋_GB2312"/>
          <w:sz w:val="32"/>
        </w:rPr>
        <w:br w:type="page"/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北京市朝阳区卫生健康委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政府购买服务项目承办申请书</w:t>
      </w:r>
    </w:p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Dotum"/>
                <w:sz w:val="24"/>
                <w:szCs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仿宋_GB2312"/>
          <w:sz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395537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NzJkMTZiN2NkMTJmMjZhY2E4NzQyODM0NTk5YmEifQ=="/>
  </w:docVars>
  <w:rsids>
    <w:rsidRoot w:val="7E08368D"/>
    <w:rsid w:val="00075BFD"/>
    <w:rsid w:val="0009077E"/>
    <w:rsid w:val="00472AD7"/>
    <w:rsid w:val="00476A78"/>
    <w:rsid w:val="005D5F49"/>
    <w:rsid w:val="005D7F53"/>
    <w:rsid w:val="006F5247"/>
    <w:rsid w:val="0073553C"/>
    <w:rsid w:val="00CE2127"/>
    <w:rsid w:val="2CC206C4"/>
    <w:rsid w:val="396D2CBF"/>
    <w:rsid w:val="41B16CE7"/>
    <w:rsid w:val="54B0579A"/>
    <w:rsid w:val="58CA69A7"/>
    <w:rsid w:val="5BD36C3C"/>
    <w:rsid w:val="786622D7"/>
    <w:rsid w:val="7E08368D"/>
    <w:rsid w:val="7F99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977</Words>
  <Characters>1054</Characters>
  <Lines>9</Lines>
  <Paragraphs>2</Paragraphs>
  <TotalTime>10</TotalTime>
  <ScaleCrop>false</ScaleCrop>
  <LinksUpToDate>false</LinksUpToDate>
  <CharactersWithSpaces>1121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2021-09-23T07:54:00Z</dcterms:created>
  <dc:creator>然</dc:creator>
  <cp:lastModifiedBy>然</cp:lastModifiedBy>
  <cp:lastPrinted>2022-06-28T07:47:00Z</cp:lastPrinted>
  <dcterms:modified xsi:type="dcterms:W3CDTF">2023-04-04T09:33:49Z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F775771F153D4B089FFF28255F057A94</vt:lpwstr>
  </property>
</Properties>
</file>