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9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698"/>
        <w:gridCol w:w="708"/>
        <w:gridCol w:w="1134"/>
        <w:gridCol w:w="1134"/>
        <w:gridCol w:w="1418"/>
        <w:gridCol w:w="1701"/>
        <w:gridCol w:w="658"/>
        <w:gridCol w:w="51"/>
        <w:gridCol w:w="575"/>
        <w:gridCol w:w="559"/>
        <w:gridCol w:w="8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995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95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2022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88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校园安全经费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朝阳区教育委员会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实施单位</w:t>
            </w:r>
          </w:p>
        </w:tc>
        <w:tc>
          <w:tcPr>
            <w:tcW w:w="27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  <w:t>北京市朝阳区教育服务保障中心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项目负责人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吴老师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联系电话</w:t>
            </w:r>
          </w:p>
        </w:tc>
        <w:tc>
          <w:tcPr>
            <w:tcW w:w="27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85851186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11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年初预算数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全年预算数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全年执行数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分值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执行率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1171.85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1171.85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1171.85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100%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1171.85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1171.85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1171.85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44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5" w:hRule="exact"/>
          <w:jc w:val="center"/>
        </w:trPr>
        <w:tc>
          <w:tcPr>
            <w:tcW w:w="4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</w:rPr>
              <w:t>确保各级各类校园正常教育教学活动的开展，做好校园安全保卫工作。</w:t>
            </w:r>
          </w:p>
        </w:tc>
        <w:tc>
          <w:tcPr>
            <w:tcW w:w="44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</w:rPr>
              <w:t>确保各级各类校园正常教育教学活动的开展，做好校园安全保卫工作。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标</w:t>
            </w: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数量指标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校园安全实际需求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校园安全实际需求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校园安全服务标准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校园安全服务标准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时效指标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满足学校实际情况及需求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满足学校实际情况及需求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成本指标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建设平安校园，保证学校教育教学顺利开展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建设平安校园，保证学校教育教学顺利开展</w:t>
            </w:r>
            <w:bookmarkStart w:id="0" w:name="_GoBack"/>
            <w:bookmarkEnd w:id="0"/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4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  <w:highlight w:val="none"/>
              </w:rPr>
              <w:t>满意度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师生满意度达到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师生满意度达到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9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0NjE5ODFhNDU4OWVmM2U5OWFlNWYzMjdlZTA4NzYifQ=="/>
  </w:docVars>
  <w:rsids>
    <w:rsidRoot w:val="38127063"/>
    <w:rsid w:val="01487285"/>
    <w:rsid w:val="01AE2C48"/>
    <w:rsid w:val="02584564"/>
    <w:rsid w:val="033879A6"/>
    <w:rsid w:val="063522A9"/>
    <w:rsid w:val="06692714"/>
    <w:rsid w:val="07017D69"/>
    <w:rsid w:val="07100F0E"/>
    <w:rsid w:val="07A41CC0"/>
    <w:rsid w:val="0B3257B6"/>
    <w:rsid w:val="0BFB702F"/>
    <w:rsid w:val="0C6A7729"/>
    <w:rsid w:val="0D4903E8"/>
    <w:rsid w:val="0EA14F8D"/>
    <w:rsid w:val="0FB93E72"/>
    <w:rsid w:val="10A00A5C"/>
    <w:rsid w:val="10CC1442"/>
    <w:rsid w:val="11796ADD"/>
    <w:rsid w:val="120851BE"/>
    <w:rsid w:val="121A14E4"/>
    <w:rsid w:val="12A05ABE"/>
    <w:rsid w:val="12B15EBF"/>
    <w:rsid w:val="15764AF5"/>
    <w:rsid w:val="186277BB"/>
    <w:rsid w:val="18DD40DB"/>
    <w:rsid w:val="192817FA"/>
    <w:rsid w:val="197D5C31"/>
    <w:rsid w:val="19DF45AE"/>
    <w:rsid w:val="1A4B53CD"/>
    <w:rsid w:val="1B1C713C"/>
    <w:rsid w:val="1CBE3199"/>
    <w:rsid w:val="1EED4A2E"/>
    <w:rsid w:val="1F1A7723"/>
    <w:rsid w:val="205A23C2"/>
    <w:rsid w:val="20BD316F"/>
    <w:rsid w:val="21A75F8B"/>
    <w:rsid w:val="21D270C2"/>
    <w:rsid w:val="23870928"/>
    <w:rsid w:val="25470E2F"/>
    <w:rsid w:val="26EB042A"/>
    <w:rsid w:val="27695189"/>
    <w:rsid w:val="28F60FCD"/>
    <w:rsid w:val="2A766447"/>
    <w:rsid w:val="2B556272"/>
    <w:rsid w:val="2BAB10A3"/>
    <w:rsid w:val="2C407FCA"/>
    <w:rsid w:val="2E923AB6"/>
    <w:rsid w:val="2F95548D"/>
    <w:rsid w:val="33435AA7"/>
    <w:rsid w:val="356847E1"/>
    <w:rsid w:val="37470F02"/>
    <w:rsid w:val="374F3F98"/>
    <w:rsid w:val="3754697A"/>
    <w:rsid w:val="37AB5C5D"/>
    <w:rsid w:val="38127063"/>
    <w:rsid w:val="3B6E70E8"/>
    <w:rsid w:val="3C183B80"/>
    <w:rsid w:val="3C835B1D"/>
    <w:rsid w:val="3DA94408"/>
    <w:rsid w:val="3DCF3BCD"/>
    <w:rsid w:val="3EE50E6B"/>
    <w:rsid w:val="3F045F67"/>
    <w:rsid w:val="432D3ED6"/>
    <w:rsid w:val="433D32C8"/>
    <w:rsid w:val="441B1DD7"/>
    <w:rsid w:val="44C75133"/>
    <w:rsid w:val="45832866"/>
    <w:rsid w:val="465A360C"/>
    <w:rsid w:val="47A704E7"/>
    <w:rsid w:val="494254CB"/>
    <w:rsid w:val="4A025461"/>
    <w:rsid w:val="4AD1533A"/>
    <w:rsid w:val="4CA3296A"/>
    <w:rsid w:val="4DF5709E"/>
    <w:rsid w:val="4E2011A5"/>
    <w:rsid w:val="4E2552CD"/>
    <w:rsid w:val="4E760336"/>
    <w:rsid w:val="4ECA5384"/>
    <w:rsid w:val="506B165C"/>
    <w:rsid w:val="50833F09"/>
    <w:rsid w:val="51FF77F8"/>
    <w:rsid w:val="52447F77"/>
    <w:rsid w:val="530F2503"/>
    <w:rsid w:val="54153EF4"/>
    <w:rsid w:val="542E2AA1"/>
    <w:rsid w:val="544B4013"/>
    <w:rsid w:val="56E11ADD"/>
    <w:rsid w:val="58E06213"/>
    <w:rsid w:val="5C501000"/>
    <w:rsid w:val="5E5910D4"/>
    <w:rsid w:val="5E5A37D0"/>
    <w:rsid w:val="5F0140EF"/>
    <w:rsid w:val="5F3D6543"/>
    <w:rsid w:val="60644853"/>
    <w:rsid w:val="63861C95"/>
    <w:rsid w:val="646F1658"/>
    <w:rsid w:val="64707860"/>
    <w:rsid w:val="65711CFD"/>
    <w:rsid w:val="66544D82"/>
    <w:rsid w:val="66A9017B"/>
    <w:rsid w:val="67E26298"/>
    <w:rsid w:val="69135EB9"/>
    <w:rsid w:val="69D67ECF"/>
    <w:rsid w:val="6B7C7274"/>
    <w:rsid w:val="6B8F056B"/>
    <w:rsid w:val="6EB375F3"/>
    <w:rsid w:val="6FC32CD4"/>
    <w:rsid w:val="71FB2726"/>
    <w:rsid w:val="737A34D9"/>
    <w:rsid w:val="73FC5591"/>
    <w:rsid w:val="74335E46"/>
    <w:rsid w:val="743B3304"/>
    <w:rsid w:val="763F60EE"/>
    <w:rsid w:val="76B25F8B"/>
    <w:rsid w:val="770964AB"/>
    <w:rsid w:val="77F51D1A"/>
    <w:rsid w:val="7946709B"/>
    <w:rsid w:val="7A2D6EC5"/>
    <w:rsid w:val="7A7F2AA0"/>
    <w:rsid w:val="7BD27829"/>
    <w:rsid w:val="7C773348"/>
    <w:rsid w:val="7E5075A8"/>
    <w:rsid w:val="7E7C0B04"/>
    <w:rsid w:val="7F6F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before="0" w:after="140" w:line="276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2023-09-12T07:16:00Z</dcterms:created>
  <dc:creator>朝阳教委</dc:creator>
  <cp:lastModifiedBy>朝阳教委</cp:lastModifiedBy>
  <dcterms:modified xsi:type="dcterms:W3CDTF">2023-09-13T03:11:19Z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96D6872D7BB94B8EBD55A6D31B3E0220_13</vt:lpwstr>
  </property>
</Properties>
</file>