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7A3C9E" w:rsidRDefault="006A316E">
      <w:pPr>
        <w:spacing w:line="560" w:lineRule="exact"/>
        <w:rPr>
          <w:rFonts w:eastAsia="仿宋_GB2312"/>
          <w:b w:val="0"/>
          <w:sz w:val="32"/>
          <w:szCs w:val="32"/>
        </w:rPr>
      </w:pPr>
      <w:r>
        <w:rPr>
          <w:rFonts w:eastAsia="仿宋_GB2312"/>
          <w:b w:val="0"/>
          <w:sz w:val="32"/>
          <w:szCs w:val="32"/>
        </w:rPr>
        <w:t>附件</w:t>
      </w:r>
      <w:r>
        <w:rPr>
          <w:rFonts w:eastAsia="仿宋_GB2312"/>
          <w:b w:val="0"/>
          <w:sz w:val="32"/>
          <w:szCs w:val="32"/>
        </w:rPr>
        <w:t>1</w:t>
      </w:r>
    </w:p>
    <w:tbl>
      <w:tblPr>
        <w:tblW w:w="8928" w:type="dxa"/>
        <w:jc w:val="center"/>
        <w:tblLayout w:type="fixed"/>
        <w:tblLook w:val="04A0"/>
      </w:tblPr>
      <w:tblGrid>
        <w:gridCol w:w="578"/>
        <w:gridCol w:w="711"/>
        <w:gridCol w:w="709"/>
        <w:gridCol w:w="1353"/>
        <w:gridCol w:w="490"/>
        <w:gridCol w:w="817"/>
        <w:gridCol w:w="1185"/>
        <w:gridCol w:w="1229"/>
        <w:gridCol w:w="525"/>
        <w:gridCol w:w="496"/>
        <w:gridCol w:w="299"/>
        <w:gridCol w:w="536"/>
      </w:tblGrid>
      <w:tr w:rsidR="007A3C9E">
        <w:trPr>
          <w:trHeight w:hRule="exact" w:val="440"/>
          <w:jc w:val="center"/>
        </w:trPr>
        <w:tc>
          <w:tcPr>
            <w:tcW w:w="8928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3C9E" w:rsidRDefault="006A316E">
            <w:pPr>
              <w:widowControl/>
              <w:spacing w:line="320" w:lineRule="exact"/>
              <w:jc w:val="center"/>
              <w:rPr>
                <w:rFonts w:ascii="黑体" w:eastAsia="黑体"/>
                <w:b w:val="0"/>
                <w:bCs w:val="0"/>
                <w:kern w:val="0"/>
                <w:sz w:val="32"/>
                <w:szCs w:val="32"/>
              </w:rPr>
            </w:pPr>
            <w:r>
              <w:rPr>
                <w:rFonts w:ascii="黑体" w:eastAsia="黑体" w:hint="eastAsia"/>
                <w:b w:val="0"/>
                <w:bCs w:val="0"/>
                <w:kern w:val="0"/>
                <w:sz w:val="32"/>
                <w:szCs w:val="32"/>
              </w:rPr>
              <w:t>朝阳区项目支出绩效自评表</w:t>
            </w:r>
          </w:p>
        </w:tc>
      </w:tr>
      <w:tr w:rsidR="007A3C9E">
        <w:trPr>
          <w:trHeight w:val="194"/>
          <w:jc w:val="center"/>
        </w:trPr>
        <w:tc>
          <w:tcPr>
            <w:tcW w:w="8928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7A3C9E" w:rsidRDefault="006A316E"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（</w:t>
            </w:r>
            <w:r>
              <w:rPr>
                <w:rFonts w:hint="eastAsia"/>
                <w:kern w:val="0"/>
                <w:sz w:val="22"/>
              </w:rPr>
              <w:t>2021</w:t>
            </w:r>
            <w:r>
              <w:rPr>
                <w:kern w:val="0"/>
                <w:sz w:val="22"/>
              </w:rPr>
              <w:t>年度）</w:t>
            </w:r>
          </w:p>
        </w:tc>
      </w:tr>
      <w:tr w:rsidR="007A3C9E">
        <w:trPr>
          <w:trHeight w:hRule="exact" w:val="291"/>
          <w:jc w:val="center"/>
        </w:trPr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C9E" w:rsidRDefault="006A316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63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C9E" w:rsidRDefault="006A316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崔各庄乡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2019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年老旧小区综合整治马南里小区公共区域改造整治项目</w:t>
            </w:r>
          </w:p>
        </w:tc>
      </w:tr>
      <w:tr w:rsidR="007A3C9E">
        <w:trPr>
          <w:trHeight w:hRule="exact" w:val="538"/>
          <w:jc w:val="center"/>
        </w:trPr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C9E" w:rsidRDefault="006A316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55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C9E" w:rsidRDefault="006A316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北京市朝阳区农业农村局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C9E" w:rsidRDefault="006A316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185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C9E" w:rsidRDefault="006A316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北京市朝阳区崔各庄乡人民政府</w:t>
            </w:r>
          </w:p>
        </w:tc>
      </w:tr>
      <w:tr w:rsidR="007A3C9E">
        <w:trPr>
          <w:trHeight w:hRule="exact" w:val="291"/>
          <w:jc w:val="center"/>
        </w:trPr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C9E" w:rsidRDefault="006A316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455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C9E" w:rsidRDefault="006A316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王鹏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C9E" w:rsidRDefault="006A316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185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C9E" w:rsidRDefault="006A316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84304199</w:t>
            </w:r>
          </w:p>
        </w:tc>
      </w:tr>
      <w:tr w:rsidR="007A3C9E">
        <w:trPr>
          <w:trHeight w:hRule="exact" w:val="505"/>
          <w:jc w:val="center"/>
        </w:trPr>
        <w:tc>
          <w:tcPr>
            <w:tcW w:w="128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C9E" w:rsidRDefault="006A316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项目资金</w:t>
            </w:r>
            <w:r>
              <w:rPr>
                <w:kern w:val="0"/>
                <w:sz w:val="18"/>
                <w:szCs w:val="18"/>
              </w:rPr>
              <w:br/>
            </w:r>
            <w:r>
              <w:rPr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2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C9E" w:rsidRDefault="007A3C9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3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C9E" w:rsidRDefault="006A316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C9E" w:rsidRDefault="006A316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C9E" w:rsidRDefault="006A316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C9E" w:rsidRDefault="006A316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7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C9E" w:rsidRDefault="006A316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执行率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C9E" w:rsidRDefault="006A316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得分</w:t>
            </w:r>
          </w:p>
        </w:tc>
      </w:tr>
      <w:tr w:rsidR="007A3C9E">
        <w:trPr>
          <w:trHeight w:hRule="exact" w:val="291"/>
          <w:jc w:val="center"/>
        </w:trPr>
        <w:tc>
          <w:tcPr>
            <w:tcW w:w="12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C9E" w:rsidRDefault="007A3C9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C9E" w:rsidRDefault="006A316E">
            <w:pPr>
              <w:widowControl/>
              <w:spacing w:line="240" w:lineRule="exac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3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C9E" w:rsidRDefault="006A316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1043.860017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C9E" w:rsidRDefault="006A316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1043.860017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C9E" w:rsidRDefault="006A316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1043.860017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C9E" w:rsidRDefault="006A316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10</w:t>
            </w:r>
          </w:p>
        </w:tc>
        <w:tc>
          <w:tcPr>
            <w:tcW w:w="7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C9E" w:rsidRDefault="006A316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C9E" w:rsidRDefault="006A316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</w:tr>
      <w:tr w:rsidR="007A3C9E">
        <w:trPr>
          <w:trHeight w:hRule="exact" w:val="291"/>
          <w:jc w:val="center"/>
        </w:trPr>
        <w:tc>
          <w:tcPr>
            <w:tcW w:w="12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C9E" w:rsidRDefault="007A3C9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C9E" w:rsidRDefault="006A316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3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C9E" w:rsidRDefault="006A316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1043.860017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C9E" w:rsidRDefault="006A316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1043.860017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C9E" w:rsidRDefault="006A316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1043.860017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C9E" w:rsidRDefault="006A316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7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C9E" w:rsidRDefault="006A316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</w:t>
            </w:r>
            <w:bookmarkStart w:id="0" w:name="_GoBack"/>
            <w:bookmarkEnd w:id="0"/>
            <w:r>
              <w:rPr>
                <w:rFonts w:hint="eastAsia"/>
                <w:b w:val="0"/>
                <w:kern w:val="0"/>
                <w:sz w:val="18"/>
                <w:szCs w:val="18"/>
              </w:rPr>
              <w:t>%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C9E" w:rsidRDefault="006A316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7A3C9E">
        <w:trPr>
          <w:trHeight w:hRule="exact" w:val="291"/>
          <w:jc w:val="center"/>
        </w:trPr>
        <w:tc>
          <w:tcPr>
            <w:tcW w:w="12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C9E" w:rsidRDefault="007A3C9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C9E" w:rsidRDefault="006A316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     </w:t>
            </w:r>
            <w:r>
              <w:rPr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13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C9E" w:rsidRDefault="007A3C9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C9E" w:rsidRDefault="007A3C9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C9E" w:rsidRDefault="007A3C9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C9E" w:rsidRDefault="006A316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7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C9E" w:rsidRDefault="007A3C9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C9E" w:rsidRDefault="006A316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7A3C9E">
        <w:trPr>
          <w:trHeight w:hRule="exact" w:val="291"/>
          <w:jc w:val="center"/>
        </w:trPr>
        <w:tc>
          <w:tcPr>
            <w:tcW w:w="12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C9E" w:rsidRDefault="007A3C9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C9E" w:rsidRDefault="006A316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  </w:t>
            </w:r>
            <w:r>
              <w:rPr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3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C9E" w:rsidRDefault="007A3C9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C9E" w:rsidRDefault="007A3C9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C9E" w:rsidRDefault="007A3C9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C9E" w:rsidRDefault="006A316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7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C9E" w:rsidRDefault="007A3C9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C9E" w:rsidRDefault="006A316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7A3C9E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C9E" w:rsidRDefault="006A316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2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C9E" w:rsidRDefault="006A316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0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C9E" w:rsidRDefault="006A316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实际完成情况</w:t>
            </w:r>
          </w:p>
        </w:tc>
      </w:tr>
      <w:tr w:rsidR="007A3C9E">
        <w:trPr>
          <w:trHeight w:hRule="exact" w:val="579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C9E" w:rsidRDefault="007A3C9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2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C9E" w:rsidRDefault="006A316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优化此区域环境质量及结构，使百姓满意率提升。</w:t>
            </w:r>
          </w:p>
        </w:tc>
        <w:tc>
          <w:tcPr>
            <w:tcW w:w="30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C9E" w:rsidRDefault="006A316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优化此区域环境质量及结构，使百姓满意率提升。</w:t>
            </w:r>
          </w:p>
        </w:tc>
      </w:tr>
      <w:tr w:rsidR="007A3C9E" w:rsidTr="003445AC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A3C9E" w:rsidRDefault="006A316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绩</w:t>
            </w:r>
            <w:r>
              <w:rPr>
                <w:kern w:val="0"/>
                <w:sz w:val="18"/>
                <w:szCs w:val="18"/>
              </w:rPr>
              <w:br/>
            </w:r>
            <w:r>
              <w:rPr>
                <w:kern w:val="0"/>
                <w:sz w:val="18"/>
                <w:szCs w:val="18"/>
              </w:rPr>
              <w:t>效</w:t>
            </w:r>
            <w:r>
              <w:rPr>
                <w:kern w:val="0"/>
                <w:sz w:val="18"/>
                <w:szCs w:val="18"/>
              </w:rPr>
              <w:br/>
            </w:r>
            <w:r>
              <w:rPr>
                <w:kern w:val="0"/>
                <w:sz w:val="18"/>
                <w:szCs w:val="18"/>
              </w:rPr>
              <w:t>指</w:t>
            </w:r>
            <w:r>
              <w:rPr>
                <w:kern w:val="0"/>
                <w:sz w:val="18"/>
                <w:szCs w:val="18"/>
              </w:rPr>
              <w:br/>
            </w:r>
            <w:r>
              <w:rPr>
                <w:kern w:val="0"/>
                <w:sz w:val="18"/>
                <w:szCs w:val="18"/>
              </w:rPr>
              <w:t>标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C9E" w:rsidRDefault="006A316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C9E" w:rsidRDefault="006A316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C9E" w:rsidRDefault="006A316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2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C9E" w:rsidRDefault="006A316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</w:t>
            </w:r>
          </w:p>
          <w:p w:rsidR="007A3C9E" w:rsidRDefault="006A316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指标值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C9E" w:rsidRDefault="006A316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实际</w:t>
            </w:r>
          </w:p>
          <w:p w:rsidR="007A3C9E" w:rsidRDefault="006A316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完成值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C9E" w:rsidRDefault="006A316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C9E" w:rsidRDefault="006A316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得分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C9E" w:rsidRDefault="006A316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7A3C9E" w:rsidTr="003445AC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3C9E" w:rsidRDefault="007A3C9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C9E" w:rsidRDefault="006A316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C9E" w:rsidRDefault="006A316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C9E" w:rsidRDefault="006A316E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入口大门改造</w:t>
            </w:r>
          </w:p>
        </w:tc>
        <w:tc>
          <w:tcPr>
            <w:tcW w:w="2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3C9E" w:rsidRDefault="006A316E">
            <w:pPr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处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3C9E" w:rsidRDefault="006A316E">
            <w:pPr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处</w:t>
            </w:r>
          </w:p>
        </w:tc>
        <w:tc>
          <w:tcPr>
            <w:tcW w:w="525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7A3C9E" w:rsidRDefault="006A316E">
            <w:pPr>
              <w:widowControl/>
              <w:spacing w:line="240" w:lineRule="exact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分</w:t>
            </w:r>
          </w:p>
        </w:tc>
        <w:tc>
          <w:tcPr>
            <w:tcW w:w="496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7A3C9E" w:rsidRDefault="006A316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分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C9E" w:rsidRDefault="007A3C9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7A3C9E" w:rsidTr="003445AC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3C9E" w:rsidRDefault="007A3C9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C9E" w:rsidRDefault="007A3C9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C9E" w:rsidRDefault="007A3C9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A3C9E" w:rsidRDefault="006A316E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文化墙</w:t>
            </w:r>
          </w:p>
        </w:tc>
        <w:tc>
          <w:tcPr>
            <w:tcW w:w="2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3C9E" w:rsidRDefault="006A316E">
            <w:pPr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281.6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米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3C9E" w:rsidRDefault="006A316E">
            <w:pPr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281.6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米</w:t>
            </w:r>
          </w:p>
        </w:tc>
        <w:tc>
          <w:tcPr>
            <w:tcW w:w="52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7A3C9E" w:rsidRDefault="007A3C9E">
            <w:pPr>
              <w:widowControl/>
              <w:spacing w:line="240" w:lineRule="exact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96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7A3C9E" w:rsidRDefault="007A3C9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C9E" w:rsidRDefault="007A3C9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7A3C9E" w:rsidTr="003445AC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3C9E" w:rsidRDefault="007A3C9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C9E" w:rsidRDefault="007A3C9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C9E" w:rsidRDefault="007A3C9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A3C9E" w:rsidRDefault="006A316E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宣传栏</w:t>
            </w:r>
          </w:p>
        </w:tc>
        <w:tc>
          <w:tcPr>
            <w:tcW w:w="2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3C9E" w:rsidRDefault="006A316E">
            <w:pPr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个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3C9E" w:rsidRDefault="006A316E">
            <w:pPr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个</w:t>
            </w:r>
          </w:p>
        </w:tc>
        <w:tc>
          <w:tcPr>
            <w:tcW w:w="52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7A3C9E" w:rsidRDefault="007A3C9E">
            <w:pPr>
              <w:widowControl/>
              <w:spacing w:line="240" w:lineRule="exact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96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7A3C9E" w:rsidRDefault="007A3C9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C9E" w:rsidRDefault="007A3C9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7A3C9E" w:rsidTr="003445AC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3C9E" w:rsidRDefault="007A3C9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C9E" w:rsidRDefault="007A3C9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C9E" w:rsidRDefault="007A3C9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A3C9E" w:rsidRDefault="006A316E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4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廊架</w:t>
            </w:r>
          </w:p>
        </w:tc>
        <w:tc>
          <w:tcPr>
            <w:tcW w:w="2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3C9E" w:rsidRDefault="006A316E">
            <w:pPr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4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个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3C9E" w:rsidRDefault="006A316E">
            <w:pPr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4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个</w:t>
            </w:r>
          </w:p>
        </w:tc>
        <w:tc>
          <w:tcPr>
            <w:tcW w:w="52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7A3C9E" w:rsidRDefault="007A3C9E">
            <w:pPr>
              <w:widowControl/>
              <w:spacing w:line="240" w:lineRule="exact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96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7A3C9E" w:rsidRDefault="007A3C9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C9E" w:rsidRDefault="007A3C9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7A3C9E" w:rsidTr="003445AC">
        <w:trPr>
          <w:trHeight w:hRule="exact" w:val="549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3C9E" w:rsidRDefault="007A3C9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C9E" w:rsidRDefault="007A3C9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C9E" w:rsidRDefault="007A3C9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A3C9E" w:rsidRDefault="006A316E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现有围墙粉刷</w:t>
            </w:r>
          </w:p>
        </w:tc>
        <w:tc>
          <w:tcPr>
            <w:tcW w:w="2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3C9E" w:rsidRDefault="006A316E">
            <w:pPr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4305.9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平方米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3C9E" w:rsidRDefault="006A316E">
            <w:pPr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4305.9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平方米</w:t>
            </w:r>
          </w:p>
        </w:tc>
        <w:tc>
          <w:tcPr>
            <w:tcW w:w="52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7A3C9E" w:rsidRDefault="007A3C9E">
            <w:pPr>
              <w:widowControl/>
              <w:spacing w:line="240" w:lineRule="exact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96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7A3C9E" w:rsidRDefault="007A3C9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C9E" w:rsidRDefault="007A3C9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7A3C9E" w:rsidTr="003445AC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3C9E" w:rsidRDefault="007A3C9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C9E" w:rsidRDefault="007A3C9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C9E" w:rsidRDefault="007A3C9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A3C9E" w:rsidRDefault="006A316E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6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自行车棚粉刷</w:t>
            </w:r>
          </w:p>
        </w:tc>
        <w:tc>
          <w:tcPr>
            <w:tcW w:w="2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3C9E" w:rsidRDefault="006A316E">
            <w:pPr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9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处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3C9E" w:rsidRDefault="006A316E">
            <w:pPr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9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处</w:t>
            </w:r>
          </w:p>
        </w:tc>
        <w:tc>
          <w:tcPr>
            <w:tcW w:w="52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7A3C9E" w:rsidRDefault="007A3C9E">
            <w:pPr>
              <w:widowControl/>
              <w:spacing w:line="240" w:lineRule="exact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96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7A3C9E" w:rsidRDefault="007A3C9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C9E" w:rsidRDefault="007A3C9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7A3C9E" w:rsidTr="003445AC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3C9E" w:rsidRDefault="007A3C9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C9E" w:rsidRDefault="007A3C9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C9E" w:rsidRDefault="007A3C9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A3C9E" w:rsidRDefault="006A316E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7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新做自行车棚</w:t>
            </w:r>
          </w:p>
        </w:tc>
        <w:tc>
          <w:tcPr>
            <w:tcW w:w="2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3C9E" w:rsidRDefault="006A316E">
            <w:pPr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处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3C9E" w:rsidRDefault="006A316E">
            <w:pPr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处</w:t>
            </w:r>
          </w:p>
        </w:tc>
        <w:tc>
          <w:tcPr>
            <w:tcW w:w="52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7A3C9E" w:rsidRDefault="007A3C9E">
            <w:pPr>
              <w:widowControl/>
              <w:spacing w:line="240" w:lineRule="exact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96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7A3C9E" w:rsidRDefault="007A3C9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C9E" w:rsidRDefault="007A3C9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7A3C9E" w:rsidTr="003445AC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3C9E" w:rsidRDefault="007A3C9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C9E" w:rsidRDefault="007A3C9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C9E" w:rsidRDefault="007A3C9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A3C9E" w:rsidRDefault="006A316E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8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花池</w:t>
            </w:r>
          </w:p>
        </w:tc>
        <w:tc>
          <w:tcPr>
            <w:tcW w:w="2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3C9E" w:rsidRDefault="006A316E">
            <w:pPr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处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3C9E" w:rsidRDefault="006A316E">
            <w:pPr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处</w:t>
            </w:r>
          </w:p>
        </w:tc>
        <w:tc>
          <w:tcPr>
            <w:tcW w:w="52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7A3C9E" w:rsidRDefault="007A3C9E">
            <w:pPr>
              <w:widowControl/>
              <w:spacing w:line="240" w:lineRule="exact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96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7A3C9E" w:rsidRDefault="007A3C9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C9E" w:rsidRDefault="007A3C9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7A3C9E" w:rsidTr="003445AC">
        <w:trPr>
          <w:trHeight w:hRule="exact" w:val="698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3C9E" w:rsidRDefault="007A3C9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C9E" w:rsidRDefault="007A3C9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C9E" w:rsidRDefault="007A3C9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A3C9E" w:rsidRDefault="006A316E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9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拆除透水砖人行道</w:t>
            </w:r>
          </w:p>
        </w:tc>
        <w:tc>
          <w:tcPr>
            <w:tcW w:w="2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3C9E" w:rsidRDefault="006A316E">
            <w:pPr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8314.51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平方米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3C9E" w:rsidRDefault="006A316E">
            <w:pPr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8314.51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平方米</w:t>
            </w:r>
          </w:p>
        </w:tc>
        <w:tc>
          <w:tcPr>
            <w:tcW w:w="52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7A3C9E" w:rsidRDefault="007A3C9E">
            <w:pPr>
              <w:widowControl/>
              <w:spacing w:line="240" w:lineRule="exact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96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7A3C9E" w:rsidRDefault="007A3C9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C9E" w:rsidRDefault="007A3C9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7A3C9E" w:rsidTr="003445AC">
        <w:trPr>
          <w:trHeight w:hRule="exact" w:val="70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3C9E" w:rsidRDefault="007A3C9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C9E" w:rsidRDefault="007A3C9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C9E" w:rsidRDefault="007A3C9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A3C9E" w:rsidRDefault="006A316E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拆除混凝土路面</w:t>
            </w:r>
          </w:p>
        </w:tc>
        <w:tc>
          <w:tcPr>
            <w:tcW w:w="2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3C9E" w:rsidRDefault="006A316E">
            <w:pPr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21281.92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平方米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3C9E" w:rsidRDefault="006A316E">
            <w:pPr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21281.92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平方米</w:t>
            </w:r>
          </w:p>
        </w:tc>
        <w:tc>
          <w:tcPr>
            <w:tcW w:w="52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7A3C9E" w:rsidRDefault="007A3C9E">
            <w:pPr>
              <w:widowControl/>
              <w:spacing w:line="240" w:lineRule="exact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96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7A3C9E" w:rsidRDefault="007A3C9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C9E" w:rsidRDefault="007A3C9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7A3C9E" w:rsidTr="003445AC">
        <w:trPr>
          <w:trHeight w:hRule="exact" w:val="57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3C9E" w:rsidRDefault="007A3C9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C9E" w:rsidRDefault="007A3C9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C9E" w:rsidRDefault="007A3C9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A3C9E" w:rsidRDefault="006A316E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新做透水砖路面</w:t>
            </w:r>
          </w:p>
        </w:tc>
        <w:tc>
          <w:tcPr>
            <w:tcW w:w="2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3C9E" w:rsidRDefault="006A316E">
            <w:pPr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10346.78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平方米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3C9E" w:rsidRDefault="006A316E">
            <w:pPr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10346.78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平方米</w:t>
            </w:r>
          </w:p>
        </w:tc>
        <w:tc>
          <w:tcPr>
            <w:tcW w:w="52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7A3C9E" w:rsidRDefault="007A3C9E">
            <w:pPr>
              <w:widowControl/>
              <w:spacing w:line="240" w:lineRule="exact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96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7A3C9E" w:rsidRDefault="007A3C9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C9E" w:rsidRDefault="007A3C9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7A3C9E" w:rsidTr="003445AC">
        <w:trPr>
          <w:trHeight w:hRule="exact" w:val="564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3C9E" w:rsidRDefault="007A3C9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C9E" w:rsidRDefault="007A3C9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C9E" w:rsidRDefault="007A3C9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A3C9E" w:rsidRDefault="006A316E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新做沥青混凝土路</w:t>
            </w:r>
          </w:p>
        </w:tc>
        <w:tc>
          <w:tcPr>
            <w:tcW w:w="2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3C9E" w:rsidRDefault="006A316E">
            <w:pPr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21281.92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平方米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3C9E" w:rsidRDefault="006A316E">
            <w:pPr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21281.92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平方米</w:t>
            </w:r>
          </w:p>
        </w:tc>
        <w:tc>
          <w:tcPr>
            <w:tcW w:w="52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7A3C9E" w:rsidRDefault="007A3C9E">
            <w:pPr>
              <w:widowControl/>
              <w:spacing w:line="240" w:lineRule="exact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96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7A3C9E" w:rsidRDefault="007A3C9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C9E" w:rsidRDefault="007A3C9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7A3C9E" w:rsidTr="003445AC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3C9E" w:rsidRDefault="007A3C9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C9E" w:rsidRDefault="007A3C9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C9E" w:rsidRDefault="007A3C9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A3C9E" w:rsidRDefault="006A316E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路缘石</w:t>
            </w:r>
          </w:p>
        </w:tc>
        <w:tc>
          <w:tcPr>
            <w:tcW w:w="2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3C9E" w:rsidRDefault="006A316E">
            <w:pPr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5733.6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米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3C9E" w:rsidRDefault="006A316E">
            <w:pPr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5733.6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米</w:t>
            </w:r>
          </w:p>
        </w:tc>
        <w:tc>
          <w:tcPr>
            <w:tcW w:w="52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7A3C9E" w:rsidRDefault="007A3C9E">
            <w:pPr>
              <w:widowControl/>
              <w:spacing w:line="240" w:lineRule="exact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96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7A3C9E" w:rsidRDefault="007A3C9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C9E" w:rsidRDefault="007A3C9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7A3C9E" w:rsidTr="003445AC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3C9E" w:rsidRDefault="007A3C9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C9E" w:rsidRDefault="007A3C9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C9E" w:rsidRDefault="007A3C9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A3C9E" w:rsidRDefault="006A316E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4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树池</w:t>
            </w:r>
          </w:p>
        </w:tc>
        <w:tc>
          <w:tcPr>
            <w:tcW w:w="2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3C9E" w:rsidRDefault="006A316E">
            <w:pPr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40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个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3C9E" w:rsidRDefault="006A316E">
            <w:pPr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40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个</w:t>
            </w:r>
          </w:p>
        </w:tc>
        <w:tc>
          <w:tcPr>
            <w:tcW w:w="52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7A3C9E" w:rsidRDefault="007A3C9E">
            <w:pPr>
              <w:widowControl/>
              <w:spacing w:line="240" w:lineRule="exact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96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7A3C9E" w:rsidRDefault="007A3C9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C9E" w:rsidRDefault="007A3C9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7A3C9E" w:rsidTr="003445AC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3C9E" w:rsidRDefault="007A3C9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C9E" w:rsidRDefault="007A3C9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C9E" w:rsidRDefault="007A3C9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A3C9E" w:rsidRDefault="006A316E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拆除配管配线</w:t>
            </w:r>
          </w:p>
        </w:tc>
        <w:tc>
          <w:tcPr>
            <w:tcW w:w="2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3C9E" w:rsidRDefault="006A316E">
            <w:pPr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3543.88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米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3C9E" w:rsidRDefault="006A316E">
            <w:pPr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3543.88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米</w:t>
            </w:r>
          </w:p>
        </w:tc>
        <w:tc>
          <w:tcPr>
            <w:tcW w:w="52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7A3C9E" w:rsidRDefault="007A3C9E">
            <w:pPr>
              <w:widowControl/>
              <w:spacing w:line="240" w:lineRule="exact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96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7A3C9E" w:rsidRDefault="007A3C9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C9E" w:rsidRDefault="007A3C9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7A3C9E" w:rsidTr="003445AC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3C9E" w:rsidRDefault="007A3C9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C9E" w:rsidRDefault="007A3C9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C9E" w:rsidRDefault="007A3C9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A3C9E" w:rsidRDefault="006A316E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6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配电箱</w:t>
            </w:r>
          </w:p>
        </w:tc>
        <w:tc>
          <w:tcPr>
            <w:tcW w:w="2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3C9E" w:rsidRDefault="006A316E">
            <w:pPr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3C9E" w:rsidRDefault="006A316E">
            <w:pPr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台</w:t>
            </w:r>
          </w:p>
        </w:tc>
        <w:tc>
          <w:tcPr>
            <w:tcW w:w="52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7A3C9E" w:rsidRDefault="007A3C9E">
            <w:pPr>
              <w:widowControl/>
              <w:spacing w:line="240" w:lineRule="exact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96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7A3C9E" w:rsidRDefault="007A3C9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C9E" w:rsidRDefault="007A3C9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7A3C9E" w:rsidTr="003445AC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3C9E" w:rsidRDefault="007A3C9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C9E" w:rsidRDefault="007A3C9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C9E" w:rsidRDefault="007A3C9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A3C9E" w:rsidRDefault="006A316E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7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庭院路灯</w:t>
            </w:r>
          </w:p>
        </w:tc>
        <w:tc>
          <w:tcPr>
            <w:tcW w:w="2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3C9E" w:rsidRDefault="006A316E">
            <w:pPr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60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盏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3C9E" w:rsidRDefault="006A316E">
            <w:pPr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60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盏</w:t>
            </w:r>
          </w:p>
        </w:tc>
        <w:tc>
          <w:tcPr>
            <w:tcW w:w="52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7A3C9E" w:rsidRDefault="007A3C9E">
            <w:pPr>
              <w:widowControl/>
              <w:spacing w:line="240" w:lineRule="exact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96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7A3C9E" w:rsidRDefault="007A3C9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C9E" w:rsidRDefault="007A3C9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7A3C9E" w:rsidTr="003445AC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3C9E" w:rsidRDefault="007A3C9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C9E" w:rsidRDefault="007A3C9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C9E" w:rsidRDefault="007A3C9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A3C9E" w:rsidRDefault="006A316E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8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铺设电力电缆</w:t>
            </w:r>
          </w:p>
        </w:tc>
        <w:tc>
          <w:tcPr>
            <w:tcW w:w="2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3C9E" w:rsidRDefault="006A316E">
            <w:pPr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1387.3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米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3C9E" w:rsidRDefault="006A316E">
            <w:pPr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1387.3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米</w:t>
            </w:r>
          </w:p>
        </w:tc>
        <w:tc>
          <w:tcPr>
            <w:tcW w:w="52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7A3C9E" w:rsidRDefault="007A3C9E">
            <w:pPr>
              <w:widowControl/>
              <w:spacing w:line="240" w:lineRule="exact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96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7A3C9E" w:rsidRDefault="007A3C9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C9E" w:rsidRDefault="007A3C9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7A3C9E" w:rsidTr="003445AC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3C9E" w:rsidRDefault="007A3C9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C9E" w:rsidRDefault="007A3C9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C9E" w:rsidRDefault="007A3C9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A3C9E" w:rsidRDefault="006A316E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9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铺设光缆</w:t>
            </w:r>
          </w:p>
        </w:tc>
        <w:tc>
          <w:tcPr>
            <w:tcW w:w="2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3C9E" w:rsidRDefault="006A316E">
            <w:pPr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8634.6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米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3C9E" w:rsidRDefault="006A316E">
            <w:pPr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8634.6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米</w:t>
            </w:r>
          </w:p>
        </w:tc>
        <w:tc>
          <w:tcPr>
            <w:tcW w:w="52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7A3C9E" w:rsidRDefault="007A3C9E">
            <w:pPr>
              <w:widowControl/>
              <w:spacing w:line="240" w:lineRule="exact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96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7A3C9E" w:rsidRDefault="007A3C9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C9E" w:rsidRDefault="007A3C9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7A3C9E" w:rsidTr="003445AC">
        <w:trPr>
          <w:trHeight w:hRule="exact" w:val="494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3C9E" w:rsidRDefault="007A3C9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C9E" w:rsidRDefault="007A3C9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C9E" w:rsidRDefault="007A3C9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A3C9E" w:rsidRDefault="006A316E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20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安装摄像机</w:t>
            </w:r>
          </w:p>
        </w:tc>
        <w:tc>
          <w:tcPr>
            <w:tcW w:w="2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3C9E" w:rsidRDefault="006A316E">
            <w:pPr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19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3C9E" w:rsidRDefault="006A316E">
            <w:pPr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19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台</w:t>
            </w:r>
          </w:p>
        </w:tc>
        <w:tc>
          <w:tcPr>
            <w:tcW w:w="52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C9E" w:rsidRDefault="007A3C9E">
            <w:pPr>
              <w:widowControl/>
              <w:spacing w:line="240" w:lineRule="exact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9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C9E" w:rsidRDefault="007A3C9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C9E" w:rsidRDefault="007A3C9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7A3C9E" w:rsidTr="003445AC">
        <w:trPr>
          <w:trHeight w:hRule="exact" w:val="78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3C9E" w:rsidRDefault="007A3C9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C9E" w:rsidRDefault="007A3C9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C9E" w:rsidRDefault="006A316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C9E" w:rsidRDefault="006A316E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项目竣工验收合格率（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%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）</w:t>
            </w:r>
          </w:p>
        </w:tc>
        <w:tc>
          <w:tcPr>
            <w:tcW w:w="2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C9E" w:rsidRDefault="006A316E">
            <w:pPr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C9E" w:rsidRDefault="006A316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C9E" w:rsidRDefault="006A316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分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C9E" w:rsidRDefault="006A316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分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C9E" w:rsidRDefault="007A3C9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7A3C9E" w:rsidTr="003445AC">
        <w:trPr>
          <w:trHeight w:hRule="exact" w:val="587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3C9E" w:rsidRDefault="007A3C9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C9E" w:rsidRDefault="007A3C9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C9E" w:rsidRDefault="006A316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C9E" w:rsidRDefault="006A316E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立项时间</w:t>
            </w:r>
          </w:p>
        </w:tc>
        <w:tc>
          <w:tcPr>
            <w:tcW w:w="2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C9E" w:rsidRDefault="006A316E">
            <w:pPr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2020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年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12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月底前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C9E" w:rsidRDefault="006A316E">
            <w:pPr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2020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年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12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月底前</w:t>
            </w:r>
          </w:p>
        </w:tc>
        <w:tc>
          <w:tcPr>
            <w:tcW w:w="5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A3C9E" w:rsidRDefault="006A316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分</w:t>
            </w:r>
          </w:p>
        </w:tc>
        <w:tc>
          <w:tcPr>
            <w:tcW w:w="4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A3C9E" w:rsidRDefault="006A316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分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C9E" w:rsidRDefault="007A3C9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7A3C9E" w:rsidTr="003445AC">
        <w:trPr>
          <w:trHeight w:hRule="exact" w:val="565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3C9E" w:rsidRDefault="007A3C9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C9E" w:rsidRDefault="007A3C9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C9E" w:rsidRDefault="007A3C9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C9E" w:rsidRDefault="006A316E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项目实施</w:t>
            </w:r>
          </w:p>
        </w:tc>
        <w:tc>
          <w:tcPr>
            <w:tcW w:w="2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C9E" w:rsidRDefault="006A316E">
            <w:pPr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2021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年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4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月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-2021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年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7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月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C9E" w:rsidRDefault="006A316E">
            <w:pPr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2021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年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4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月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-2021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年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7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月</w:t>
            </w:r>
          </w:p>
        </w:tc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3C9E" w:rsidRDefault="007A3C9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3C9E" w:rsidRDefault="007A3C9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C9E" w:rsidRDefault="007A3C9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7A3C9E" w:rsidTr="003445AC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3C9E" w:rsidRDefault="007A3C9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C9E" w:rsidRDefault="007A3C9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C9E" w:rsidRDefault="007A3C9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C9E" w:rsidRDefault="006A316E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验收时间</w:t>
            </w:r>
          </w:p>
        </w:tc>
        <w:tc>
          <w:tcPr>
            <w:tcW w:w="2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C9E" w:rsidRDefault="006A316E">
            <w:pPr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2021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年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7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月底前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C9E" w:rsidRDefault="006A316E">
            <w:pPr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2021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年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7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月底前</w:t>
            </w:r>
          </w:p>
        </w:tc>
        <w:tc>
          <w:tcPr>
            <w:tcW w:w="5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C9E" w:rsidRDefault="007A3C9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C9E" w:rsidRDefault="007A3C9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C9E" w:rsidRDefault="007A3C9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7A3C9E" w:rsidTr="003445AC">
        <w:trPr>
          <w:trHeight w:hRule="exact" w:val="1245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3C9E" w:rsidRDefault="007A3C9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C9E" w:rsidRDefault="007A3C9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C9E" w:rsidRDefault="006A316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C9E" w:rsidRDefault="006A316E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本项目产出成本指标控制在预算批复范围之内</w:t>
            </w:r>
          </w:p>
        </w:tc>
        <w:tc>
          <w:tcPr>
            <w:tcW w:w="2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C9E" w:rsidRDefault="006A316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本项目产出成本指标控制在预算批复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1971.1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万元范围之内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C9E" w:rsidRDefault="006A316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本项目产出成本指标控制在预算批复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1971.1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万元范围之内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C9E" w:rsidRDefault="006A316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分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C9E" w:rsidRDefault="006A316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分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C9E" w:rsidRDefault="007A3C9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7A3C9E" w:rsidTr="003445AC">
        <w:trPr>
          <w:trHeight w:hRule="exact" w:val="837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3C9E" w:rsidRDefault="007A3C9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C9E" w:rsidRDefault="006A316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C9E" w:rsidRDefault="006A316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经济效益</w:t>
            </w:r>
          </w:p>
          <w:p w:rsidR="007A3C9E" w:rsidRDefault="006A316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C9E" w:rsidRDefault="006A316E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增强本地产业环境实力</w:t>
            </w:r>
          </w:p>
        </w:tc>
        <w:tc>
          <w:tcPr>
            <w:tcW w:w="2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C9E" w:rsidRDefault="006A316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增强本地产业环境实力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C9E" w:rsidRDefault="006A316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增强本地产业环境实力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C9E" w:rsidRDefault="006A316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分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C9E" w:rsidRDefault="006A316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分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C9E" w:rsidRDefault="007A3C9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7A3C9E" w:rsidTr="003445AC">
        <w:trPr>
          <w:trHeight w:hRule="exact" w:val="707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3C9E" w:rsidRDefault="007A3C9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C9E" w:rsidRDefault="007A3C9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C9E" w:rsidRDefault="006A316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社会效益</w:t>
            </w:r>
          </w:p>
          <w:p w:rsidR="007A3C9E" w:rsidRDefault="006A316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C9E" w:rsidRDefault="006A316E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完善基础设施</w:t>
            </w:r>
          </w:p>
        </w:tc>
        <w:tc>
          <w:tcPr>
            <w:tcW w:w="2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C9E" w:rsidRDefault="006A316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完善基础设施，满足居民休闲需求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C9E" w:rsidRDefault="006A316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完善基础设施，满足居民休闲需求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C9E" w:rsidRDefault="006A316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分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C9E" w:rsidRDefault="006A316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分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C9E" w:rsidRDefault="007A3C9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7A3C9E" w:rsidTr="003445AC">
        <w:trPr>
          <w:trHeight w:hRule="exact" w:val="704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3C9E" w:rsidRDefault="007A3C9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C9E" w:rsidRDefault="007A3C9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C9E" w:rsidRDefault="006A316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生态效益</w:t>
            </w:r>
          </w:p>
          <w:p w:rsidR="007A3C9E" w:rsidRDefault="006A316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C9E" w:rsidRDefault="006A316E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环境明显改善</w:t>
            </w:r>
          </w:p>
        </w:tc>
        <w:tc>
          <w:tcPr>
            <w:tcW w:w="2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C9E" w:rsidRDefault="006A316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环境明显改善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C9E" w:rsidRDefault="006A316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环境明显改善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C9E" w:rsidRDefault="006A316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分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C9E" w:rsidRDefault="006A316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分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C9E" w:rsidRDefault="007A3C9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7A3C9E" w:rsidTr="003445AC">
        <w:trPr>
          <w:trHeight w:hRule="exact" w:val="997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3C9E" w:rsidRDefault="007A3C9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C9E" w:rsidRDefault="007A3C9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C9E" w:rsidRDefault="006A316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C9E" w:rsidRDefault="006A316E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未来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10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年乃至更长时间内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满足居民休闲需求</w:t>
            </w:r>
          </w:p>
        </w:tc>
        <w:tc>
          <w:tcPr>
            <w:tcW w:w="2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C9E" w:rsidRDefault="006A316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未来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10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年乃至更长时间内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满足居民休闲需求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C9E" w:rsidRDefault="006A316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未来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10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年乃至更长时间内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满足居民休闲需求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C9E" w:rsidRDefault="006A316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分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C9E" w:rsidRDefault="006A316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分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C9E" w:rsidRDefault="007A3C9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7A3C9E" w:rsidTr="003445AC">
        <w:trPr>
          <w:trHeight w:hRule="exact" w:val="572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3C9E" w:rsidRDefault="007A3C9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A3C9E" w:rsidRDefault="006A316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满意度</w:t>
            </w:r>
          </w:p>
          <w:p w:rsidR="007A3C9E" w:rsidRDefault="006A316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C9E" w:rsidRDefault="006A316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C9E" w:rsidRDefault="006A316E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受益群众满意度</w:t>
            </w:r>
          </w:p>
        </w:tc>
        <w:tc>
          <w:tcPr>
            <w:tcW w:w="2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C9E" w:rsidRDefault="006A316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≧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80%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C9E" w:rsidRDefault="006A316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C9E" w:rsidRDefault="006A316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分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C9E" w:rsidRDefault="006A316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分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C9E" w:rsidRDefault="007A3C9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7A3C9E" w:rsidTr="003445AC">
        <w:trPr>
          <w:trHeight w:hRule="exact" w:val="291"/>
          <w:jc w:val="center"/>
        </w:trPr>
        <w:tc>
          <w:tcPr>
            <w:tcW w:w="70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C9E" w:rsidRDefault="006A316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C9E" w:rsidRDefault="006A316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C9E" w:rsidRDefault="006A316E">
            <w:pPr>
              <w:widowControl/>
              <w:spacing w:line="240" w:lineRule="exact"/>
              <w:jc w:val="center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C9E" w:rsidRDefault="007A3C9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</w:tbl>
    <w:p w:rsidR="007A3C9E" w:rsidRDefault="006A316E">
      <w:pPr>
        <w:widowControl/>
        <w:spacing w:line="360" w:lineRule="auto"/>
        <w:ind w:firstLineChars="100" w:firstLine="241"/>
        <w:jc w:val="left"/>
        <w:rPr>
          <w:rFonts w:ascii="宋体" w:hAnsi="宋体"/>
          <w:sz w:val="24"/>
          <w:szCs w:val="32"/>
        </w:rPr>
      </w:pPr>
      <w:r>
        <w:rPr>
          <w:rFonts w:ascii="宋体" w:hAnsi="宋体"/>
          <w:sz w:val="24"/>
          <w:szCs w:val="32"/>
        </w:rPr>
        <w:t>填表人：</w:t>
      </w:r>
      <w:r>
        <w:rPr>
          <w:rFonts w:ascii="宋体" w:hAnsi="宋体"/>
          <w:sz w:val="24"/>
          <w:szCs w:val="32"/>
        </w:rPr>
        <w:t xml:space="preserve"> </w:t>
      </w:r>
      <w:r>
        <w:rPr>
          <w:rFonts w:ascii="宋体" w:hAnsi="宋体" w:hint="eastAsia"/>
          <w:sz w:val="24"/>
          <w:szCs w:val="32"/>
        </w:rPr>
        <w:t>程玉娟</w:t>
      </w:r>
      <w:r w:rsidR="003445AC">
        <w:rPr>
          <w:rFonts w:ascii="宋体" w:hAnsi="宋体" w:hint="eastAsia"/>
          <w:sz w:val="24"/>
          <w:szCs w:val="32"/>
        </w:rPr>
        <w:t xml:space="preserve">     </w:t>
      </w:r>
      <w:r>
        <w:rPr>
          <w:rFonts w:ascii="宋体" w:hAnsi="宋体"/>
          <w:sz w:val="24"/>
          <w:szCs w:val="32"/>
        </w:rPr>
        <w:t>联系电话：</w:t>
      </w:r>
      <w:r>
        <w:rPr>
          <w:rFonts w:ascii="宋体" w:hAnsi="宋体" w:hint="eastAsia"/>
          <w:sz w:val="24"/>
          <w:szCs w:val="32"/>
        </w:rPr>
        <w:t>136 9152 2110</w:t>
      </w:r>
      <w:r>
        <w:rPr>
          <w:rFonts w:ascii="宋体" w:hAnsi="宋体"/>
          <w:sz w:val="24"/>
          <w:szCs w:val="32"/>
        </w:rPr>
        <w:t xml:space="preserve">     </w:t>
      </w:r>
      <w:r>
        <w:rPr>
          <w:rFonts w:ascii="宋体" w:hAnsi="宋体"/>
          <w:sz w:val="24"/>
          <w:szCs w:val="32"/>
        </w:rPr>
        <w:t>填写日期：</w:t>
      </w:r>
      <w:r>
        <w:rPr>
          <w:rFonts w:ascii="宋体" w:hAnsi="宋体" w:hint="eastAsia"/>
          <w:sz w:val="24"/>
          <w:szCs w:val="32"/>
        </w:rPr>
        <w:t>2022.1.14</w:t>
      </w:r>
    </w:p>
    <w:p w:rsidR="007A3C9E" w:rsidRPr="003445AC" w:rsidRDefault="007A3C9E">
      <w:pPr>
        <w:widowControl/>
        <w:spacing w:line="360" w:lineRule="auto"/>
        <w:ind w:firstLineChars="200" w:firstLine="482"/>
        <w:jc w:val="left"/>
        <w:rPr>
          <w:rFonts w:ascii="宋体" w:hAnsi="宋体"/>
          <w:sz w:val="24"/>
          <w:szCs w:val="32"/>
        </w:rPr>
      </w:pPr>
    </w:p>
    <w:p w:rsidR="007A3C9E" w:rsidRDefault="007A3C9E">
      <w:pPr>
        <w:widowControl/>
        <w:spacing w:line="360" w:lineRule="auto"/>
        <w:ind w:firstLineChars="200" w:firstLine="482"/>
        <w:jc w:val="left"/>
        <w:rPr>
          <w:rFonts w:ascii="宋体" w:hAnsi="宋体"/>
          <w:sz w:val="24"/>
          <w:szCs w:val="32"/>
        </w:rPr>
      </w:pPr>
    </w:p>
    <w:p w:rsidR="007A3C9E" w:rsidRDefault="007A3C9E">
      <w:pPr>
        <w:widowControl/>
        <w:spacing w:line="360" w:lineRule="auto"/>
        <w:ind w:firstLineChars="200" w:firstLine="482"/>
        <w:jc w:val="left"/>
        <w:rPr>
          <w:rFonts w:ascii="宋体" w:hAnsi="宋体"/>
          <w:sz w:val="24"/>
          <w:szCs w:val="32"/>
        </w:rPr>
      </w:pPr>
    </w:p>
    <w:sectPr w:rsidR="007A3C9E" w:rsidSect="007A3C9E">
      <w:pgSz w:w="11906" w:h="16838"/>
      <w:pgMar w:top="1417" w:right="1417" w:bottom="1417" w:left="1587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A316E" w:rsidRDefault="006A316E" w:rsidP="003445AC">
      <w:r>
        <w:separator/>
      </w:r>
    </w:p>
  </w:endnote>
  <w:endnote w:type="continuationSeparator" w:id="1">
    <w:p w:rsidR="006A316E" w:rsidRDefault="006A316E" w:rsidP="003445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A316E" w:rsidRDefault="006A316E" w:rsidP="003445AC">
      <w:r>
        <w:separator/>
      </w:r>
    </w:p>
  </w:footnote>
  <w:footnote w:type="continuationSeparator" w:id="1">
    <w:p w:rsidR="006A316E" w:rsidRDefault="006A316E" w:rsidP="003445A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D3FAEA"/>
    <w:multiLevelType w:val="singleLevel"/>
    <w:tmpl w:val="61D3FAEA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931776"/>
    <w:rsid w:val="00001B5D"/>
    <w:rsid w:val="00015052"/>
    <w:rsid w:val="00031CEE"/>
    <w:rsid w:val="00056290"/>
    <w:rsid w:val="00057190"/>
    <w:rsid w:val="00080BB1"/>
    <w:rsid w:val="0008562A"/>
    <w:rsid w:val="00086F72"/>
    <w:rsid w:val="00094D39"/>
    <w:rsid w:val="000A7CE4"/>
    <w:rsid w:val="000C0FFF"/>
    <w:rsid w:val="000D7D2F"/>
    <w:rsid w:val="000F016F"/>
    <w:rsid w:val="00115A6A"/>
    <w:rsid w:val="0015501C"/>
    <w:rsid w:val="00185A58"/>
    <w:rsid w:val="001A49C4"/>
    <w:rsid w:val="001B4CE8"/>
    <w:rsid w:val="001B74E3"/>
    <w:rsid w:val="001E5FD4"/>
    <w:rsid w:val="001F46BB"/>
    <w:rsid w:val="002128C5"/>
    <w:rsid w:val="00233941"/>
    <w:rsid w:val="00275EE6"/>
    <w:rsid w:val="00284DBB"/>
    <w:rsid w:val="0028641A"/>
    <w:rsid w:val="002C3EE8"/>
    <w:rsid w:val="002C6350"/>
    <w:rsid w:val="00315914"/>
    <w:rsid w:val="003331AC"/>
    <w:rsid w:val="003331D0"/>
    <w:rsid w:val="003445AC"/>
    <w:rsid w:val="00364D0D"/>
    <w:rsid w:val="00367AE6"/>
    <w:rsid w:val="00393E47"/>
    <w:rsid w:val="003A56F5"/>
    <w:rsid w:val="003B3305"/>
    <w:rsid w:val="003B7516"/>
    <w:rsid w:val="003D0D38"/>
    <w:rsid w:val="003F2606"/>
    <w:rsid w:val="00427CFF"/>
    <w:rsid w:val="004343B0"/>
    <w:rsid w:val="00462ED5"/>
    <w:rsid w:val="00492123"/>
    <w:rsid w:val="00492568"/>
    <w:rsid w:val="004C6CC2"/>
    <w:rsid w:val="004E131E"/>
    <w:rsid w:val="004E26A7"/>
    <w:rsid w:val="004E7C1C"/>
    <w:rsid w:val="00522946"/>
    <w:rsid w:val="00525DE4"/>
    <w:rsid w:val="005400B0"/>
    <w:rsid w:val="00541040"/>
    <w:rsid w:val="005525D9"/>
    <w:rsid w:val="00557B43"/>
    <w:rsid w:val="00563D78"/>
    <w:rsid w:val="00567FD5"/>
    <w:rsid w:val="00595CAE"/>
    <w:rsid w:val="005C6773"/>
    <w:rsid w:val="005D0885"/>
    <w:rsid w:val="005D59CE"/>
    <w:rsid w:val="00627AF6"/>
    <w:rsid w:val="00653120"/>
    <w:rsid w:val="006721BB"/>
    <w:rsid w:val="0067443B"/>
    <w:rsid w:val="00676E0B"/>
    <w:rsid w:val="006A316E"/>
    <w:rsid w:val="006C6289"/>
    <w:rsid w:val="006C7A52"/>
    <w:rsid w:val="007033FE"/>
    <w:rsid w:val="00751683"/>
    <w:rsid w:val="00763132"/>
    <w:rsid w:val="007668EF"/>
    <w:rsid w:val="00795620"/>
    <w:rsid w:val="007A3C9E"/>
    <w:rsid w:val="007B6FEF"/>
    <w:rsid w:val="007C6045"/>
    <w:rsid w:val="007C6154"/>
    <w:rsid w:val="007C7192"/>
    <w:rsid w:val="007D366F"/>
    <w:rsid w:val="00805C64"/>
    <w:rsid w:val="0081785A"/>
    <w:rsid w:val="008200D5"/>
    <w:rsid w:val="00831628"/>
    <w:rsid w:val="0083385E"/>
    <w:rsid w:val="00833939"/>
    <w:rsid w:val="00846A80"/>
    <w:rsid w:val="008540AD"/>
    <w:rsid w:val="00854AB1"/>
    <w:rsid w:val="00864238"/>
    <w:rsid w:val="00870F46"/>
    <w:rsid w:val="008723F2"/>
    <w:rsid w:val="00887B6F"/>
    <w:rsid w:val="0089084A"/>
    <w:rsid w:val="00893D6B"/>
    <w:rsid w:val="008A7B55"/>
    <w:rsid w:val="008C7A17"/>
    <w:rsid w:val="008D17FF"/>
    <w:rsid w:val="008D246E"/>
    <w:rsid w:val="008D4A6A"/>
    <w:rsid w:val="008E3A64"/>
    <w:rsid w:val="00903B4C"/>
    <w:rsid w:val="00920C7B"/>
    <w:rsid w:val="00931776"/>
    <w:rsid w:val="00940DE9"/>
    <w:rsid w:val="00942504"/>
    <w:rsid w:val="0095165C"/>
    <w:rsid w:val="00954082"/>
    <w:rsid w:val="00960611"/>
    <w:rsid w:val="00990E1C"/>
    <w:rsid w:val="00994DE8"/>
    <w:rsid w:val="009A65F2"/>
    <w:rsid w:val="009D370F"/>
    <w:rsid w:val="009E0EF3"/>
    <w:rsid w:val="009E5E32"/>
    <w:rsid w:val="009F11F4"/>
    <w:rsid w:val="009F447A"/>
    <w:rsid w:val="00A11AEF"/>
    <w:rsid w:val="00A24DE1"/>
    <w:rsid w:val="00A32E19"/>
    <w:rsid w:val="00A35F8F"/>
    <w:rsid w:val="00A563F2"/>
    <w:rsid w:val="00A918C6"/>
    <w:rsid w:val="00AA20CB"/>
    <w:rsid w:val="00AC145C"/>
    <w:rsid w:val="00AC68B6"/>
    <w:rsid w:val="00AD7192"/>
    <w:rsid w:val="00AE6345"/>
    <w:rsid w:val="00B01EFF"/>
    <w:rsid w:val="00B07D45"/>
    <w:rsid w:val="00B421E0"/>
    <w:rsid w:val="00B441C9"/>
    <w:rsid w:val="00B53C47"/>
    <w:rsid w:val="00B75CAB"/>
    <w:rsid w:val="00B8629B"/>
    <w:rsid w:val="00B879E0"/>
    <w:rsid w:val="00BA6D36"/>
    <w:rsid w:val="00BC098B"/>
    <w:rsid w:val="00BC7F9B"/>
    <w:rsid w:val="00BD0E0A"/>
    <w:rsid w:val="00BD7637"/>
    <w:rsid w:val="00BE7A96"/>
    <w:rsid w:val="00C05D44"/>
    <w:rsid w:val="00C236F2"/>
    <w:rsid w:val="00C55D52"/>
    <w:rsid w:val="00C610F1"/>
    <w:rsid w:val="00C62A09"/>
    <w:rsid w:val="00C82F04"/>
    <w:rsid w:val="00C86B6D"/>
    <w:rsid w:val="00C92503"/>
    <w:rsid w:val="00C94E71"/>
    <w:rsid w:val="00CD6026"/>
    <w:rsid w:val="00CE426A"/>
    <w:rsid w:val="00CF6D7B"/>
    <w:rsid w:val="00D0072D"/>
    <w:rsid w:val="00D242B6"/>
    <w:rsid w:val="00D470BD"/>
    <w:rsid w:val="00D50FB7"/>
    <w:rsid w:val="00D63F94"/>
    <w:rsid w:val="00D8204C"/>
    <w:rsid w:val="00DA2B2E"/>
    <w:rsid w:val="00DB17E4"/>
    <w:rsid w:val="00DE5F9B"/>
    <w:rsid w:val="00E024B7"/>
    <w:rsid w:val="00E15B86"/>
    <w:rsid w:val="00E63A10"/>
    <w:rsid w:val="00E821B8"/>
    <w:rsid w:val="00EA2619"/>
    <w:rsid w:val="00EC6FB7"/>
    <w:rsid w:val="00EE2A07"/>
    <w:rsid w:val="00EF5211"/>
    <w:rsid w:val="00F74CFE"/>
    <w:rsid w:val="00F849D5"/>
    <w:rsid w:val="00FA72DB"/>
    <w:rsid w:val="032957F5"/>
    <w:rsid w:val="069641A0"/>
    <w:rsid w:val="0D4E44D4"/>
    <w:rsid w:val="0EDC29FF"/>
    <w:rsid w:val="0FD71D45"/>
    <w:rsid w:val="10E72CEF"/>
    <w:rsid w:val="193F288E"/>
    <w:rsid w:val="1A1D1523"/>
    <w:rsid w:val="1D2D1E5A"/>
    <w:rsid w:val="21866767"/>
    <w:rsid w:val="27476F64"/>
    <w:rsid w:val="28A82627"/>
    <w:rsid w:val="32DE5719"/>
    <w:rsid w:val="333A7FAE"/>
    <w:rsid w:val="357B59EF"/>
    <w:rsid w:val="382B6775"/>
    <w:rsid w:val="3CE509A9"/>
    <w:rsid w:val="3CF477C6"/>
    <w:rsid w:val="3F1F6AC5"/>
    <w:rsid w:val="42AA39B5"/>
    <w:rsid w:val="449B1AAE"/>
    <w:rsid w:val="45EA6449"/>
    <w:rsid w:val="460359DE"/>
    <w:rsid w:val="4A490D40"/>
    <w:rsid w:val="4B4E1C15"/>
    <w:rsid w:val="4CBA109B"/>
    <w:rsid w:val="4D0F0E47"/>
    <w:rsid w:val="4F102B98"/>
    <w:rsid w:val="536369BE"/>
    <w:rsid w:val="557B6719"/>
    <w:rsid w:val="5D617737"/>
    <w:rsid w:val="603764FC"/>
    <w:rsid w:val="66195F86"/>
    <w:rsid w:val="66A54284"/>
    <w:rsid w:val="670E155B"/>
    <w:rsid w:val="696B68DD"/>
    <w:rsid w:val="6A261F45"/>
    <w:rsid w:val="6D125E72"/>
    <w:rsid w:val="6FB32B39"/>
    <w:rsid w:val="74277F58"/>
    <w:rsid w:val="751A0EF3"/>
    <w:rsid w:val="76EF5736"/>
    <w:rsid w:val="7D16648A"/>
    <w:rsid w:val="7DBA2D67"/>
    <w:rsid w:val="7DD153BC"/>
    <w:rsid w:val="7F470DF0"/>
    <w:rsid w:val="7F5A4A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semiHidden="0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3C9E"/>
    <w:pPr>
      <w:widowControl w:val="0"/>
      <w:jc w:val="both"/>
    </w:pPr>
    <w:rPr>
      <w:rFonts w:ascii="Times New Roman" w:hAnsi="Times New Roman"/>
      <w:b/>
      <w:bCs/>
      <w:kern w:val="2"/>
      <w:sz w:val="21"/>
      <w:szCs w:val="21"/>
    </w:rPr>
  </w:style>
  <w:style w:type="paragraph" w:styleId="2">
    <w:name w:val="heading 2"/>
    <w:basedOn w:val="a"/>
    <w:next w:val="a"/>
    <w:uiPriority w:val="9"/>
    <w:unhideWhenUsed/>
    <w:qFormat/>
    <w:rsid w:val="007A3C9E"/>
    <w:pPr>
      <w:keepNext/>
      <w:keepLines/>
      <w:jc w:val="center"/>
      <w:outlineLvl w:val="1"/>
    </w:pPr>
    <w:rPr>
      <w:rFonts w:ascii="Cambria" w:hAnsi="Cambria" w:cs="Cambria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sid w:val="007A3C9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7A3C9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7A3C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qFormat/>
    <w:rsid w:val="007A3C9E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qFormat/>
    <w:rsid w:val="007A3C9E"/>
    <w:rPr>
      <w:rFonts w:ascii="Times New Roman" w:eastAsia="宋体" w:hAnsi="Times New Roman" w:cs="Times New Roman"/>
      <w:b/>
      <w:bCs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7A3C9E"/>
    <w:rPr>
      <w:rFonts w:ascii="Times New Roman" w:eastAsia="宋体" w:hAnsi="Times New Roman" w:cs="Times New Roman"/>
      <w:b/>
      <w:bCs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7A3C9E"/>
    <w:rPr>
      <w:b/>
      <w:bCs/>
      <w:kern w:val="2"/>
      <w:sz w:val="18"/>
      <w:szCs w:val="18"/>
    </w:rPr>
  </w:style>
  <w:style w:type="paragraph" w:customStyle="1" w:styleId="1">
    <w:name w:val="列出段落1"/>
    <w:basedOn w:val="a"/>
    <w:uiPriority w:val="34"/>
    <w:qFormat/>
    <w:rsid w:val="007A3C9E"/>
    <w:pPr>
      <w:ind w:firstLineChars="200" w:firstLine="420"/>
    </w:pPr>
    <w:rPr>
      <w:rFonts w:ascii="Calibri" w:hAnsi="Calibri" w:cs="黑体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256</Words>
  <Characters>1460</Characters>
  <Application>Microsoft Office Word</Application>
  <DocSecurity>0</DocSecurity>
  <Lines>12</Lines>
  <Paragraphs>3</Paragraphs>
  <ScaleCrop>false</ScaleCrop>
  <Company>China</Company>
  <LinksUpToDate>false</LinksUpToDate>
  <CharactersWithSpaces>1713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微软用户</cp:lastModifiedBy>
  <cp:revision>151</cp:revision>
  <cp:lastPrinted>2022-01-05T07:56:00Z</cp:lastPrinted>
  <dcterms:created xsi:type="dcterms:W3CDTF">2016-07-25T08:47:00Z</dcterms:created>
  <dcterms:modified xsi:type="dcterms:W3CDTF">2022-03-23T08:35:00Z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AC8CEE9E152C46799CB9867785248918</vt:lpwstr>
  </property>
</Properties>
</file>