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2C" w:rsidRDefault="00964657" w:rsidP="0081382C">
      <w:pPr>
        <w:widowControl/>
        <w:spacing w:line="600" w:lineRule="exact"/>
        <w:jc w:val="center"/>
        <w:rPr>
          <w:rFonts w:ascii="方正小标宋简体" w:eastAsia="方正小标宋简体" w:hAnsi="Arial" w:cs="Arial" w:hint="eastAsia"/>
          <w:kern w:val="0"/>
          <w:sz w:val="44"/>
          <w:szCs w:val="44"/>
        </w:rPr>
      </w:pPr>
      <w:r w:rsidRPr="0081382C">
        <w:rPr>
          <w:rFonts w:ascii="方正小标宋简体" w:eastAsia="方正小标宋简体" w:hAnsi="Arial" w:cs="Arial" w:hint="eastAsia"/>
          <w:kern w:val="0"/>
          <w:sz w:val="44"/>
          <w:szCs w:val="44"/>
        </w:rPr>
        <w:t>北京市朝阳区东风</w:t>
      </w:r>
      <w:r w:rsidR="0081382C" w:rsidRPr="0081382C">
        <w:rPr>
          <w:rFonts w:ascii="方正小标宋简体" w:eastAsia="方正小标宋简体" w:hAnsi="Arial" w:cs="Arial" w:hint="eastAsia"/>
          <w:kern w:val="0"/>
          <w:sz w:val="44"/>
          <w:szCs w:val="44"/>
        </w:rPr>
        <w:t>地区2020年度</w:t>
      </w:r>
    </w:p>
    <w:p w:rsidR="00964657" w:rsidRPr="0081382C" w:rsidRDefault="0081382C" w:rsidP="0081382C">
      <w:pPr>
        <w:widowControl/>
        <w:spacing w:afterLines="100" w:line="600" w:lineRule="exact"/>
        <w:jc w:val="center"/>
        <w:rPr>
          <w:rFonts w:ascii="方正小标宋简体" w:eastAsia="方正小标宋简体" w:hAnsi="Arial" w:cs="Arial" w:hint="eastAsia"/>
          <w:kern w:val="0"/>
          <w:sz w:val="44"/>
          <w:szCs w:val="44"/>
        </w:rPr>
      </w:pPr>
      <w:r w:rsidRPr="0081382C">
        <w:rPr>
          <w:rFonts w:ascii="方正小标宋简体" w:eastAsia="方正小标宋简体" w:hAnsi="Arial" w:cs="Arial" w:hint="eastAsia"/>
          <w:kern w:val="0"/>
          <w:sz w:val="44"/>
          <w:szCs w:val="44"/>
        </w:rPr>
        <w:t>信息公开报告</w:t>
      </w:r>
    </w:p>
    <w:p w:rsidR="0081382C" w:rsidRDefault="00DE0C74" w:rsidP="0081382C">
      <w:pPr>
        <w:widowControl/>
        <w:spacing w:line="560" w:lineRule="atLeast"/>
        <w:ind w:firstLine="640"/>
        <w:jc w:val="left"/>
        <w:rPr>
          <w:rFonts w:ascii="Arial" w:eastAsia="宋体" w:hAnsi="Arial" w:cs="Arial" w:hint="eastAsia"/>
          <w:kern w:val="0"/>
          <w:sz w:val="32"/>
          <w:szCs w:val="32"/>
        </w:rPr>
      </w:pPr>
      <w:r w:rsidRPr="00DE0C74">
        <w:rPr>
          <w:rFonts w:ascii="Arial" w:eastAsia="宋体" w:hAnsi="Arial" w:cs="Arial"/>
          <w:kern w:val="0"/>
          <w:sz w:val="32"/>
          <w:szCs w:val="32"/>
        </w:rPr>
        <w:t>依据《中华人民共和国政府信息公开条例》第五十条之规定，制作本报告。</w:t>
      </w:r>
    </w:p>
    <w:p w:rsidR="00DE0C74" w:rsidRPr="00DE0C74" w:rsidRDefault="00DE0C74" w:rsidP="0081382C">
      <w:pPr>
        <w:widowControl/>
        <w:spacing w:line="560" w:lineRule="atLeast"/>
        <w:ind w:firstLine="640"/>
        <w:jc w:val="left"/>
        <w:rPr>
          <w:rFonts w:ascii="Arial" w:eastAsia="宋体" w:hAnsi="Arial" w:cs="Arial"/>
          <w:kern w:val="0"/>
          <w:sz w:val="32"/>
          <w:szCs w:val="32"/>
        </w:rPr>
      </w:pPr>
      <w:r w:rsidRPr="00DE0C74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一、总体情况</w:t>
      </w:r>
    </w:p>
    <w:p w:rsidR="00DE0C74" w:rsidRPr="00DE0C74" w:rsidRDefault="00DE0C74" w:rsidP="00DE0C74">
      <w:pPr>
        <w:widowControl/>
        <w:shd w:val="clear" w:color="auto" w:fill="FFFFFF"/>
        <w:spacing w:line="360" w:lineRule="auto"/>
        <w:ind w:firstLine="645"/>
        <w:jc w:val="left"/>
        <w:rPr>
          <w:rFonts w:ascii="Arial" w:eastAsia="宋体" w:hAnsi="Arial" w:cs="Arial"/>
          <w:kern w:val="0"/>
          <w:sz w:val="32"/>
          <w:szCs w:val="32"/>
        </w:rPr>
      </w:pPr>
      <w:r w:rsidRPr="00DE0C74">
        <w:rPr>
          <w:rFonts w:ascii="Arial" w:eastAsia="宋体" w:hAnsi="Arial" w:cs="Arial"/>
          <w:kern w:val="0"/>
          <w:sz w:val="32"/>
          <w:szCs w:val="32"/>
        </w:rPr>
        <w:t>1.</w:t>
      </w:r>
      <w:r w:rsidRPr="00DE0C74">
        <w:rPr>
          <w:rFonts w:ascii="Arial" w:eastAsia="宋体" w:hAnsi="Arial" w:cs="Arial"/>
          <w:kern w:val="0"/>
          <w:sz w:val="32"/>
          <w:szCs w:val="32"/>
        </w:rPr>
        <w:t>主动公开情况：今年本机关主动公开工作有序开展，按照《条例》第二十条、第二十一条规定的主动公开政府信息范围，严格按照政务公开工作要点的要求，东风地区开展了信息清理和目录编制工作，并通过政府网站进行信息主动公开。</w:t>
      </w:r>
      <w:r w:rsidRPr="00DE0C74">
        <w:rPr>
          <w:rFonts w:ascii="Arial" w:eastAsia="宋体" w:hAnsi="Arial" w:cs="Arial"/>
          <w:kern w:val="0"/>
          <w:sz w:val="32"/>
          <w:szCs w:val="32"/>
        </w:rPr>
        <w:t>20</w:t>
      </w:r>
      <w:r w:rsidR="00B7253E">
        <w:rPr>
          <w:rFonts w:ascii="Arial" w:eastAsia="宋体" w:hAnsi="Arial" w:cs="Arial" w:hint="eastAsia"/>
          <w:kern w:val="0"/>
          <w:sz w:val="32"/>
          <w:szCs w:val="32"/>
        </w:rPr>
        <w:t>20</w:t>
      </w:r>
      <w:r w:rsidRPr="00DE0C74">
        <w:rPr>
          <w:rFonts w:ascii="Arial" w:eastAsia="宋体" w:hAnsi="Arial" w:cs="Arial"/>
          <w:kern w:val="0"/>
          <w:sz w:val="32"/>
          <w:szCs w:val="32"/>
        </w:rPr>
        <w:t>年</w:t>
      </w:r>
      <w:r w:rsidRPr="00DE0C74">
        <w:rPr>
          <w:rFonts w:ascii="Arial" w:eastAsia="宋体" w:hAnsi="Arial" w:cs="Arial"/>
          <w:kern w:val="0"/>
          <w:sz w:val="32"/>
          <w:szCs w:val="32"/>
        </w:rPr>
        <w:t>1</w:t>
      </w:r>
      <w:r w:rsidRPr="00DE0C74">
        <w:rPr>
          <w:rFonts w:ascii="Arial" w:eastAsia="宋体" w:hAnsi="Arial" w:cs="Arial"/>
          <w:kern w:val="0"/>
          <w:sz w:val="32"/>
          <w:szCs w:val="32"/>
        </w:rPr>
        <w:t>月</w:t>
      </w:r>
      <w:r w:rsidRPr="00DE0C74">
        <w:rPr>
          <w:rFonts w:ascii="Arial" w:eastAsia="宋体" w:hAnsi="Arial" w:cs="Arial"/>
          <w:kern w:val="0"/>
          <w:sz w:val="32"/>
          <w:szCs w:val="32"/>
        </w:rPr>
        <w:t>1</w:t>
      </w:r>
      <w:r w:rsidRPr="00DE0C74">
        <w:rPr>
          <w:rFonts w:ascii="Arial" w:eastAsia="宋体" w:hAnsi="Arial" w:cs="Arial"/>
          <w:kern w:val="0"/>
          <w:sz w:val="32"/>
          <w:szCs w:val="32"/>
        </w:rPr>
        <w:t>日至</w:t>
      </w:r>
      <w:r w:rsidRPr="00DE0C74">
        <w:rPr>
          <w:rFonts w:ascii="Arial" w:eastAsia="宋体" w:hAnsi="Arial" w:cs="Arial"/>
          <w:kern w:val="0"/>
          <w:sz w:val="32"/>
          <w:szCs w:val="32"/>
        </w:rPr>
        <w:t>12</w:t>
      </w:r>
      <w:r w:rsidRPr="00DE0C74">
        <w:rPr>
          <w:rFonts w:ascii="Arial" w:eastAsia="宋体" w:hAnsi="Arial" w:cs="Arial"/>
          <w:kern w:val="0"/>
          <w:sz w:val="32"/>
          <w:szCs w:val="32"/>
        </w:rPr>
        <w:t>月</w:t>
      </w:r>
      <w:r w:rsidRPr="00DE0C74">
        <w:rPr>
          <w:rFonts w:ascii="Arial" w:eastAsia="宋体" w:hAnsi="Arial" w:cs="Arial"/>
          <w:kern w:val="0"/>
          <w:sz w:val="32"/>
          <w:szCs w:val="32"/>
        </w:rPr>
        <w:t>31</w:t>
      </w:r>
      <w:r w:rsidRPr="00DE0C74">
        <w:rPr>
          <w:rFonts w:ascii="Arial" w:eastAsia="宋体" w:hAnsi="Arial" w:cs="Arial"/>
          <w:kern w:val="0"/>
          <w:sz w:val="32"/>
          <w:szCs w:val="32"/>
        </w:rPr>
        <w:t>日共主动公开政府信息</w:t>
      </w:r>
      <w:r w:rsidR="00B7253E">
        <w:rPr>
          <w:rFonts w:ascii="Arial" w:eastAsia="宋体" w:hAnsi="Arial" w:cs="Arial" w:hint="eastAsia"/>
          <w:kern w:val="0"/>
          <w:sz w:val="32"/>
          <w:szCs w:val="32"/>
        </w:rPr>
        <w:t>304</w:t>
      </w:r>
      <w:r w:rsidRPr="00DE0C74">
        <w:rPr>
          <w:rFonts w:ascii="Arial" w:eastAsia="宋体" w:hAnsi="Arial" w:cs="Arial"/>
          <w:kern w:val="0"/>
          <w:sz w:val="32"/>
          <w:szCs w:val="32"/>
        </w:rPr>
        <w:t>条，其中机构职能类</w:t>
      </w:r>
      <w:r w:rsidRPr="00DE0C74">
        <w:rPr>
          <w:rFonts w:ascii="Arial" w:eastAsia="宋体" w:hAnsi="Arial" w:cs="Arial"/>
          <w:kern w:val="0"/>
          <w:sz w:val="32"/>
          <w:szCs w:val="32"/>
        </w:rPr>
        <w:t>2</w:t>
      </w:r>
      <w:r w:rsidRPr="00DE0C74">
        <w:rPr>
          <w:rFonts w:ascii="Arial" w:eastAsia="宋体" w:hAnsi="Arial" w:cs="Arial"/>
          <w:kern w:val="0"/>
          <w:sz w:val="32"/>
          <w:szCs w:val="32"/>
        </w:rPr>
        <w:t>条，法规文件类</w:t>
      </w:r>
      <w:r w:rsidR="00B7253E">
        <w:rPr>
          <w:rFonts w:ascii="Arial" w:eastAsia="宋体" w:hAnsi="Arial" w:cs="Arial" w:hint="eastAsia"/>
          <w:kern w:val="0"/>
          <w:sz w:val="32"/>
          <w:szCs w:val="32"/>
        </w:rPr>
        <w:t>5</w:t>
      </w:r>
      <w:r w:rsidRPr="00DE0C74">
        <w:rPr>
          <w:rFonts w:ascii="Arial" w:eastAsia="宋体" w:hAnsi="Arial" w:cs="Arial"/>
          <w:kern w:val="0"/>
          <w:sz w:val="32"/>
          <w:szCs w:val="32"/>
        </w:rPr>
        <w:t>条，规划计划类</w:t>
      </w:r>
      <w:r w:rsidRPr="00DE0C74">
        <w:rPr>
          <w:rFonts w:ascii="Arial" w:eastAsia="宋体" w:hAnsi="Arial" w:cs="Arial"/>
          <w:kern w:val="0"/>
          <w:sz w:val="32"/>
          <w:szCs w:val="32"/>
        </w:rPr>
        <w:t>2</w:t>
      </w:r>
      <w:r w:rsidRPr="00DE0C74">
        <w:rPr>
          <w:rFonts w:ascii="Arial" w:eastAsia="宋体" w:hAnsi="Arial" w:cs="Arial"/>
          <w:kern w:val="0"/>
          <w:sz w:val="32"/>
          <w:szCs w:val="32"/>
        </w:rPr>
        <w:t>条，行政职责类</w:t>
      </w:r>
      <w:r w:rsidR="00B7253E">
        <w:rPr>
          <w:rFonts w:ascii="Arial" w:eastAsia="宋体" w:hAnsi="Arial" w:cs="Arial" w:hint="eastAsia"/>
          <w:kern w:val="0"/>
          <w:sz w:val="32"/>
          <w:szCs w:val="32"/>
        </w:rPr>
        <w:t>10</w:t>
      </w:r>
      <w:r w:rsidRPr="00DE0C74">
        <w:rPr>
          <w:rFonts w:ascii="Arial" w:eastAsia="宋体" w:hAnsi="Arial" w:cs="Arial"/>
          <w:kern w:val="0"/>
          <w:sz w:val="32"/>
          <w:szCs w:val="32"/>
        </w:rPr>
        <w:t>条，业务动态类</w:t>
      </w:r>
      <w:r w:rsidRPr="00DE0C74">
        <w:rPr>
          <w:rFonts w:ascii="Arial" w:eastAsia="宋体" w:hAnsi="Arial" w:cs="Arial"/>
          <w:kern w:val="0"/>
          <w:sz w:val="32"/>
          <w:szCs w:val="32"/>
        </w:rPr>
        <w:t>2</w:t>
      </w:r>
      <w:r w:rsidR="00B7253E">
        <w:rPr>
          <w:rFonts w:ascii="Arial" w:eastAsia="宋体" w:hAnsi="Arial" w:cs="Arial" w:hint="eastAsia"/>
          <w:kern w:val="0"/>
          <w:sz w:val="32"/>
          <w:szCs w:val="32"/>
        </w:rPr>
        <w:t>85</w:t>
      </w:r>
      <w:r w:rsidRPr="00DE0C74">
        <w:rPr>
          <w:rFonts w:ascii="Arial" w:eastAsia="宋体" w:hAnsi="Arial" w:cs="Arial"/>
          <w:kern w:val="0"/>
          <w:sz w:val="32"/>
          <w:szCs w:val="32"/>
        </w:rPr>
        <w:t>条。</w:t>
      </w:r>
    </w:p>
    <w:p w:rsidR="00DE0C74" w:rsidRPr="00DE0C74" w:rsidRDefault="00DE0C74" w:rsidP="00DE0C74">
      <w:pPr>
        <w:widowControl/>
        <w:shd w:val="clear" w:color="auto" w:fill="FFFFFF"/>
        <w:spacing w:line="360" w:lineRule="auto"/>
        <w:ind w:firstLine="645"/>
        <w:jc w:val="left"/>
        <w:rPr>
          <w:rFonts w:ascii="Arial" w:eastAsia="宋体" w:hAnsi="Arial" w:cs="Arial"/>
          <w:kern w:val="0"/>
          <w:sz w:val="32"/>
          <w:szCs w:val="32"/>
        </w:rPr>
      </w:pPr>
      <w:r w:rsidRPr="00DE0C74">
        <w:rPr>
          <w:rFonts w:ascii="Arial" w:eastAsia="宋体" w:hAnsi="Arial" w:cs="Arial"/>
          <w:kern w:val="0"/>
          <w:sz w:val="32"/>
          <w:szCs w:val="32"/>
        </w:rPr>
        <w:t>2.</w:t>
      </w:r>
      <w:r w:rsidRPr="00DE0C74">
        <w:rPr>
          <w:rFonts w:ascii="Arial" w:eastAsia="宋体" w:hAnsi="Arial" w:cs="Arial"/>
          <w:kern w:val="0"/>
          <w:sz w:val="32"/>
          <w:szCs w:val="32"/>
        </w:rPr>
        <w:t>依申请公开办理情况：明确各科室在依申请公开工作中的工作职责，按照规定程序和要求及时答复申请人，在工作中注重与申请人主动沟通，并不断完善公开审核、责任追究等工作制度。</w:t>
      </w:r>
      <w:r w:rsidRPr="00DE0C74">
        <w:rPr>
          <w:rFonts w:ascii="Arial" w:eastAsia="宋体" w:hAnsi="Arial" w:cs="Arial"/>
          <w:kern w:val="0"/>
          <w:sz w:val="32"/>
          <w:szCs w:val="32"/>
        </w:rPr>
        <w:t>20</w:t>
      </w:r>
      <w:r w:rsidR="00B7253E">
        <w:rPr>
          <w:rFonts w:ascii="Arial" w:eastAsia="宋体" w:hAnsi="Arial" w:cs="Arial" w:hint="eastAsia"/>
          <w:kern w:val="0"/>
          <w:sz w:val="32"/>
          <w:szCs w:val="32"/>
        </w:rPr>
        <w:t>20</w:t>
      </w:r>
      <w:r w:rsidRPr="00DE0C74">
        <w:rPr>
          <w:rFonts w:ascii="Arial" w:eastAsia="宋体" w:hAnsi="Arial" w:cs="Arial"/>
          <w:kern w:val="0"/>
          <w:sz w:val="32"/>
          <w:szCs w:val="32"/>
        </w:rPr>
        <w:t>年</w:t>
      </w:r>
      <w:r w:rsidRPr="00DE0C74">
        <w:rPr>
          <w:rFonts w:ascii="Arial" w:eastAsia="宋体" w:hAnsi="Arial" w:cs="Arial"/>
          <w:kern w:val="0"/>
          <w:sz w:val="32"/>
          <w:szCs w:val="32"/>
        </w:rPr>
        <w:t>1</w:t>
      </w:r>
      <w:r w:rsidRPr="00DE0C74">
        <w:rPr>
          <w:rFonts w:ascii="Arial" w:eastAsia="宋体" w:hAnsi="Arial" w:cs="Arial"/>
          <w:kern w:val="0"/>
          <w:sz w:val="32"/>
          <w:szCs w:val="32"/>
        </w:rPr>
        <w:t>月</w:t>
      </w:r>
      <w:r w:rsidRPr="00DE0C74">
        <w:rPr>
          <w:rFonts w:ascii="Arial" w:eastAsia="宋体" w:hAnsi="Arial" w:cs="Arial"/>
          <w:kern w:val="0"/>
          <w:sz w:val="32"/>
          <w:szCs w:val="32"/>
        </w:rPr>
        <w:t>1</w:t>
      </w:r>
      <w:r w:rsidRPr="00DE0C74">
        <w:rPr>
          <w:rFonts w:ascii="Arial" w:eastAsia="宋体" w:hAnsi="Arial" w:cs="Arial"/>
          <w:kern w:val="0"/>
          <w:sz w:val="32"/>
          <w:szCs w:val="32"/>
        </w:rPr>
        <w:t>日至</w:t>
      </w:r>
      <w:r w:rsidRPr="00DE0C74">
        <w:rPr>
          <w:rFonts w:ascii="Arial" w:eastAsia="宋体" w:hAnsi="Arial" w:cs="Arial"/>
          <w:kern w:val="0"/>
          <w:sz w:val="32"/>
          <w:szCs w:val="32"/>
        </w:rPr>
        <w:t>12</w:t>
      </w:r>
      <w:r w:rsidRPr="00DE0C74">
        <w:rPr>
          <w:rFonts w:ascii="Arial" w:eastAsia="宋体" w:hAnsi="Arial" w:cs="Arial"/>
          <w:kern w:val="0"/>
          <w:sz w:val="32"/>
          <w:szCs w:val="32"/>
        </w:rPr>
        <w:t>月</w:t>
      </w:r>
      <w:r w:rsidRPr="00DE0C74">
        <w:rPr>
          <w:rFonts w:ascii="Arial" w:eastAsia="宋体" w:hAnsi="Arial" w:cs="Arial"/>
          <w:kern w:val="0"/>
          <w:sz w:val="32"/>
          <w:szCs w:val="32"/>
        </w:rPr>
        <w:t>31</w:t>
      </w:r>
      <w:r w:rsidRPr="00DE0C74">
        <w:rPr>
          <w:rFonts w:ascii="Arial" w:eastAsia="宋体" w:hAnsi="Arial" w:cs="Arial"/>
          <w:kern w:val="0"/>
          <w:sz w:val="32"/>
          <w:szCs w:val="32"/>
        </w:rPr>
        <w:t>日共收到政府信息公开申请</w:t>
      </w:r>
      <w:r w:rsidRPr="00DE0C74">
        <w:rPr>
          <w:rFonts w:ascii="Arial" w:eastAsia="宋体" w:hAnsi="Arial" w:cs="Arial"/>
          <w:kern w:val="0"/>
          <w:sz w:val="32"/>
          <w:szCs w:val="32"/>
        </w:rPr>
        <w:t>1</w:t>
      </w:r>
      <w:r w:rsidR="00B7253E">
        <w:rPr>
          <w:rFonts w:ascii="Arial" w:eastAsia="宋体" w:hAnsi="Arial" w:cs="Arial" w:hint="eastAsia"/>
          <w:kern w:val="0"/>
          <w:sz w:val="32"/>
          <w:szCs w:val="32"/>
        </w:rPr>
        <w:t>4</w:t>
      </w:r>
      <w:r w:rsidRPr="00DE0C74">
        <w:rPr>
          <w:rFonts w:ascii="Arial" w:eastAsia="宋体" w:hAnsi="Arial" w:cs="Arial"/>
          <w:kern w:val="0"/>
          <w:sz w:val="32"/>
          <w:szCs w:val="32"/>
        </w:rPr>
        <w:t>件，申请人通过电子邮件与邮寄信件的方式提出依申请公开，在收到申请后及时与申请人沟通，并按照相关规定依法给予回复。</w:t>
      </w:r>
    </w:p>
    <w:p w:rsidR="00DE0C74" w:rsidRPr="00DE0C74" w:rsidRDefault="00DE0C74" w:rsidP="00DE0C74">
      <w:pPr>
        <w:widowControl/>
        <w:shd w:val="clear" w:color="auto" w:fill="FFFFFF"/>
        <w:spacing w:line="360" w:lineRule="auto"/>
        <w:ind w:firstLine="645"/>
        <w:jc w:val="left"/>
        <w:rPr>
          <w:rFonts w:ascii="Arial" w:eastAsia="宋体" w:hAnsi="Arial" w:cs="Arial"/>
          <w:kern w:val="0"/>
          <w:sz w:val="32"/>
          <w:szCs w:val="32"/>
        </w:rPr>
      </w:pPr>
      <w:r w:rsidRPr="00DE0C74">
        <w:rPr>
          <w:rFonts w:ascii="Arial" w:eastAsia="宋体" w:hAnsi="Arial" w:cs="Arial"/>
          <w:kern w:val="0"/>
          <w:sz w:val="32"/>
          <w:szCs w:val="32"/>
        </w:rPr>
        <w:t> 3.</w:t>
      </w:r>
      <w:r w:rsidRPr="00DE0C74">
        <w:rPr>
          <w:rFonts w:ascii="Arial" w:eastAsia="宋体" w:hAnsi="Arial" w:cs="Arial"/>
          <w:kern w:val="0"/>
          <w:sz w:val="32"/>
          <w:szCs w:val="32"/>
        </w:rPr>
        <w:t>政府信息资源的规范化、标准化管理情况：</w:t>
      </w:r>
      <w:r w:rsidRPr="00DE0C74">
        <w:rPr>
          <w:rFonts w:ascii="Arial" w:eastAsia="宋体" w:hAnsi="Arial" w:cs="Arial"/>
          <w:color w:val="505050"/>
          <w:kern w:val="0"/>
          <w:sz w:val="32"/>
          <w:szCs w:val="32"/>
        </w:rPr>
        <w:t>为做好信息公开工作，我地区成立了以办事处主任为组长，办事处副主任为副组长，各科室负责人为组员的政府信息公开工作小</w:t>
      </w:r>
      <w:r w:rsidRPr="00DE0C74">
        <w:rPr>
          <w:rFonts w:ascii="Arial" w:eastAsia="宋体" w:hAnsi="Arial" w:cs="Arial"/>
          <w:color w:val="505050"/>
          <w:kern w:val="0"/>
          <w:sz w:val="32"/>
          <w:szCs w:val="32"/>
        </w:rPr>
        <w:lastRenderedPageBreak/>
        <w:t>组，明确了信息公开领导的工作职责，办公室负责日常信息发布工作，由办公室一名同志兼任信息发布员。各科室将预公开的工作信息填写《信息发布保密审查表》经科长及主管主任审批后，及时报办公室工作人员，由指定工作人员对上报信息在网站归类公开，以保证政府信息发布的时效性和完整性，促进地区信息公开工作走向制度化、规范化的轨道发展。办公室专人负责受理依申请公开工作，严格按照区发文件要求制定本单位依申请公开答复流程，依法答复公开事项，确保政府信息公开工作扎实推进。</w:t>
      </w:r>
    </w:p>
    <w:p w:rsidR="00DE0C74" w:rsidRPr="00DE0C74" w:rsidRDefault="00DE0C74" w:rsidP="00DE0C74">
      <w:pPr>
        <w:widowControl/>
        <w:shd w:val="clear" w:color="auto" w:fill="FFFFFF"/>
        <w:spacing w:line="360" w:lineRule="auto"/>
        <w:ind w:firstLine="640"/>
        <w:jc w:val="left"/>
        <w:rPr>
          <w:rFonts w:ascii="Arial" w:eastAsia="宋体" w:hAnsi="Arial" w:cs="Arial"/>
          <w:kern w:val="0"/>
          <w:sz w:val="32"/>
          <w:szCs w:val="32"/>
        </w:rPr>
      </w:pPr>
      <w:r w:rsidRPr="00DE0C74">
        <w:rPr>
          <w:rFonts w:ascii="Arial" w:eastAsia="宋体" w:hAnsi="Arial" w:cs="Arial"/>
          <w:kern w:val="0"/>
          <w:sz w:val="32"/>
          <w:szCs w:val="32"/>
        </w:rPr>
        <w:t>4</w:t>
      </w:r>
      <w:r w:rsidRPr="00DE0C74">
        <w:rPr>
          <w:rFonts w:ascii="Arial" w:eastAsia="宋体" w:hAnsi="Arial" w:cs="Arial"/>
          <w:color w:val="505050"/>
          <w:kern w:val="0"/>
          <w:sz w:val="32"/>
          <w:szCs w:val="32"/>
        </w:rPr>
        <w:t>.</w:t>
      </w:r>
      <w:r w:rsidRPr="00DE0C74">
        <w:rPr>
          <w:rFonts w:ascii="Arial" w:eastAsia="宋体" w:hAnsi="Arial" w:cs="Arial"/>
          <w:color w:val="505050"/>
          <w:kern w:val="0"/>
          <w:sz w:val="32"/>
          <w:szCs w:val="32"/>
        </w:rPr>
        <w:t>政府信息公开平台建设情况：本机关主要通过在北京市政府信息公开工作管理系统、朝阳区政府集约化网站进行发布，保障群众的知情权，使</w:t>
      </w:r>
      <w:r w:rsidRPr="00DE0C74">
        <w:rPr>
          <w:rFonts w:ascii="Arial" w:eastAsia="宋体" w:hAnsi="Arial" w:cs="Arial"/>
          <w:kern w:val="0"/>
          <w:sz w:val="32"/>
          <w:szCs w:val="32"/>
        </w:rPr>
        <w:t>群众可对本机关工作进行监督。</w:t>
      </w:r>
    </w:p>
    <w:p w:rsidR="00DE0C74" w:rsidRPr="00DE0C74" w:rsidRDefault="00DE0C74" w:rsidP="00DE0C74">
      <w:pPr>
        <w:widowControl/>
        <w:shd w:val="clear" w:color="auto" w:fill="FFFFFF"/>
        <w:spacing w:line="360" w:lineRule="auto"/>
        <w:ind w:firstLine="640"/>
        <w:jc w:val="left"/>
        <w:rPr>
          <w:rFonts w:ascii="Arial" w:eastAsia="宋体" w:hAnsi="Arial" w:cs="Arial"/>
          <w:kern w:val="0"/>
          <w:sz w:val="32"/>
          <w:szCs w:val="32"/>
        </w:rPr>
      </w:pPr>
      <w:r w:rsidRPr="00DE0C74">
        <w:rPr>
          <w:rFonts w:ascii="Arial" w:eastAsia="宋体" w:hAnsi="Arial" w:cs="Arial"/>
          <w:kern w:val="0"/>
          <w:sz w:val="32"/>
          <w:szCs w:val="32"/>
        </w:rPr>
        <w:t>5.</w:t>
      </w:r>
      <w:r w:rsidRPr="00DE0C74">
        <w:rPr>
          <w:rFonts w:ascii="Arial" w:eastAsia="宋体" w:hAnsi="Arial" w:cs="Arial"/>
          <w:kern w:val="0"/>
          <w:sz w:val="32"/>
          <w:szCs w:val="32"/>
        </w:rPr>
        <w:t>政府信息公开监督保障及教育培训情况：本机关定期对政务公开工作进行专项检查，重点检查是否做到了应公开尽公开，公开的内容是否全面准确，是否达到了服务群众的良好效果，督促科室严格履行政务公开工作职责，落实主体责任。针对信息公开可能出现的问题，我们及时组织培训，及时纠正。</w:t>
      </w:r>
    </w:p>
    <w:p w:rsidR="00DE0C74" w:rsidRPr="00DE0C74" w:rsidRDefault="00DE0C74" w:rsidP="00DE0C74">
      <w:pPr>
        <w:widowControl/>
        <w:shd w:val="clear" w:color="auto" w:fill="FFFFFF"/>
        <w:spacing w:line="360" w:lineRule="auto"/>
        <w:ind w:firstLine="640"/>
        <w:jc w:val="left"/>
        <w:rPr>
          <w:rFonts w:ascii="Arial" w:eastAsia="宋体" w:hAnsi="Arial" w:cs="Arial"/>
          <w:kern w:val="0"/>
          <w:sz w:val="32"/>
          <w:szCs w:val="32"/>
        </w:rPr>
      </w:pPr>
      <w:r w:rsidRPr="00DE0C74">
        <w:rPr>
          <w:rFonts w:ascii="Arial" w:eastAsia="宋体" w:hAnsi="Arial" w:cs="Arial"/>
          <w:kern w:val="0"/>
          <w:sz w:val="32"/>
          <w:szCs w:val="32"/>
        </w:rPr>
        <w:t> </w:t>
      </w:r>
    </w:p>
    <w:p w:rsidR="00DE0C74" w:rsidRPr="00DE0C74" w:rsidRDefault="00DE0C74" w:rsidP="00DE0C74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kern w:val="0"/>
          <w:sz w:val="32"/>
          <w:szCs w:val="32"/>
        </w:rPr>
      </w:pPr>
      <w:r w:rsidRPr="00DE0C74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W w:w="81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DE0C74" w:rsidRPr="00DE0C74" w:rsidTr="00DE0C74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DE0C74" w:rsidRPr="00DE0C74" w:rsidTr="00DE0C74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本年新</w:t>
            </w: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本年新</w:t>
            </w: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DE0C74" w:rsidRPr="00DE0C74" w:rsidTr="00DE0C74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B7253E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B7253E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B7253E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E0C74" w:rsidRPr="00DE0C74" w:rsidTr="00DE0C74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B7253E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B7253E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867B39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E0C74" w:rsidRPr="00DE0C74" w:rsidTr="00DE0C74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DE0C74" w:rsidRPr="00DE0C74" w:rsidTr="00DE0C74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本年增</w:t>
            </w: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DE0C74" w:rsidRPr="00DE0C74" w:rsidTr="00DE0C74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E0C74" w:rsidRPr="00DE0C74" w:rsidTr="00DE0C74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E0C74" w:rsidRPr="00DE0C74" w:rsidTr="00DE0C74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DE0C74" w:rsidRPr="00DE0C74" w:rsidTr="00DE0C74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本年增</w:t>
            </w: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DE0C74" w:rsidRPr="00DE0C74" w:rsidTr="00DE0C74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B7253E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B7253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  <w:r w:rsidR="00B7253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DE0C74" w:rsidRPr="00DE0C74" w:rsidTr="00DE0C74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E0C74" w:rsidRPr="00DE0C74" w:rsidTr="00DE0C74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DE0C74" w:rsidRPr="00DE0C74" w:rsidTr="00DE0C74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本年增</w:t>
            </w: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DE0C74" w:rsidRPr="00DE0C74" w:rsidTr="00DE0C74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0</w:t>
            </w:r>
          </w:p>
        </w:tc>
      </w:tr>
      <w:tr w:rsidR="00DE0C74" w:rsidRPr="00DE0C74" w:rsidTr="00DE0C74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DE0C74" w:rsidRPr="00DE0C74" w:rsidTr="00DE0C74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DE0C74" w:rsidRPr="00DE0C74" w:rsidTr="00DE0C74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</w:tr>
    </w:tbl>
    <w:p w:rsidR="00DE0C74" w:rsidRPr="00DE0C74" w:rsidRDefault="00DE0C74" w:rsidP="00DE0C74">
      <w:pPr>
        <w:widowControl/>
        <w:shd w:val="clear" w:color="auto" w:fill="FFFFFF"/>
        <w:spacing w:line="560" w:lineRule="atLeast"/>
        <w:ind w:firstLine="640"/>
        <w:jc w:val="left"/>
        <w:rPr>
          <w:rFonts w:ascii="Arial" w:eastAsia="宋体" w:hAnsi="Arial" w:cs="Arial"/>
          <w:kern w:val="0"/>
          <w:sz w:val="32"/>
          <w:szCs w:val="32"/>
        </w:rPr>
      </w:pPr>
      <w:r w:rsidRPr="00DE0C74">
        <w:rPr>
          <w:rFonts w:ascii="Arial" w:eastAsia="宋体" w:hAnsi="Arial" w:cs="Arial"/>
          <w:kern w:val="0"/>
          <w:sz w:val="32"/>
          <w:szCs w:val="32"/>
        </w:rPr>
        <w:t> </w:t>
      </w:r>
    </w:p>
    <w:p w:rsidR="00DE0C74" w:rsidRPr="00DE0C74" w:rsidRDefault="00DE0C74" w:rsidP="00DE0C74">
      <w:pPr>
        <w:widowControl/>
        <w:spacing w:line="560" w:lineRule="atLeast"/>
        <w:ind w:firstLine="640"/>
        <w:jc w:val="left"/>
        <w:rPr>
          <w:rFonts w:ascii="Arial" w:eastAsia="宋体" w:hAnsi="Arial" w:cs="Arial"/>
          <w:kern w:val="0"/>
          <w:sz w:val="32"/>
          <w:szCs w:val="32"/>
        </w:rPr>
      </w:pPr>
      <w:r w:rsidRPr="00DE0C74">
        <w:rPr>
          <w:rFonts w:ascii="Arial" w:eastAsia="宋体" w:hAnsi="Arial" w:cs="Arial"/>
          <w:kern w:val="0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DE0C74" w:rsidRPr="00DE0C74" w:rsidTr="00DE0C74"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申请人情况</w:t>
            </w:r>
          </w:p>
        </w:tc>
      </w:tr>
      <w:tr w:rsidR="00DE0C74" w:rsidRPr="00DE0C74" w:rsidTr="00DE0C74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总计</w:t>
            </w:r>
          </w:p>
        </w:tc>
      </w:tr>
      <w:tr w:rsidR="00DE0C74" w:rsidRPr="00DE0C74" w:rsidTr="00DE0C74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DE0C74" w:rsidRPr="00DE0C74" w:rsidTr="00DE0C74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B7253E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="00B7253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B7253E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="00B7253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</w:t>
            </w:r>
          </w:p>
        </w:tc>
      </w:tr>
      <w:tr w:rsidR="00DE0C74" w:rsidRPr="00DE0C74" w:rsidTr="00DE0C74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DE0C74" w:rsidRPr="00DE0C74" w:rsidTr="00DE0C74"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B7253E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B7253E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</w:t>
            </w:r>
          </w:p>
        </w:tc>
      </w:tr>
      <w:tr w:rsidR="00DE0C74" w:rsidRPr="00DE0C74" w:rsidTr="00DE0C7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DE0C74" w:rsidRPr="00DE0C74" w:rsidTr="00DE0C7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1.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DE0C74" w:rsidRPr="00DE0C74" w:rsidTr="00DE0C7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2.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DE0C74" w:rsidRPr="00DE0C74" w:rsidTr="00DE0C7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3.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危及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三安全一稳定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DE0C74" w:rsidRPr="00DE0C74" w:rsidTr="00DE0C7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4.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B7253E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B7253E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DE0C74" w:rsidRPr="00DE0C74" w:rsidTr="00DE0C7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5.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DE0C74" w:rsidRPr="00DE0C74" w:rsidTr="00DE0C7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6.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DE0C74" w:rsidRPr="00DE0C74" w:rsidTr="00DE0C7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7.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DE0C74" w:rsidRPr="00DE0C74" w:rsidTr="00DE0C7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8.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B7253E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="00B7253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B7253E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</w:t>
            </w:r>
          </w:p>
        </w:tc>
      </w:tr>
      <w:tr w:rsidR="00DE0C74" w:rsidRPr="00DE0C74" w:rsidTr="00DE0C7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1.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DE0C74" w:rsidRPr="00DE0C74" w:rsidTr="00DE0C7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2.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DE0C74" w:rsidRPr="00DE0C74" w:rsidTr="00DE0C7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3.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DE0C74" w:rsidRPr="00DE0C74" w:rsidTr="00DE0C7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1.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DE0C74" w:rsidRPr="00DE0C74" w:rsidTr="00DE0C7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2.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DE0C74" w:rsidRPr="00DE0C74" w:rsidTr="00DE0C7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3.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DE0C74" w:rsidRPr="00DE0C74" w:rsidTr="00DE0C7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4.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DE0C74" w:rsidRPr="00DE0C74" w:rsidTr="00DE0C7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5.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DE0C74" w:rsidRPr="00DE0C74" w:rsidTr="00DE0C7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DE0C74" w:rsidRPr="00DE0C74" w:rsidTr="00DE0C7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="0081382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="0081382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</w:t>
            </w:r>
          </w:p>
        </w:tc>
      </w:tr>
      <w:tr w:rsidR="00DE0C74" w:rsidRPr="00DE0C74" w:rsidTr="00DE0C74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ind w:firstLine="24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</w:tr>
    </w:tbl>
    <w:p w:rsidR="00DE0C74" w:rsidRPr="00DE0C74" w:rsidRDefault="00DE0C74" w:rsidP="00DE0C74">
      <w:pPr>
        <w:widowControl/>
        <w:spacing w:line="560" w:lineRule="atLeast"/>
        <w:ind w:firstLine="640"/>
        <w:jc w:val="left"/>
        <w:rPr>
          <w:rFonts w:ascii="Arial" w:eastAsia="宋体" w:hAnsi="Arial" w:cs="Arial"/>
          <w:kern w:val="0"/>
          <w:sz w:val="32"/>
          <w:szCs w:val="32"/>
        </w:rPr>
      </w:pPr>
      <w:r w:rsidRPr="00DE0C74">
        <w:rPr>
          <w:rFonts w:ascii="Arial" w:eastAsia="宋体" w:hAnsi="Arial" w:cs="Arial"/>
          <w:kern w:val="0"/>
          <w:sz w:val="32"/>
          <w:szCs w:val="32"/>
        </w:rPr>
        <w:t> </w:t>
      </w:r>
    </w:p>
    <w:p w:rsidR="00DE0C74" w:rsidRPr="00DE0C74" w:rsidRDefault="00DE0C74" w:rsidP="00DE0C74">
      <w:pPr>
        <w:widowControl/>
        <w:spacing w:line="560" w:lineRule="atLeast"/>
        <w:ind w:firstLine="640"/>
        <w:jc w:val="left"/>
        <w:rPr>
          <w:rFonts w:ascii="Arial" w:eastAsia="宋体" w:hAnsi="Arial" w:cs="Arial"/>
          <w:kern w:val="0"/>
          <w:sz w:val="32"/>
          <w:szCs w:val="32"/>
        </w:rPr>
      </w:pPr>
      <w:r w:rsidRPr="00DE0C74">
        <w:rPr>
          <w:rFonts w:ascii="Arial" w:eastAsia="宋体" w:hAnsi="Arial" w:cs="Arial"/>
          <w:kern w:val="0"/>
          <w:sz w:val="32"/>
          <w:szCs w:val="32"/>
        </w:rPr>
        <w:t>四、政府信息公开行政复议、行政诉讼情况</w:t>
      </w:r>
    </w:p>
    <w:p w:rsidR="00DE0C74" w:rsidRPr="00DE0C74" w:rsidRDefault="00DE0C74" w:rsidP="00DE0C74">
      <w:pPr>
        <w:widowControl/>
        <w:shd w:val="clear" w:color="auto" w:fill="FFFFFF"/>
        <w:spacing w:line="560" w:lineRule="atLeast"/>
        <w:ind w:firstLine="480"/>
        <w:jc w:val="left"/>
        <w:rPr>
          <w:rFonts w:ascii="Arial" w:eastAsia="宋体" w:hAnsi="Arial" w:cs="Arial"/>
          <w:kern w:val="0"/>
          <w:sz w:val="32"/>
          <w:szCs w:val="32"/>
        </w:rPr>
      </w:pPr>
      <w:r w:rsidRPr="00DE0C74">
        <w:rPr>
          <w:rFonts w:ascii="Arial" w:eastAsia="宋体" w:hAnsi="Arial" w:cs="Arial"/>
          <w:kern w:val="0"/>
          <w:sz w:val="32"/>
          <w:szCs w:val="32"/>
        </w:rPr>
        <w:t> </w:t>
      </w:r>
    </w:p>
    <w:tbl>
      <w:tblPr>
        <w:tblW w:w="907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4"/>
        <w:gridCol w:w="604"/>
        <w:gridCol w:w="604"/>
        <w:gridCol w:w="604"/>
        <w:gridCol w:w="661"/>
        <w:gridCol w:w="547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DE0C74" w:rsidRPr="00DE0C74" w:rsidTr="00B7253E">
        <w:trPr>
          <w:jc w:val="center"/>
        </w:trPr>
        <w:tc>
          <w:tcPr>
            <w:tcW w:w="30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行政诉讼</w:t>
            </w:r>
          </w:p>
        </w:tc>
      </w:tr>
      <w:tr w:rsidR="00DE0C74" w:rsidRPr="00DE0C74" w:rsidTr="00B7253E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总计</w:t>
            </w:r>
          </w:p>
        </w:tc>
        <w:tc>
          <w:tcPr>
            <w:tcW w:w="29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复议后起诉</w:t>
            </w:r>
          </w:p>
        </w:tc>
      </w:tr>
      <w:tr w:rsidR="00DE0C74" w:rsidRPr="00DE0C74" w:rsidTr="00B7253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DE0C74" w:rsidRPr="00DE0C74" w:rsidTr="00B7253E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B7253E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="00B7253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B7253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    </w:t>
            </w:r>
            <w:r w:rsidR="00B7253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DE0C74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C74" w:rsidRPr="00DE0C74" w:rsidRDefault="00DE0C74" w:rsidP="00DE0C7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E0C74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</w:tr>
    </w:tbl>
    <w:p w:rsidR="00DE0C74" w:rsidRPr="00DE0C74" w:rsidRDefault="00DE0C74" w:rsidP="00DE0C74">
      <w:pPr>
        <w:widowControl/>
        <w:spacing w:line="560" w:lineRule="atLeast"/>
        <w:ind w:firstLine="640"/>
        <w:jc w:val="left"/>
        <w:rPr>
          <w:rFonts w:ascii="Arial" w:eastAsia="宋体" w:hAnsi="Arial" w:cs="Arial"/>
          <w:kern w:val="0"/>
          <w:sz w:val="32"/>
          <w:szCs w:val="32"/>
        </w:rPr>
      </w:pPr>
      <w:r w:rsidRPr="00DE0C74">
        <w:rPr>
          <w:rFonts w:ascii="Arial" w:eastAsia="宋体" w:hAnsi="Arial" w:cs="Arial"/>
          <w:kern w:val="0"/>
          <w:sz w:val="32"/>
          <w:szCs w:val="32"/>
        </w:rPr>
        <w:lastRenderedPageBreak/>
        <w:t> </w:t>
      </w:r>
    </w:p>
    <w:p w:rsidR="00DE0C74" w:rsidRPr="00DE0C74" w:rsidRDefault="00DE0C74" w:rsidP="00DE0C74">
      <w:pPr>
        <w:widowControl/>
        <w:spacing w:line="560" w:lineRule="atLeast"/>
        <w:ind w:firstLine="640"/>
        <w:jc w:val="left"/>
        <w:rPr>
          <w:rFonts w:ascii="Arial" w:eastAsia="宋体" w:hAnsi="Arial" w:cs="Arial"/>
          <w:kern w:val="0"/>
          <w:sz w:val="32"/>
          <w:szCs w:val="32"/>
        </w:rPr>
      </w:pPr>
      <w:r w:rsidRPr="00DE0C74">
        <w:rPr>
          <w:rFonts w:ascii="Arial" w:eastAsia="宋体" w:hAnsi="Arial" w:cs="Arial"/>
          <w:kern w:val="0"/>
          <w:sz w:val="32"/>
          <w:szCs w:val="32"/>
        </w:rPr>
        <w:t>五、存在的主要问题及改进情况</w:t>
      </w:r>
    </w:p>
    <w:p w:rsidR="00DE0C74" w:rsidRPr="00DE0C74" w:rsidRDefault="00DE0C74" w:rsidP="00DE0C74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kern w:val="0"/>
          <w:sz w:val="32"/>
          <w:szCs w:val="32"/>
        </w:rPr>
      </w:pPr>
      <w:r w:rsidRPr="00DE0C74">
        <w:rPr>
          <w:rFonts w:ascii="Arial" w:eastAsia="宋体" w:hAnsi="Arial" w:cs="Arial"/>
          <w:b/>
          <w:bCs/>
          <w:kern w:val="0"/>
          <w:sz w:val="32"/>
          <w:szCs w:val="32"/>
        </w:rPr>
        <w:t>（一）存在的问题</w:t>
      </w:r>
    </w:p>
    <w:p w:rsidR="00DE0C74" w:rsidRPr="00DE0C74" w:rsidRDefault="00DE0C74" w:rsidP="00DE0C74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kern w:val="0"/>
          <w:sz w:val="32"/>
          <w:szCs w:val="32"/>
        </w:rPr>
      </w:pPr>
      <w:r w:rsidRPr="00DE0C74">
        <w:rPr>
          <w:rFonts w:ascii="Arial" w:eastAsia="宋体" w:hAnsi="Arial" w:cs="Arial"/>
          <w:kern w:val="0"/>
          <w:sz w:val="32"/>
          <w:szCs w:val="32"/>
        </w:rPr>
        <w:t>20</w:t>
      </w:r>
      <w:r w:rsidR="00B7253E">
        <w:rPr>
          <w:rFonts w:ascii="Arial" w:eastAsia="宋体" w:hAnsi="Arial" w:cs="Arial" w:hint="eastAsia"/>
          <w:kern w:val="0"/>
          <w:sz w:val="32"/>
          <w:szCs w:val="32"/>
        </w:rPr>
        <w:t>20</w:t>
      </w:r>
      <w:r w:rsidRPr="00DE0C74">
        <w:rPr>
          <w:rFonts w:ascii="Arial" w:eastAsia="宋体" w:hAnsi="Arial" w:cs="Arial"/>
          <w:kern w:val="0"/>
          <w:sz w:val="32"/>
          <w:szCs w:val="32"/>
        </w:rPr>
        <w:t>年我地区在信息公开工作方面，能够按照政务公开领域要求更新各类政府信息，能积极主动更新重点领域动态，基本完成了信息公开的各项工作。但是在公开的内容是否符合群众关切、时效性、多样性还略有不足。</w:t>
      </w:r>
    </w:p>
    <w:p w:rsidR="00DE0C74" w:rsidRPr="00DE0C74" w:rsidRDefault="00DE0C74" w:rsidP="00DE0C74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kern w:val="0"/>
          <w:sz w:val="32"/>
          <w:szCs w:val="32"/>
        </w:rPr>
      </w:pPr>
      <w:r w:rsidRPr="00DE0C74">
        <w:rPr>
          <w:rFonts w:ascii="Arial" w:eastAsia="宋体" w:hAnsi="Arial" w:cs="Arial"/>
          <w:b/>
          <w:bCs/>
          <w:kern w:val="0"/>
          <w:sz w:val="32"/>
          <w:szCs w:val="32"/>
        </w:rPr>
        <w:t>（二）改进措施</w:t>
      </w:r>
    </w:p>
    <w:p w:rsidR="00DE0C74" w:rsidRPr="00DE0C74" w:rsidRDefault="00DE0C74" w:rsidP="00DE0C74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kern w:val="0"/>
          <w:sz w:val="32"/>
          <w:szCs w:val="32"/>
        </w:rPr>
      </w:pPr>
      <w:r w:rsidRPr="00DE0C74">
        <w:rPr>
          <w:rFonts w:ascii="Arial" w:eastAsia="宋体" w:hAnsi="Arial" w:cs="Arial"/>
          <w:kern w:val="0"/>
          <w:sz w:val="32"/>
          <w:szCs w:val="32"/>
        </w:rPr>
        <w:t>1</w:t>
      </w:r>
      <w:r w:rsidRPr="00DE0C74">
        <w:rPr>
          <w:rFonts w:ascii="Arial" w:eastAsia="宋体" w:hAnsi="Arial" w:cs="Arial"/>
          <w:b/>
          <w:bCs/>
          <w:kern w:val="0"/>
          <w:sz w:val="32"/>
          <w:szCs w:val="32"/>
        </w:rPr>
        <w:t>.</w:t>
      </w:r>
      <w:r w:rsidRPr="00DE0C74">
        <w:rPr>
          <w:rFonts w:ascii="Arial" w:eastAsia="宋体" w:hAnsi="Arial" w:cs="Arial"/>
          <w:b/>
          <w:bCs/>
          <w:kern w:val="0"/>
          <w:sz w:val="32"/>
          <w:szCs w:val="32"/>
        </w:rPr>
        <w:t>提高认识</w:t>
      </w:r>
      <w:r w:rsidRPr="00DE0C74">
        <w:rPr>
          <w:rFonts w:ascii="Arial" w:eastAsia="宋体" w:hAnsi="Arial" w:cs="Arial"/>
          <w:b/>
          <w:bCs/>
          <w:kern w:val="0"/>
          <w:sz w:val="32"/>
          <w:szCs w:val="32"/>
        </w:rPr>
        <w:t>,</w:t>
      </w:r>
      <w:r w:rsidRPr="00DE0C74">
        <w:rPr>
          <w:rFonts w:ascii="Arial" w:eastAsia="宋体" w:hAnsi="Arial" w:cs="Arial"/>
          <w:b/>
          <w:bCs/>
          <w:kern w:val="0"/>
          <w:sz w:val="32"/>
          <w:szCs w:val="32"/>
        </w:rPr>
        <w:t>加强整改。</w:t>
      </w:r>
      <w:r w:rsidRPr="00DE0C74">
        <w:rPr>
          <w:rFonts w:ascii="Arial" w:eastAsia="宋体" w:hAnsi="Arial" w:cs="Arial"/>
          <w:kern w:val="0"/>
          <w:sz w:val="32"/>
          <w:szCs w:val="32"/>
        </w:rPr>
        <w:t>充分认识到信息公开工作的重要意义，加强信息公开工作者的教育培训，以更强的责任心做好信息公开工作。认真学习《条例》，切实转变思想观念，以地区中心工作为主轴，以公众关心的热点难点为导向，全面及时的公开政府信息。</w:t>
      </w:r>
    </w:p>
    <w:p w:rsidR="00DE0C74" w:rsidRPr="00DE0C74" w:rsidRDefault="00DE0C74" w:rsidP="00DE0C74">
      <w:pPr>
        <w:widowControl/>
        <w:shd w:val="clear" w:color="auto" w:fill="FFFFFF"/>
        <w:spacing w:line="360" w:lineRule="auto"/>
        <w:ind w:firstLine="640"/>
        <w:jc w:val="left"/>
        <w:rPr>
          <w:rFonts w:ascii="Arial" w:eastAsia="宋体" w:hAnsi="Arial" w:cs="Arial"/>
          <w:kern w:val="0"/>
          <w:sz w:val="32"/>
          <w:szCs w:val="32"/>
        </w:rPr>
      </w:pPr>
      <w:r w:rsidRPr="00DE0C74">
        <w:rPr>
          <w:rFonts w:ascii="Arial" w:eastAsia="宋体" w:hAnsi="Arial" w:cs="Arial"/>
          <w:kern w:val="0"/>
          <w:sz w:val="32"/>
          <w:szCs w:val="32"/>
        </w:rPr>
        <w:t>  </w:t>
      </w:r>
      <w:r w:rsidRPr="00DE0C74">
        <w:rPr>
          <w:rFonts w:ascii="Arial" w:eastAsia="宋体" w:hAnsi="Arial" w:cs="Arial"/>
          <w:b/>
          <w:bCs/>
          <w:kern w:val="0"/>
          <w:sz w:val="32"/>
          <w:szCs w:val="32"/>
        </w:rPr>
        <w:t> 2.</w:t>
      </w:r>
      <w:r w:rsidRPr="00DE0C74">
        <w:rPr>
          <w:rFonts w:ascii="Arial" w:eastAsia="宋体" w:hAnsi="Arial" w:cs="Arial"/>
          <w:b/>
          <w:bCs/>
          <w:kern w:val="0"/>
          <w:sz w:val="32"/>
          <w:szCs w:val="32"/>
        </w:rPr>
        <w:t>加强信息审核，提高公开质量。</w:t>
      </w:r>
      <w:r w:rsidRPr="00DE0C74">
        <w:rPr>
          <w:rFonts w:ascii="Arial" w:eastAsia="宋体" w:hAnsi="Arial" w:cs="Arial"/>
          <w:kern w:val="0"/>
          <w:sz w:val="32"/>
          <w:szCs w:val="32"/>
        </w:rPr>
        <w:t>下步，我地区结合制定的信息发布和审核制度，落实目标责任制，及时上报更新信息。就目前地区信息公开情况，重点做好机构职能、法律法规政策、发展规划、政务动态信息分类和报送，重点审核，及时发布。</w:t>
      </w:r>
    </w:p>
    <w:p w:rsidR="00DE0C74" w:rsidRPr="00DE0C74" w:rsidRDefault="00DE0C74" w:rsidP="00DE0C74">
      <w:pPr>
        <w:widowControl/>
        <w:shd w:val="clear" w:color="auto" w:fill="FFFFFF"/>
        <w:spacing w:line="360" w:lineRule="auto"/>
        <w:ind w:firstLine="640"/>
        <w:jc w:val="left"/>
        <w:rPr>
          <w:rFonts w:ascii="Arial" w:eastAsia="宋体" w:hAnsi="Arial" w:cs="Arial"/>
          <w:kern w:val="0"/>
          <w:sz w:val="32"/>
          <w:szCs w:val="32"/>
        </w:rPr>
      </w:pPr>
      <w:r w:rsidRPr="00DE0C74">
        <w:rPr>
          <w:rFonts w:ascii="Arial" w:eastAsia="宋体" w:hAnsi="Arial" w:cs="Arial"/>
          <w:b/>
          <w:bCs/>
          <w:kern w:val="0"/>
          <w:sz w:val="32"/>
          <w:szCs w:val="32"/>
        </w:rPr>
        <w:t>  3.</w:t>
      </w:r>
      <w:r w:rsidRPr="00DE0C74">
        <w:rPr>
          <w:rFonts w:ascii="Arial" w:eastAsia="宋体" w:hAnsi="Arial" w:cs="Arial"/>
          <w:b/>
          <w:bCs/>
          <w:kern w:val="0"/>
          <w:sz w:val="32"/>
          <w:szCs w:val="32"/>
        </w:rPr>
        <w:t>建立政府信息公开长效机制。</w:t>
      </w:r>
      <w:r w:rsidRPr="00DE0C74">
        <w:rPr>
          <w:rFonts w:ascii="Arial" w:eastAsia="宋体" w:hAnsi="Arial" w:cs="Arial"/>
          <w:kern w:val="0"/>
          <w:sz w:val="32"/>
          <w:szCs w:val="32"/>
        </w:rPr>
        <w:t>完善地区信息公开考评方案，建立和完善政府信息公开内容审查和更新维护，考核评估，监督检查评议。不断总结经验教训，促进信息公开工作不断提高。</w:t>
      </w:r>
    </w:p>
    <w:p w:rsidR="00DE0C74" w:rsidRDefault="00DE0C74" w:rsidP="00DE0C74">
      <w:pPr>
        <w:widowControl/>
        <w:spacing w:line="560" w:lineRule="atLeast"/>
        <w:ind w:firstLine="640"/>
        <w:jc w:val="left"/>
        <w:rPr>
          <w:rFonts w:ascii="Arial" w:eastAsia="宋体" w:hAnsi="Arial" w:cs="Arial" w:hint="eastAsia"/>
          <w:kern w:val="0"/>
          <w:sz w:val="32"/>
          <w:szCs w:val="32"/>
        </w:rPr>
      </w:pPr>
      <w:r w:rsidRPr="00DE0C74">
        <w:rPr>
          <w:rFonts w:ascii="Arial" w:eastAsia="宋体" w:hAnsi="Arial" w:cs="Arial"/>
          <w:kern w:val="0"/>
          <w:sz w:val="32"/>
          <w:szCs w:val="32"/>
        </w:rPr>
        <w:lastRenderedPageBreak/>
        <w:t>六、其他需要报告的事项</w:t>
      </w:r>
    </w:p>
    <w:p w:rsidR="0081382C" w:rsidRPr="00DE0C74" w:rsidRDefault="0081382C" w:rsidP="00DE0C74">
      <w:pPr>
        <w:widowControl/>
        <w:spacing w:line="560" w:lineRule="atLeast"/>
        <w:ind w:firstLine="640"/>
        <w:jc w:val="left"/>
        <w:rPr>
          <w:rFonts w:ascii="Arial" w:eastAsia="宋体" w:hAnsi="Arial" w:cs="Arial"/>
          <w:kern w:val="0"/>
          <w:sz w:val="32"/>
          <w:szCs w:val="32"/>
        </w:rPr>
      </w:pPr>
      <w:r w:rsidRPr="0081382C">
        <w:rPr>
          <w:rFonts w:ascii="Arial" w:eastAsia="宋体" w:hAnsi="Arial" w:cs="Arial" w:hint="eastAsia"/>
          <w:kern w:val="0"/>
          <w:sz w:val="32"/>
          <w:szCs w:val="32"/>
        </w:rPr>
        <w:t>本报告所列数据的统计期限</w:t>
      </w:r>
      <w:r w:rsidRPr="0081382C">
        <w:rPr>
          <w:rFonts w:ascii="Arial" w:eastAsia="宋体" w:hAnsi="Arial" w:cs="Arial" w:hint="eastAsia"/>
          <w:kern w:val="0"/>
          <w:sz w:val="32"/>
          <w:szCs w:val="32"/>
        </w:rPr>
        <w:t>,</w:t>
      </w:r>
      <w:r w:rsidRPr="0081382C">
        <w:rPr>
          <w:rFonts w:ascii="Arial" w:eastAsia="宋体" w:hAnsi="Arial" w:cs="Arial" w:hint="eastAsia"/>
          <w:kern w:val="0"/>
          <w:sz w:val="32"/>
          <w:szCs w:val="32"/>
        </w:rPr>
        <w:t>自</w:t>
      </w:r>
      <w:r w:rsidRPr="0081382C">
        <w:rPr>
          <w:rFonts w:ascii="Arial" w:eastAsia="宋体" w:hAnsi="Arial" w:cs="Arial" w:hint="eastAsia"/>
          <w:kern w:val="0"/>
          <w:sz w:val="32"/>
          <w:szCs w:val="32"/>
        </w:rPr>
        <w:t>2020</w:t>
      </w:r>
      <w:r w:rsidRPr="0081382C">
        <w:rPr>
          <w:rFonts w:ascii="Arial" w:eastAsia="宋体" w:hAnsi="Arial" w:cs="Arial" w:hint="eastAsia"/>
          <w:kern w:val="0"/>
          <w:sz w:val="32"/>
          <w:szCs w:val="32"/>
        </w:rPr>
        <w:t>年</w:t>
      </w:r>
      <w:r w:rsidRPr="0081382C">
        <w:rPr>
          <w:rFonts w:ascii="Arial" w:eastAsia="宋体" w:hAnsi="Arial" w:cs="Arial" w:hint="eastAsia"/>
          <w:kern w:val="0"/>
          <w:sz w:val="32"/>
          <w:szCs w:val="32"/>
        </w:rPr>
        <w:t>1</w:t>
      </w:r>
      <w:r w:rsidRPr="0081382C">
        <w:rPr>
          <w:rFonts w:ascii="Arial" w:eastAsia="宋体" w:hAnsi="Arial" w:cs="Arial" w:hint="eastAsia"/>
          <w:kern w:val="0"/>
          <w:sz w:val="32"/>
          <w:szCs w:val="32"/>
        </w:rPr>
        <w:t>月</w:t>
      </w:r>
      <w:r w:rsidRPr="0081382C">
        <w:rPr>
          <w:rFonts w:ascii="Arial" w:eastAsia="宋体" w:hAnsi="Arial" w:cs="Arial" w:hint="eastAsia"/>
          <w:kern w:val="0"/>
          <w:sz w:val="32"/>
          <w:szCs w:val="32"/>
        </w:rPr>
        <w:t>1</w:t>
      </w:r>
      <w:r w:rsidRPr="0081382C">
        <w:rPr>
          <w:rFonts w:ascii="Arial" w:eastAsia="宋体" w:hAnsi="Arial" w:cs="Arial" w:hint="eastAsia"/>
          <w:kern w:val="0"/>
          <w:sz w:val="32"/>
          <w:szCs w:val="32"/>
        </w:rPr>
        <w:t>日起至</w:t>
      </w:r>
      <w:r w:rsidRPr="0081382C">
        <w:rPr>
          <w:rFonts w:ascii="Arial" w:eastAsia="宋体" w:hAnsi="Arial" w:cs="Arial" w:hint="eastAsia"/>
          <w:kern w:val="0"/>
          <w:sz w:val="32"/>
          <w:szCs w:val="32"/>
        </w:rPr>
        <w:t>12</w:t>
      </w:r>
      <w:r w:rsidRPr="0081382C">
        <w:rPr>
          <w:rFonts w:ascii="Arial" w:eastAsia="宋体" w:hAnsi="Arial" w:cs="Arial" w:hint="eastAsia"/>
          <w:kern w:val="0"/>
          <w:sz w:val="32"/>
          <w:szCs w:val="32"/>
        </w:rPr>
        <w:t>月</w:t>
      </w:r>
      <w:r w:rsidRPr="0081382C">
        <w:rPr>
          <w:rFonts w:ascii="Arial" w:eastAsia="宋体" w:hAnsi="Arial" w:cs="Arial" w:hint="eastAsia"/>
          <w:kern w:val="0"/>
          <w:sz w:val="32"/>
          <w:szCs w:val="32"/>
        </w:rPr>
        <w:t>31</w:t>
      </w:r>
      <w:r w:rsidRPr="0081382C">
        <w:rPr>
          <w:rFonts w:ascii="Arial" w:eastAsia="宋体" w:hAnsi="Arial" w:cs="Arial" w:hint="eastAsia"/>
          <w:kern w:val="0"/>
          <w:sz w:val="32"/>
          <w:szCs w:val="32"/>
        </w:rPr>
        <w:t>日止。本报告的电子版可登录“朝阳区政府门户网站（“北京·朝阳”）</w:t>
      </w:r>
      <w:r w:rsidRPr="0081382C">
        <w:rPr>
          <w:rFonts w:ascii="Arial" w:eastAsia="宋体" w:hAnsi="Arial" w:cs="Arial" w:hint="eastAsia"/>
          <w:kern w:val="0"/>
          <w:sz w:val="32"/>
          <w:szCs w:val="32"/>
        </w:rPr>
        <w:t>http://www.bjchy.gov.cn/</w:t>
      </w:r>
      <w:r w:rsidRPr="0081382C">
        <w:rPr>
          <w:rFonts w:ascii="Arial" w:eastAsia="宋体" w:hAnsi="Arial" w:cs="Arial" w:hint="eastAsia"/>
          <w:kern w:val="0"/>
          <w:sz w:val="32"/>
          <w:szCs w:val="32"/>
        </w:rPr>
        <w:t>——政府信息公开栏目——政府信息公开年报”下载查阅。</w:t>
      </w:r>
    </w:p>
    <w:p w:rsidR="00BC3097" w:rsidRPr="00DE0C74" w:rsidRDefault="00BC3097"/>
    <w:sectPr w:rsidR="00BC3097" w:rsidRPr="00DE0C74" w:rsidSect="00BC3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B4D" w:rsidRDefault="00737B4D" w:rsidP="00964657">
      <w:r>
        <w:separator/>
      </w:r>
    </w:p>
  </w:endnote>
  <w:endnote w:type="continuationSeparator" w:id="1">
    <w:p w:rsidR="00737B4D" w:rsidRDefault="00737B4D" w:rsidP="00964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B4D" w:rsidRDefault="00737B4D" w:rsidP="00964657">
      <w:r>
        <w:separator/>
      </w:r>
    </w:p>
  </w:footnote>
  <w:footnote w:type="continuationSeparator" w:id="1">
    <w:p w:rsidR="00737B4D" w:rsidRDefault="00737B4D" w:rsidP="009646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C74"/>
    <w:rsid w:val="00217AB5"/>
    <w:rsid w:val="0046122E"/>
    <w:rsid w:val="00737B4D"/>
    <w:rsid w:val="007B3BE2"/>
    <w:rsid w:val="0081382C"/>
    <w:rsid w:val="00867B39"/>
    <w:rsid w:val="00964657"/>
    <w:rsid w:val="00B7253E"/>
    <w:rsid w:val="00BC3097"/>
    <w:rsid w:val="00D5109E"/>
    <w:rsid w:val="00DE0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4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46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4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46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56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444</Words>
  <Characters>2533</Characters>
  <Application>Microsoft Office Word</Application>
  <DocSecurity>0</DocSecurity>
  <Lines>21</Lines>
  <Paragraphs>5</Paragraphs>
  <ScaleCrop>false</ScaleCrop>
  <Company>Win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2021-01-05T03:23:00Z</dcterms:created>
  <dcterms:modified xsi:type="dcterms:W3CDTF">2021-01-14T07:11:00Z</dcterms:modified>
</cp:coreProperties>
</file>