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57BD" w:rsidRPr="00E63A10" w:rsidRDefault="00CD57BD" w:rsidP="00CD57BD">
      <w:pPr>
        <w:spacing w:line="560" w:lineRule="exact"/>
        <w:rPr>
          <w:rFonts w:eastAsia="仿宋_GB2312"/>
          <w:b w:val="0"/>
          <w:sz w:val="32"/>
          <w:szCs w:val="32"/>
        </w:rPr>
      </w:pPr>
      <w:r w:rsidRPr="00E63A10">
        <w:rPr>
          <w:rFonts w:eastAsia="仿宋_GB2312"/>
          <w:b w:val="0"/>
          <w:sz w:val="32"/>
          <w:szCs w:val="32"/>
        </w:rPr>
        <w:t>附件</w:t>
      </w:r>
      <w:r w:rsidRPr="00E63A10">
        <w:rPr>
          <w:rFonts w:eastAsia="仿宋_GB2312"/>
          <w:b w:val="0"/>
          <w:sz w:val="32"/>
          <w:szCs w:val="32"/>
        </w:rPr>
        <w:t>1</w:t>
      </w:r>
    </w:p>
    <w:tbl>
      <w:tblPr>
        <w:tblW w:w="9227" w:type="dxa"/>
        <w:jc w:val="center"/>
        <w:tblLayout w:type="fixed"/>
        <w:tblLook w:val="0000" w:firstRow="0" w:lastRow="0" w:firstColumn="0" w:lastColumn="0" w:noHBand="0" w:noVBand="0"/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998"/>
      </w:tblGrid>
      <w:tr w:rsidR="00CD57BD" w:rsidRPr="00E63A10" w:rsidTr="00A53AB8">
        <w:trPr>
          <w:trHeight w:hRule="exact" w:val="440"/>
          <w:jc w:val="center"/>
        </w:trPr>
        <w:tc>
          <w:tcPr>
            <w:tcW w:w="9227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57BD" w:rsidRPr="00AA20CB" w:rsidRDefault="00CD57BD" w:rsidP="00EC07EA">
            <w:pPr>
              <w:widowControl/>
              <w:spacing w:line="320" w:lineRule="exact"/>
              <w:jc w:val="center"/>
              <w:rPr>
                <w:rFonts w:ascii="黑体" w:eastAsia="黑体"/>
                <w:b w:val="0"/>
                <w:bCs w:val="0"/>
                <w:kern w:val="0"/>
                <w:sz w:val="32"/>
                <w:szCs w:val="32"/>
              </w:rPr>
            </w:pPr>
            <w:r w:rsidRPr="00AA20CB">
              <w:rPr>
                <w:rFonts w:ascii="黑体" w:eastAsia="黑体" w:hint="eastAsia"/>
                <w:b w:val="0"/>
                <w:bCs w:val="0"/>
                <w:kern w:val="0"/>
                <w:sz w:val="32"/>
                <w:szCs w:val="32"/>
              </w:rPr>
              <w:t>朝阳区项目支出绩效自评表</w:t>
            </w:r>
          </w:p>
        </w:tc>
      </w:tr>
      <w:tr w:rsidR="00CD57BD" w:rsidRPr="00A11AEF" w:rsidTr="00A53AB8">
        <w:trPr>
          <w:trHeight w:val="194"/>
          <w:jc w:val="center"/>
        </w:trPr>
        <w:tc>
          <w:tcPr>
            <w:tcW w:w="9227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D57BD" w:rsidRPr="00B421E0" w:rsidRDefault="00CD57BD" w:rsidP="00725796">
            <w:pPr>
              <w:widowControl/>
              <w:jc w:val="center"/>
              <w:rPr>
                <w:kern w:val="0"/>
                <w:sz w:val="22"/>
              </w:rPr>
            </w:pPr>
            <w:r w:rsidRPr="00B421E0">
              <w:rPr>
                <w:kern w:val="0"/>
                <w:sz w:val="22"/>
              </w:rPr>
              <w:t>（</w:t>
            </w:r>
            <w:r w:rsidR="00725796">
              <w:rPr>
                <w:rFonts w:hint="eastAsia"/>
                <w:kern w:val="0"/>
                <w:sz w:val="22"/>
              </w:rPr>
              <w:t>2020</w:t>
            </w:r>
            <w:r w:rsidRPr="00B421E0">
              <w:rPr>
                <w:kern w:val="0"/>
                <w:sz w:val="22"/>
              </w:rPr>
              <w:t>年度）</w:t>
            </w:r>
          </w:p>
        </w:tc>
      </w:tr>
      <w:tr w:rsidR="00CD57BD" w:rsidRPr="00A11AEF" w:rsidTr="00A53AB8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B421E0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68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725796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租金</w:t>
            </w:r>
          </w:p>
        </w:tc>
      </w:tr>
      <w:tr w:rsidR="00CD57BD" w:rsidRPr="00A11AEF" w:rsidTr="00A53AB8">
        <w:trPr>
          <w:trHeight w:hRule="exact" w:val="679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B421E0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725796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北京市朝阳区环境卫生服务中心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B421E0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5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725796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北京市朝阳区环境卫生服务中心第四清洁车辆场</w:t>
            </w:r>
          </w:p>
        </w:tc>
      </w:tr>
      <w:tr w:rsidR="00CD57BD" w:rsidRPr="00A11AEF" w:rsidTr="00A53AB8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B421E0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412371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姚有法</w:t>
            </w:r>
            <w:bookmarkStart w:id="0" w:name="_GoBack"/>
            <w:bookmarkEnd w:id="0"/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B421E0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5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AD30EB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65489301</w:t>
            </w:r>
          </w:p>
        </w:tc>
      </w:tr>
      <w:tr w:rsidR="00CD57BD" w:rsidRPr="00A11AEF" w:rsidTr="00A53AB8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B421E0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项目资金</w:t>
            </w:r>
            <w:r w:rsidRPr="00B421E0">
              <w:rPr>
                <w:kern w:val="0"/>
                <w:sz w:val="18"/>
                <w:szCs w:val="18"/>
              </w:rPr>
              <w:br/>
            </w:r>
            <w:r w:rsidRPr="00B421E0">
              <w:rPr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B421E0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B421E0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B421E0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B421E0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B421E0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B421E0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执行率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B421E0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得分</w:t>
            </w:r>
          </w:p>
        </w:tc>
      </w:tr>
      <w:tr w:rsidR="00CD57BD" w:rsidRPr="00A11AEF" w:rsidTr="00A53AB8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B421E0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B421E0" w:rsidRDefault="00CD57BD" w:rsidP="00EC07EA"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7D5789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1098.9233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7D5789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1098.9233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7D5789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1098.9233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B421E0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7D5789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7D5789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</w:tr>
      <w:tr w:rsidR="00CD57BD" w:rsidRPr="00A11AEF" w:rsidTr="00A53AB8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B421E0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B421E0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CD57BD" w:rsidRPr="00A11AEF" w:rsidTr="00A53AB8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B421E0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B421E0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 xml:space="preserve">     </w:t>
            </w:r>
            <w:r w:rsidRPr="00B421E0">
              <w:rPr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CD57BD" w:rsidRPr="00A11AEF" w:rsidTr="00A53AB8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B421E0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B421E0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 xml:space="preserve">  </w:t>
            </w:r>
            <w:r w:rsidRPr="00B421E0">
              <w:rPr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CD57BD" w:rsidRPr="00A11AEF" w:rsidTr="00A53AB8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7D366F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7D366F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64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7D366F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实际完成情况</w:t>
            </w:r>
          </w:p>
        </w:tc>
      </w:tr>
      <w:tr w:rsidR="00CD57BD" w:rsidRPr="00A11AEF" w:rsidTr="00A53AB8">
        <w:trPr>
          <w:trHeight w:hRule="exact" w:val="579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00E67" w:rsidP="00D61D8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C00E67">
              <w:rPr>
                <w:rFonts w:hint="eastAsia"/>
                <w:b w:val="0"/>
                <w:kern w:val="0"/>
                <w:sz w:val="18"/>
                <w:szCs w:val="18"/>
              </w:rPr>
              <w:t>顺利完成</w:t>
            </w:r>
            <w:r w:rsidRPr="00C00E67">
              <w:rPr>
                <w:rFonts w:hint="eastAsia"/>
                <w:b w:val="0"/>
                <w:kern w:val="0"/>
                <w:sz w:val="18"/>
                <w:szCs w:val="18"/>
              </w:rPr>
              <w:t>2020</w:t>
            </w:r>
            <w:r w:rsidRPr="00C00E67">
              <w:rPr>
                <w:rFonts w:hint="eastAsia"/>
                <w:b w:val="0"/>
                <w:kern w:val="0"/>
                <w:sz w:val="18"/>
                <w:szCs w:val="18"/>
              </w:rPr>
              <w:t>年租赁工作，确保员工正常办公；</w:t>
            </w:r>
            <w:r w:rsidR="00D61D89">
              <w:rPr>
                <w:rFonts w:hint="eastAsia"/>
                <w:b w:val="0"/>
                <w:kern w:val="0"/>
                <w:sz w:val="18"/>
                <w:szCs w:val="18"/>
              </w:rPr>
              <w:t>安全有效开展机械清扫保洁作业，为营造良好的市容环境。</w:t>
            </w:r>
          </w:p>
        </w:tc>
        <w:tc>
          <w:tcPr>
            <w:tcW w:w="364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00E67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优秀</w:t>
            </w:r>
          </w:p>
        </w:tc>
      </w:tr>
      <w:tr w:rsidR="00CD57BD" w:rsidRPr="00A11AEF" w:rsidTr="00A53AB8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D57BD" w:rsidRPr="007D366F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绩</w:t>
            </w:r>
            <w:r w:rsidRPr="007D366F">
              <w:rPr>
                <w:kern w:val="0"/>
                <w:sz w:val="18"/>
                <w:szCs w:val="18"/>
              </w:rPr>
              <w:br/>
            </w:r>
            <w:r w:rsidRPr="007D366F">
              <w:rPr>
                <w:kern w:val="0"/>
                <w:sz w:val="18"/>
                <w:szCs w:val="18"/>
              </w:rPr>
              <w:t>效</w:t>
            </w:r>
            <w:r w:rsidRPr="007D366F">
              <w:rPr>
                <w:kern w:val="0"/>
                <w:sz w:val="18"/>
                <w:szCs w:val="18"/>
              </w:rPr>
              <w:br/>
            </w:r>
            <w:r w:rsidRPr="007D366F">
              <w:rPr>
                <w:kern w:val="0"/>
                <w:sz w:val="18"/>
                <w:szCs w:val="18"/>
              </w:rPr>
              <w:t>指</w:t>
            </w:r>
            <w:r w:rsidRPr="007D366F">
              <w:rPr>
                <w:kern w:val="0"/>
                <w:sz w:val="18"/>
                <w:szCs w:val="18"/>
              </w:rPr>
              <w:br/>
            </w:r>
            <w:r w:rsidRPr="007D366F">
              <w:rPr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7D366F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7D366F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7D366F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7D366F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年度</w:t>
            </w:r>
          </w:p>
          <w:p w:rsidR="00CD57BD" w:rsidRPr="007D366F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7D366F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实际</w:t>
            </w:r>
          </w:p>
          <w:p w:rsidR="00CD57BD" w:rsidRPr="007D366F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7D366F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7D366F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得分</w:t>
            </w:r>
          </w:p>
        </w:tc>
        <w:tc>
          <w:tcPr>
            <w:tcW w:w="1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7D366F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17049F" w:rsidRPr="00A11AEF" w:rsidTr="00A53AB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049F" w:rsidRPr="007D366F" w:rsidRDefault="0017049F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7D366F" w:rsidRDefault="0017049F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7D366F" w:rsidRDefault="0017049F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A11AEF" w:rsidRDefault="0017049F" w:rsidP="007D5789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7D5789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租赁的房屋数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A11AEF" w:rsidRDefault="00B529F6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总预算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A11AEF" w:rsidRDefault="00B529F6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总预算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A11AEF" w:rsidRDefault="0017049F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A11AEF" w:rsidRDefault="0017049F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A11AEF" w:rsidRDefault="0017049F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17049F" w:rsidRPr="00A11AEF" w:rsidTr="00A53AB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049F" w:rsidRPr="007D366F" w:rsidRDefault="0017049F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7D366F" w:rsidRDefault="0017049F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7D366F" w:rsidRDefault="0017049F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A11AEF" w:rsidRDefault="0017049F" w:rsidP="002177C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A11AEF" w:rsidRDefault="0017049F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A11AEF" w:rsidRDefault="0017049F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A11AEF" w:rsidRDefault="0017049F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A11AEF" w:rsidRDefault="0017049F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A11AEF" w:rsidRDefault="0017049F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17049F" w:rsidRPr="00A11AEF" w:rsidTr="00A53AB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049F" w:rsidRPr="007D366F" w:rsidRDefault="0017049F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7D366F" w:rsidRDefault="0017049F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7D366F" w:rsidRDefault="0017049F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A11AEF" w:rsidRDefault="0017049F" w:rsidP="002177C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A11AEF" w:rsidRDefault="0017049F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A11AEF" w:rsidRDefault="0017049F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A11AEF" w:rsidRDefault="0017049F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A11AEF" w:rsidRDefault="0017049F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A11AEF" w:rsidRDefault="0017049F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17049F" w:rsidRPr="00A11AEF" w:rsidTr="00A53AB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049F" w:rsidRPr="007D366F" w:rsidRDefault="0017049F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7D366F" w:rsidRDefault="0017049F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7D366F" w:rsidRDefault="0017049F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A11AEF" w:rsidRDefault="0017049F" w:rsidP="007D5789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7D5789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足额交付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A11AEF" w:rsidRDefault="00B529F6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优秀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A11AEF" w:rsidRDefault="00B529F6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优秀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A11AEF" w:rsidRDefault="0017049F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A11AEF" w:rsidRDefault="0017049F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A11AEF" w:rsidRDefault="0017049F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17049F" w:rsidRPr="00A11AEF" w:rsidTr="00A53AB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049F" w:rsidRPr="007D366F" w:rsidRDefault="0017049F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7D366F" w:rsidRDefault="0017049F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7D366F" w:rsidRDefault="0017049F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A11AEF" w:rsidRDefault="0017049F" w:rsidP="002177C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A11AEF" w:rsidRDefault="0017049F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A11AEF" w:rsidRDefault="0017049F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A11AEF" w:rsidRDefault="0017049F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A11AEF" w:rsidRDefault="0017049F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A11AEF" w:rsidRDefault="0017049F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17049F" w:rsidRPr="00A11AEF" w:rsidTr="00A53AB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049F" w:rsidRPr="007D366F" w:rsidRDefault="0017049F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7D366F" w:rsidRDefault="0017049F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7D366F" w:rsidRDefault="0017049F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A11AEF" w:rsidRDefault="0017049F" w:rsidP="002177C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A11AEF" w:rsidRDefault="0017049F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A11AEF" w:rsidRDefault="0017049F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A11AEF" w:rsidRDefault="0017049F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A11AEF" w:rsidRDefault="0017049F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A11AEF" w:rsidRDefault="0017049F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17049F" w:rsidRPr="00A11AEF" w:rsidTr="00A53AB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049F" w:rsidRPr="007D366F" w:rsidRDefault="0017049F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7D366F" w:rsidRDefault="0017049F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7D366F" w:rsidRDefault="0017049F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A11AEF" w:rsidRDefault="0017049F" w:rsidP="002177C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7D5789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按时交付租金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A11AEF" w:rsidRDefault="00B529F6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按时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A11AEF" w:rsidRDefault="00B529F6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按时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A11AEF" w:rsidRDefault="0017049F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A11AEF" w:rsidRDefault="0017049F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A11AEF" w:rsidRDefault="0017049F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17049F" w:rsidRPr="00A11AEF" w:rsidTr="00A53AB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049F" w:rsidRPr="007D366F" w:rsidRDefault="0017049F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7D366F" w:rsidRDefault="0017049F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7D366F" w:rsidRDefault="0017049F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A11AEF" w:rsidRDefault="0017049F" w:rsidP="002177C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A11AEF" w:rsidRDefault="0017049F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A11AEF" w:rsidRDefault="0017049F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A11AEF" w:rsidRDefault="0017049F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A11AEF" w:rsidRDefault="0017049F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A11AEF" w:rsidRDefault="0017049F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17049F" w:rsidRPr="00A11AEF" w:rsidTr="00A53AB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049F" w:rsidRPr="007D366F" w:rsidRDefault="0017049F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7D366F" w:rsidRDefault="0017049F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7D366F" w:rsidRDefault="0017049F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A11AEF" w:rsidRDefault="0017049F" w:rsidP="002177C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A11AEF" w:rsidRDefault="0017049F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A11AEF" w:rsidRDefault="0017049F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A11AEF" w:rsidRDefault="0017049F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A11AEF" w:rsidRDefault="0017049F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A11AEF" w:rsidRDefault="0017049F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17049F" w:rsidRPr="00A11AEF" w:rsidTr="00A53AB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049F" w:rsidRPr="007D366F" w:rsidRDefault="0017049F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7D366F" w:rsidRDefault="0017049F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7D366F" w:rsidRDefault="0017049F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A11AEF" w:rsidRDefault="0017049F" w:rsidP="007D5789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预计总成本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A11AEF" w:rsidRDefault="00B529F6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总预算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A11AEF" w:rsidRDefault="00B529F6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总预算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A11AEF" w:rsidRDefault="0017049F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A11AEF" w:rsidRDefault="0017049F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A11AEF" w:rsidRDefault="0017049F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17049F" w:rsidRPr="00A11AEF" w:rsidTr="00A53AB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049F" w:rsidRPr="007D366F" w:rsidRDefault="0017049F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7D366F" w:rsidRDefault="0017049F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7D366F" w:rsidRDefault="0017049F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A11AEF" w:rsidRDefault="0017049F" w:rsidP="002177C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A11AEF" w:rsidRDefault="0017049F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A11AEF" w:rsidRDefault="0017049F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A11AEF" w:rsidRDefault="0017049F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A11AEF" w:rsidRDefault="0017049F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A11AEF" w:rsidRDefault="0017049F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17049F" w:rsidRPr="00A11AEF" w:rsidTr="00A53AB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049F" w:rsidRPr="007D366F" w:rsidRDefault="0017049F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7D366F" w:rsidRDefault="0017049F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7D366F" w:rsidRDefault="0017049F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A11AEF" w:rsidRDefault="0017049F" w:rsidP="002177C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A11AEF" w:rsidRDefault="0017049F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A11AEF" w:rsidRDefault="0017049F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A11AEF" w:rsidRDefault="0017049F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A11AEF" w:rsidRDefault="0017049F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A11AEF" w:rsidRDefault="0017049F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17049F" w:rsidRPr="00A11AEF" w:rsidTr="00A53AB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049F" w:rsidRPr="007D366F" w:rsidRDefault="0017049F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7D366F" w:rsidRDefault="0017049F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7D366F" w:rsidRDefault="0017049F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经济效益</w:t>
            </w:r>
          </w:p>
          <w:p w:rsidR="0017049F" w:rsidRPr="007D366F" w:rsidRDefault="0017049F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A11AEF" w:rsidRDefault="0017049F" w:rsidP="002177C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利润率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A11AEF" w:rsidRDefault="00B529F6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A11AEF" w:rsidRDefault="00B529F6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A11AEF" w:rsidRDefault="0017049F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A11AEF" w:rsidRDefault="0017049F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A11AEF" w:rsidRDefault="0017049F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17049F" w:rsidRPr="00A11AEF" w:rsidTr="00A53AB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049F" w:rsidRPr="007D366F" w:rsidRDefault="0017049F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7D366F" w:rsidRDefault="0017049F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7D366F" w:rsidRDefault="0017049F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A11AEF" w:rsidRDefault="0017049F" w:rsidP="002177C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A11AEF" w:rsidRDefault="0017049F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A11AEF" w:rsidRDefault="0017049F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A11AEF" w:rsidRDefault="0017049F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A11AEF" w:rsidRDefault="0017049F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A11AEF" w:rsidRDefault="0017049F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17049F" w:rsidRPr="00A11AEF" w:rsidTr="00A53AB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049F" w:rsidRPr="007D366F" w:rsidRDefault="0017049F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7D366F" w:rsidRDefault="0017049F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7D366F" w:rsidRDefault="0017049F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A11AEF" w:rsidRDefault="0017049F" w:rsidP="002177C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A11AEF" w:rsidRDefault="0017049F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A11AEF" w:rsidRDefault="0017049F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A11AEF" w:rsidRDefault="0017049F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A11AEF" w:rsidRDefault="0017049F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A11AEF" w:rsidRDefault="0017049F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17049F" w:rsidRPr="00A11AEF" w:rsidTr="00A53AB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049F" w:rsidRPr="007D366F" w:rsidRDefault="0017049F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7D366F" w:rsidRDefault="0017049F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7D366F" w:rsidRDefault="0017049F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社会效益</w:t>
            </w:r>
          </w:p>
          <w:p w:rsidR="0017049F" w:rsidRPr="007D366F" w:rsidRDefault="0017049F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A11AEF" w:rsidRDefault="0017049F" w:rsidP="002177C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社会环境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A11AEF" w:rsidRDefault="00B529F6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优秀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A11AEF" w:rsidRDefault="00B529F6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优秀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A11AEF" w:rsidRDefault="0017049F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A11AEF" w:rsidRDefault="007D5789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9</w:t>
            </w:r>
          </w:p>
        </w:tc>
        <w:tc>
          <w:tcPr>
            <w:tcW w:w="1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A11AEF" w:rsidRDefault="00A53AB8" w:rsidP="00B529F6">
            <w:pPr>
              <w:widowControl/>
              <w:spacing w:line="240" w:lineRule="exact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对环境要求提高</w:t>
            </w:r>
          </w:p>
        </w:tc>
      </w:tr>
      <w:tr w:rsidR="0017049F" w:rsidRPr="00A11AEF" w:rsidTr="00A53AB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049F" w:rsidRPr="007D366F" w:rsidRDefault="0017049F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7D366F" w:rsidRDefault="0017049F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7D366F" w:rsidRDefault="0017049F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A11AEF" w:rsidRDefault="0017049F" w:rsidP="002177C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A11AEF" w:rsidRDefault="0017049F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A11AEF" w:rsidRDefault="0017049F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A11AEF" w:rsidRDefault="0017049F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A11AEF" w:rsidRDefault="0017049F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A11AEF" w:rsidRDefault="0017049F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17049F" w:rsidRPr="00A11AEF" w:rsidTr="00A53AB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049F" w:rsidRPr="007D366F" w:rsidRDefault="0017049F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7D366F" w:rsidRDefault="0017049F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7D366F" w:rsidRDefault="0017049F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A11AEF" w:rsidRDefault="0017049F" w:rsidP="002177C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A11AEF" w:rsidRDefault="0017049F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A11AEF" w:rsidRDefault="0017049F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A11AEF" w:rsidRDefault="0017049F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A11AEF" w:rsidRDefault="0017049F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A11AEF" w:rsidRDefault="0017049F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17049F" w:rsidRPr="00A11AEF" w:rsidTr="00A53AB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049F" w:rsidRPr="007D366F" w:rsidRDefault="0017049F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7D366F" w:rsidRDefault="0017049F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7D366F" w:rsidRDefault="0017049F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生态效益</w:t>
            </w:r>
          </w:p>
          <w:p w:rsidR="0017049F" w:rsidRPr="007D366F" w:rsidRDefault="0017049F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A11AEF" w:rsidRDefault="0017049F" w:rsidP="002177C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环境收益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A11AEF" w:rsidRDefault="00B529F6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优秀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A11AEF" w:rsidRDefault="00B529F6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优秀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A11AEF" w:rsidRDefault="0017049F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A11AEF" w:rsidRDefault="0017049F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A11AEF" w:rsidRDefault="0017049F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17049F" w:rsidRPr="00A11AEF" w:rsidTr="00A53AB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049F" w:rsidRPr="007D366F" w:rsidRDefault="0017049F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7D366F" w:rsidRDefault="0017049F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7D366F" w:rsidRDefault="0017049F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A11AEF" w:rsidRDefault="0017049F" w:rsidP="002177C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A11AEF" w:rsidRDefault="0017049F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A11AEF" w:rsidRDefault="0017049F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A11AEF" w:rsidRDefault="0017049F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A11AEF" w:rsidRDefault="0017049F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A11AEF" w:rsidRDefault="0017049F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17049F" w:rsidRPr="00A11AEF" w:rsidTr="00A53AB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049F" w:rsidRPr="007D366F" w:rsidRDefault="0017049F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7D366F" w:rsidRDefault="0017049F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7D366F" w:rsidRDefault="0017049F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A11AEF" w:rsidRDefault="0017049F" w:rsidP="002177C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A11AEF" w:rsidRDefault="0017049F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A11AEF" w:rsidRDefault="0017049F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A11AEF" w:rsidRDefault="0017049F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A11AEF" w:rsidRDefault="0017049F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A11AEF" w:rsidRDefault="0017049F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17049F" w:rsidRPr="00A11AEF" w:rsidTr="00A53AB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049F" w:rsidRPr="007D366F" w:rsidRDefault="0017049F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7D366F" w:rsidRDefault="0017049F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7D366F" w:rsidRDefault="0017049F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A11AEF" w:rsidRDefault="0017049F" w:rsidP="007D5789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7D5789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保证业务正常运行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A11AEF" w:rsidRDefault="00B529F6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优秀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A11AEF" w:rsidRDefault="00B529F6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优秀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A11AEF" w:rsidRDefault="0017049F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A11AEF" w:rsidRDefault="0017049F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A11AEF" w:rsidRDefault="0017049F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17049F" w:rsidRPr="00A11AEF" w:rsidTr="00A53AB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049F" w:rsidRPr="007D366F" w:rsidRDefault="0017049F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7D366F" w:rsidRDefault="0017049F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7D366F" w:rsidRDefault="0017049F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A11AEF" w:rsidRDefault="0017049F" w:rsidP="002177C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A11AEF" w:rsidRDefault="0017049F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A11AEF" w:rsidRDefault="0017049F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A11AEF" w:rsidRDefault="0017049F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A11AEF" w:rsidRDefault="0017049F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A11AEF" w:rsidRDefault="0017049F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17049F" w:rsidRPr="00A11AEF" w:rsidTr="00A53AB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049F" w:rsidRPr="007D366F" w:rsidRDefault="0017049F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7D366F" w:rsidRDefault="0017049F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7D366F" w:rsidRDefault="0017049F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A11AEF" w:rsidRDefault="0017049F" w:rsidP="002177C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A11AEF" w:rsidRDefault="0017049F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A11AEF" w:rsidRDefault="0017049F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A11AEF" w:rsidRDefault="0017049F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A11AEF" w:rsidRDefault="0017049F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A11AEF" w:rsidRDefault="0017049F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17049F" w:rsidRPr="00A11AEF" w:rsidTr="00A53AB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049F" w:rsidRPr="007D366F" w:rsidRDefault="0017049F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049F" w:rsidRPr="007D366F" w:rsidRDefault="0017049F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满意度</w:t>
            </w:r>
          </w:p>
          <w:p w:rsidR="0017049F" w:rsidRPr="007D366F" w:rsidRDefault="0017049F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7D366F" w:rsidRDefault="0017049F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A11AEF" w:rsidRDefault="0017049F" w:rsidP="007D5789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7D5789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业务正常运行</w:t>
            </w:r>
            <w:r w:rsidR="007D5789" w:rsidRPr="00A11AEF">
              <w:rPr>
                <w:b w:val="0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A11AEF" w:rsidRDefault="00B529F6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满意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A11AEF" w:rsidRDefault="00B529F6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满意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A11AEF" w:rsidRDefault="0017049F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A11AEF" w:rsidRDefault="007D5789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A11AEF" w:rsidRDefault="0017049F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17049F" w:rsidRPr="00A11AEF" w:rsidTr="00A53AB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049F" w:rsidRPr="00A11AEF" w:rsidRDefault="0017049F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049F" w:rsidRPr="00A11AEF" w:rsidRDefault="0017049F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A11AEF" w:rsidRDefault="0017049F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A11AEF" w:rsidRDefault="0017049F" w:rsidP="007D5789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="007D5789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7D5789" w:rsidRPr="00A11AEF">
              <w:rPr>
                <w:b w:val="0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A11AEF" w:rsidRDefault="0017049F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A11AEF" w:rsidRDefault="0017049F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A11AEF" w:rsidRDefault="0017049F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A11AEF" w:rsidRDefault="0017049F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049F" w:rsidRPr="00A11AEF" w:rsidRDefault="0017049F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CD57BD" w:rsidRPr="00A11AEF" w:rsidTr="00A53AB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CD57BD" w:rsidRPr="00A11AEF" w:rsidTr="00A53AB8">
        <w:trPr>
          <w:trHeight w:hRule="exact" w:val="29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B421E0" w:rsidRDefault="00CD57BD" w:rsidP="00EC07E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B421E0">
              <w:rPr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B421E0" w:rsidRDefault="00CD57BD" w:rsidP="00EC07E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B421E0"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7D5789" w:rsidP="00EC07EA">
            <w:pPr>
              <w:widowControl/>
              <w:spacing w:line="240" w:lineRule="exact"/>
              <w:jc w:val="center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99</w:t>
            </w:r>
          </w:p>
        </w:tc>
        <w:tc>
          <w:tcPr>
            <w:tcW w:w="1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</w:tbl>
    <w:p w:rsidR="00F96635" w:rsidRDefault="00CD57BD" w:rsidP="007D5789">
      <w:pPr>
        <w:widowControl/>
        <w:spacing w:line="360" w:lineRule="auto"/>
        <w:ind w:firstLineChars="100" w:firstLine="241"/>
        <w:jc w:val="left"/>
      </w:pPr>
      <w:r w:rsidRPr="00E15B86">
        <w:rPr>
          <w:rFonts w:ascii="宋体" w:hAnsi="宋体"/>
          <w:sz w:val="24"/>
          <w:szCs w:val="32"/>
        </w:rPr>
        <w:t>填表人：</w:t>
      </w:r>
      <w:r w:rsidR="007D5789">
        <w:rPr>
          <w:rFonts w:ascii="宋体" w:hAnsi="宋体" w:hint="eastAsia"/>
          <w:sz w:val="24"/>
          <w:szCs w:val="32"/>
        </w:rPr>
        <w:t xml:space="preserve">孙海香   </w:t>
      </w:r>
      <w:r>
        <w:rPr>
          <w:rFonts w:ascii="宋体" w:hAnsi="宋体" w:hint="eastAsia"/>
          <w:sz w:val="24"/>
          <w:szCs w:val="32"/>
        </w:rPr>
        <w:t xml:space="preserve">    </w:t>
      </w:r>
      <w:r w:rsidR="007D5789">
        <w:rPr>
          <w:rFonts w:ascii="宋体" w:hAnsi="宋体" w:hint="eastAsia"/>
          <w:sz w:val="24"/>
          <w:szCs w:val="32"/>
        </w:rPr>
        <w:t xml:space="preserve"> </w:t>
      </w:r>
      <w:r w:rsidRPr="00E15B86">
        <w:rPr>
          <w:rFonts w:ascii="宋体" w:hAnsi="宋体"/>
          <w:sz w:val="24"/>
          <w:szCs w:val="32"/>
        </w:rPr>
        <w:t>联系电话：</w:t>
      </w:r>
      <w:r w:rsidR="007D5789">
        <w:rPr>
          <w:rFonts w:ascii="宋体" w:hAnsi="宋体" w:hint="eastAsia"/>
          <w:sz w:val="24"/>
          <w:szCs w:val="32"/>
        </w:rPr>
        <w:t>65489412</w:t>
      </w:r>
      <w:r w:rsidRPr="00E15B86">
        <w:rPr>
          <w:rFonts w:ascii="宋体" w:hAnsi="宋体" w:hint="eastAsia"/>
          <w:sz w:val="24"/>
          <w:szCs w:val="32"/>
        </w:rPr>
        <w:t xml:space="preserve"> </w:t>
      </w:r>
      <w:r w:rsidR="007D5789">
        <w:rPr>
          <w:rFonts w:ascii="宋体" w:hAnsi="宋体" w:hint="eastAsia"/>
          <w:sz w:val="24"/>
          <w:szCs w:val="32"/>
        </w:rPr>
        <w:t xml:space="preserve">  </w:t>
      </w:r>
      <w:r w:rsidRPr="00E15B86">
        <w:rPr>
          <w:rFonts w:ascii="宋体" w:hAnsi="宋体" w:hint="eastAsia"/>
          <w:sz w:val="24"/>
          <w:szCs w:val="32"/>
        </w:rPr>
        <w:t xml:space="preserve">  </w:t>
      </w:r>
      <w:r w:rsidRPr="00E15B86">
        <w:rPr>
          <w:rFonts w:ascii="宋体" w:hAnsi="宋体"/>
          <w:sz w:val="24"/>
          <w:szCs w:val="32"/>
        </w:rPr>
        <w:t>填写日期：</w:t>
      </w:r>
      <w:r w:rsidR="007D5789">
        <w:rPr>
          <w:rFonts w:ascii="宋体" w:hAnsi="宋体" w:hint="eastAsia"/>
          <w:sz w:val="24"/>
          <w:szCs w:val="32"/>
        </w:rPr>
        <w:t>2021.2.17</w:t>
      </w:r>
      <w:r w:rsidRPr="00E63A10">
        <w:t xml:space="preserve">  </w:t>
      </w:r>
    </w:p>
    <w:sectPr w:rsidR="00F96635">
      <w:pgSz w:w="11906" w:h="16838"/>
      <w:pgMar w:top="1417" w:right="1417" w:bottom="1417" w:left="1587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04E3" w:rsidRDefault="003A04E3" w:rsidP="0017049F">
      <w:r>
        <w:separator/>
      </w:r>
    </w:p>
  </w:endnote>
  <w:endnote w:type="continuationSeparator" w:id="0">
    <w:p w:rsidR="003A04E3" w:rsidRDefault="003A04E3" w:rsidP="001704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04E3" w:rsidRDefault="003A04E3" w:rsidP="0017049F">
      <w:r>
        <w:separator/>
      </w:r>
    </w:p>
  </w:footnote>
  <w:footnote w:type="continuationSeparator" w:id="0">
    <w:p w:rsidR="003A04E3" w:rsidRDefault="003A04E3" w:rsidP="0017049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7BD"/>
    <w:rsid w:val="0017049F"/>
    <w:rsid w:val="00243B8F"/>
    <w:rsid w:val="00383A12"/>
    <w:rsid w:val="0039474C"/>
    <w:rsid w:val="003A04E3"/>
    <w:rsid w:val="00412371"/>
    <w:rsid w:val="005078E2"/>
    <w:rsid w:val="00725796"/>
    <w:rsid w:val="007D5789"/>
    <w:rsid w:val="00A316DE"/>
    <w:rsid w:val="00A53AB8"/>
    <w:rsid w:val="00AD30EB"/>
    <w:rsid w:val="00B529F6"/>
    <w:rsid w:val="00C00E67"/>
    <w:rsid w:val="00CD57BD"/>
    <w:rsid w:val="00D61D89"/>
    <w:rsid w:val="00D9313A"/>
    <w:rsid w:val="00E80DF1"/>
    <w:rsid w:val="00F96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7BD"/>
    <w:pPr>
      <w:widowControl w:val="0"/>
      <w:jc w:val="both"/>
    </w:pPr>
    <w:rPr>
      <w:rFonts w:ascii="Times New Roman" w:eastAsia="宋体" w:hAnsi="Times New Roman" w:cs="Times New Roman"/>
      <w:b/>
      <w:bCs/>
      <w:szCs w:val="21"/>
    </w:rPr>
  </w:style>
  <w:style w:type="paragraph" w:styleId="2">
    <w:name w:val="heading 2"/>
    <w:basedOn w:val="a"/>
    <w:next w:val="a"/>
    <w:link w:val="2Char"/>
    <w:uiPriority w:val="9"/>
    <w:unhideWhenUsed/>
    <w:qFormat/>
    <w:rsid w:val="00CD57BD"/>
    <w:pPr>
      <w:keepNext/>
      <w:keepLines/>
      <w:jc w:val="center"/>
      <w:outlineLvl w:val="1"/>
    </w:pPr>
    <w:rPr>
      <w:rFonts w:ascii="Cambria" w:hAnsi="Cambria" w:cs="Cambr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CD57BD"/>
    <w:rPr>
      <w:rFonts w:ascii="Cambria" w:eastAsia="宋体" w:hAnsi="Cambria" w:cs="Cambria"/>
      <w:b/>
      <w:bCs/>
      <w:sz w:val="36"/>
      <w:szCs w:val="36"/>
    </w:rPr>
  </w:style>
  <w:style w:type="paragraph" w:styleId="a3">
    <w:name w:val="header"/>
    <w:basedOn w:val="a"/>
    <w:link w:val="Char"/>
    <w:uiPriority w:val="99"/>
    <w:unhideWhenUsed/>
    <w:rsid w:val="001704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7049F"/>
    <w:rPr>
      <w:rFonts w:ascii="Times New Roman" w:eastAsia="宋体" w:hAnsi="Times New Roman" w:cs="Times New Roman"/>
      <w:b/>
      <w:bCs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704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7049F"/>
    <w:rPr>
      <w:rFonts w:ascii="Times New Roman" w:eastAsia="宋体" w:hAnsi="Times New Roman" w:cs="Times New Roman"/>
      <w:b/>
      <w:bCs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7BD"/>
    <w:pPr>
      <w:widowControl w:val="0"/>
      <w:jc w:val="both"/>
    </w:pPr>
    <w:rPr>
      <w:rFonts w:ascii="Times New Roman" w:eastAsia="宋体" w:hAnsi="Times New Roman" w:cs="Times New Roman"/>
      <w:b/>
      <w:bCs/>
      <w:szCs w:val="21"/>
    </w:rPr>
  </w:style>
  <w:style w:type="paragraph" w:styleId="2">
    <w:name w:val="heading 2"/>
    <w:basedOn w:val="a"/>
    <w:next w:val="a"/>
    <w:link w:val="2Char"/>
    <w:uiPriority w:val="9"/>
    <w:unhideWhenUsed/>
    <w:qFormat/>
    <w:rsid w:val="00CD57BD"/>
    <w:pPr>
      <w:keepNext/>
      <w:keepLines/>
      <w:jc w:val="center"/>
      <w:outlineLvl w:val="1"/>
    </w:pPr>
    <w:rPr>
      <w:rFonts w:ascii="Cambria" w:hAnsi="Cambria" w:cs="Cambr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CD57BD"/>
    <w:rPr>
      <w:rFonts w:ascii="Cambria" w:eastAsia="宋体" w:hAnsi="Cambria" w:cs="Cambria"/>
      <w:b/>
      <w:bCs/>
      <w:sz w:val="36"/>
      <w:szCs w:val="36"/>
    </w:rPr>
  </w:style>
  <w:style w:type="paragraph" w:styleId="a3">
    <w:name w:val="header"/>
    <w:basedOn w:val="a"/>
    <w:link w:val="Char"/>
    <w:uiPriority w:val="99"/>
    <w:unhideWhenUsed/>
    <w:rsid w:val="001704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7049F"/>
    <w:rPr>
      <w:rFonts w:ascii="Times New Roman" w:eastAsia="宋体" w:hAnsi="Times New Roman" w:cs="Times New Roman"/>
      <w:b/>
      <w:bCs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704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7049F"/>
    <w:rPr>
      <w:rFonts w:ascii="Times New Roman" w:eastAsia="宋体" w:hAnsi="Times New Roman" w:cs="Times New Roman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150</Words>
  <Characters>857</Characters>
  <Application>Microsoft Office Word</Application>
  <DocSecurity>0</DocSecurity>
  <Lines>7</Lines>
  <Paragraphs>2</Paragraphs>
  <ScaleCrop>false</ScaleCrop>
  <Company>MS</Company>
  <LinksUpToDate>false</LinksUpToDate>
  <CharactersWithSpaces>1005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</dc:creator>
  <cp:lastModifiedBy>USER-</cp:lastModifiedBy>
  <cp:revision>12</cp:revision>
  <dcterms:created xsi:type="dcterms:W3CDTF">2021-02-02T07:26:00Z</dcterms:created>
  <dcterms:modified xsi:type="dcterms:W3CDTF">2021-03-18T01:49:00Z</dcterms:modified>
</cp:coreProperties>
</file>