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黑庄户地区2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022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6</w:t>
      </w:r>
      <w:r>
        <w:rPr>
          <w:rFonts w:hint="eastAsia" w:asciiTheme="minorEastAsia" w:hAnsiTheme="minorEastAsia"/>
          <w:b/>
          <w:sz w:val="36"/>
          <w:szCs w:val="36"/>
        </w:rPr>
        <w:t>月城市特困信息公开表</w:t>
      </w:r>
    </w:p>
    <w:p>
      <w:pPr>
        <w:rPr>
          <w:rFonts w:asciiTheme="minorEastAsia" w:hAnsiTheme="minorEastAsia"/>
          <w:b/>
          <w:sz w:val="32"/>
          <w:szCs w:val="32"/>
        </w:rPr>
      </w:pPr>
    </w:p>
    <w:tbl>
      <w:tblPr>
        <w:tblStyle w:val="5"/>
        <w:tblW w:w="97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65"/>
        <w:gridCol w:w="1652"/>
        <w:gridCol w:w="1707"/>
        <w:gridCol w:w="1065"/>
        <w:gridCol w:w="1802"/>
        <w:gridCol w:w="1802"/>
      </w:tblGrid>
      <w:tr>
        <w:tblPrEx>
          <w:tblLayout w:type="fixed"/>
        </w:tblPrEx>
        <w:trPr>
          <w:trHeight w:val="60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所在区县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所在街道（乡镇）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持证人姓名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保障人口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家庭月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保障金额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eastAsia="zh-CN"/>
              </w:rPr>
              <w:t>照料护理</w:t>
            </w: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黑庄户地区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韩金平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0元</w:t>
            </w:r>
          </w:p>
        </w:tc>
      </w:tr>
    </w:tbl>
    <w:p>
      <w:pPr>
        <w:rPr>
          <w:rFonts w:hint="eastAsia" w:asciiTheme="minorEastAsia" w:hAnsiTheme="minorEastAsia" w:eastAsia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/>
          <w:b/>
          <w:sz w:val="21"/>
          <w:szCs w:val="21"/>
          <w:lang w:eastAsia="zh-CN"/>
        </w:rPr>
        <w:t>备注：集中供养对象</w:t>
      </w:r>
      <w:bookmarkStart w:id="0" w:name="_GoBack"/>
      <w:bookmarkEnd w:id="0"/>
    </w:p>
    <w:sectPr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CD1"/>
    <w:rsid w:val="002506B0"/>
    <w:rsid w:val="00254BEC"/>
    <w:rsid w:val="00327135"/>
    <w:rsid w:val="003A6723"/>
    <w:rsid w:val="00471674"/>
    <w:rsid w:val="005C3702"/>
    <w:rsid w:val="005F2E22"/>
    <w:rsid w:val="006921A7"/>
    <w:rsid w:val="0069448C"/>
    <w:rsid w:val="006A057F"/>
    <w:rsid w:val="006F5E5D"/>
    <w:rsid w:val="007042CF"/>
    <w:rsid w:val="00930955"/>
    <w:rsid w:val="00B91EF1"/>
    <w:rsid w:val="00D06CD1"/>
    <w:rsid w:val="00D330A8"/>
    <w:rsid w:val="00D56765"/>
    <w:rsid w:val="00E61471"/>
    <w:rsid w:val="00FE6AC2"/>
    <w:rsid w:val="02565773"/>
    <w:rsid w:val="09F80871"/>
    <w:rsid w:val="110B075D"/>
    <w:rsid w:val="14D834D2"/>
    <w:rsid w:val="17293142"/>
    <w:rsid w:val="19FA01AA"/>
    <w:rsid w:val="230A7DBA"/>
    <w:rsid w:val="23242360"/>
    <w:rsid w:val="241E378E"/>
    <w:rsid w:val="242065FC"/>
    <w:rsid w:val="29BA3FE0"/>
    <w:rsid w:val="29CB47CC"/>
    <w:rsid w:val="2ADA55E1"/>
    <w:rsid w:val="2BA24F75"/>
    <w:rsid w:val="2E625663"/>
    <w:rsid w:val="32885806"/>
    <w:rsid w:val="337A229B"/>
    <w:rsid w:val="33C03ABB"/>
    <w:rsid w:val="34E73711"/>
    <w:rsid w:val="3BBE22A8"/>
    <w:rsid w:val="3D7A5E84"/>
    <w:rsid w:val="41F15267"/>
    <w:rsid w:val="439C631D"/>
    <w:rsid w:val="4580425E"/>
    <w:rsid w:val="47D77FCB"/>
    <w:rsid w:val="48EF4C93"/>
    <w:rsid w:val="49B533C1"/>
    <w:rsid w:val="4B684F44"/>
    <w:rsid w:val="4E9F546B"/>
    <w:rsid w:val="52C33818"/>
    <w:rsid w:val="534C79EC"/>
    <w:rsid w:val="58D82ADD"/>
    <w:rsid w:val="5AA94D15"/>
    <w:rsid w:val="5C39637E"/>
    <w:rsid w:val="5D612720"/>
    <w:rsid w:val="5EF32A2A"/>
    <w:rsid w:val="5F542AC0"/>
    <w:rsid w:val="5FC04E22"/>
    <w:rsid w:val="624D5D29"/>
    <w:rsid w:val="6D0A0867"/>
    <w:rsid w:val="76EA72BA"/>
    <w:rsid w:val="76F8649C"/>
    <w:rsid w:val="77651C00"/>
    <w:rsid w:val="77DE25B8"/>
    <w:rsid w:val="7C44026E"/>
    <w:rsid w:val="7F59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92</Characters>
  <Lines>1</Lines>
  <Paragraphs>1</Paragraphs>
  <ScaleCrop>false</ScaleCrop>
  <LinksUpToDate>false</LinksUpToDate>
  <CharactersWithSpaces>106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2018-07-16T01:51:00Z</dcterms:created>
  <dc:creator>wangwei</dc:creator>
  <cp:lastModifiedBy>Administrator</cp:lastModifiedBy>
  <cp:lastPrinted>2018-09-06T02:17:00Z</cp:lastPrinted>
  <dcterms:modified xsi:type="dcterms:W3CDTF">2022-07-11T05:54:52Z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