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bCs/>
          <w:sz w:val="40"/>
          <w:szCs w:val="40"/>
        </w:rPr>
      </w:pPr>
      <w:bookmarkStart w:id="0" w:name="_GoBack"/>
      <w:r>
        <w:rPr>
          <w:rFonts w:ascii="方正小标宋简体" w:eastAsia="方正小标宋简体"/>
          <w:bCs/>
          <w:sz w:val="40"/>
          <w:szCs w:val="40"/>
        </w:rPr>
        <w:t>承 诺 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根据《朝阳区委区政府研究室公开征集</w:t>
      </w:r>
      <w:r>
        <w:rPr>
          <w:rFonts w:eastAsia="仿宋_GB2312"/>
          <w:sz w:val="32"/>
          <w:szCs w:val="32"/>
          <w:lang w:val="zh-CN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zh-CN"/>
        </w:rPr>
        <w:t>年重点课题研究单位的公告》有关要求，</w:t>
      </w:r>
      <w:r>
        <w:rPr>
          <w:rFonts w:hint="eastAsia" w:eastAsia="仿宋_GB2312"/>
          <w:sz w:val="32"/>
          <w:szCs w:val="32"/>
        </w:rPr>
        <w:t>本单位就所提供的材料郑重承诺如下：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1．本单位提供的材料均为真实有效；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2．如本单位提供材料存在不真实情况，本单位自愿放弃此次</w:t>
      </w:r>
      <w:r>
        <w:rPr>
          <w:rFonts w:eastAsia="仿宋_GB2312"/>
          <w:sz w:val="32"/>
          <w:szCs w:val="32"/>
          <w:lang w:val="zh-CN"/>
        </w:rPr>
        <w:t>重点课题承办</w:t>
      </w:r>
      <w:r>
        <w:rPr>
          <w:rFonts w:eastAsia="仿宋_GB2312"/>
          <w:sz w:val="32"/>
          <w:szCs w:val="32"/>
        </w:rPr>
        <w:t>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3．本单位愿意在所提交的《202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年朝阳区委区政府研究室重点课题申报书》规定框架内，认真开展课题研究，为课题实施提供必要的条件和管理，并取得预期研究成果；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4．其他</w:t>
      </w:r>
      <w:r>
        <w:rPr>
          <w:rFonts w:hint="eastAsia" w:eastAsia="仿宋_GB2312"/>
          <w:sz w:val="32"/>
          <w:szCs w:val="32"/>
        </w:rPr>
        <w:t>需要说明的情况：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3222" w:firstLineChars="1007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课题负责人（签名）：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42" w:firstLineChars="607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3222" w:firstLineChars="1007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申报机构</w:t>
      </w:r>
      <w:r>
        <w:rPr>
          <w:rFonts w:eastAsia="仿宋_GB2312"/>
          <w:sz w:val="32"/>
          <w:szCs w:val="32"/>
        </w:rPr>
        <w:t>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942" w:firstLineChars="607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782" w:firstLineChars="1807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年   月   日</w:t>
      </w:r>
    </w:p>
    <w:p/>
    <w:sectPr>
      <w:footerReference r:id="rId3" w:type="default"/>
      <w:footerReference r:id="rId4" w:type="even"/>
      <w:pgSz w:w="11906" w:h="16838"/>
      <w:pgMar w:top="1417" w:right="1587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43A5B"/>
    <w:rsid w:val="4344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2022-02-18T03:38:00Z</dcterms:created>
  <dc:creator>Administrator</dc:creator>
  <cp:lastModifiedBy>Administrator</cp:lastModifiedBy>
  <dcterms:modified xsi:type="dcterms:W3CDTF">2022-02-18T03:39:12Z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