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9BC08">
      <w:pPr>
        <w:keepNext w:val="0"/>
        <w:keepLines w:val="0"/>
        <w:widowControl w:val="0"/>
        <w:suppressLineNumbers w:val="0"/>
        <w:spacing w:before="0" w:beforeAutospacing="0" w:after="0" w:afterAutospacing="0" w:line="540" w:lineRule="exact"/>
        <w:ind w:left="0" w:right="0"/>
        <w:jc w:val="center"/>
        <w:rPr>
          <w:rFonts w:hint="eastAsia" w:ascii="方正小标宋简体" w:hAnsi="方正小标宋简体" w:eastAsia="方正小标宋简体" w:cs="方正小标宋简体"/>
          <w:sz w:val="44"/>
          <w:szCs w:val="44"/>
          <w:lang w:val="en-US"/>
        </w:rPr>
      </w:pPr>
    </w:p>
    <w:p w14:paraId="594107F5">
      <w:pPr>
        <w:keepNext w:val="0"/>
        <w:keepLines w:val="0"/>
        <w:widowControl w:val="0"/>
        <w:suppressLineNumbers w:val="0"/>
        <w:spacing w:before="0" w:beforeAutospacing="0" w:after="0" w:afterAutospacing="0" w:line="540" w:lineRule="exact"/>
        <w:ind w:left="0" w:right="0"/>
        <w:jc w:val="center"/>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北京市朝阳区卫生健康委员会</w:t>
      </w:r>
    </w:p>
    <w:p w14:paraId="54596407">
      <w:pPr>
        <w:keepNext w:val="0"/>
        <w:keepLines w:val="0"/>
        <w:widowControl w:val="0"/>
        <w:suppressLineNumbers w:val="0"/>
        <w:spacing w:before="0" w:beforeAutospacing="0" w:after="0" w:afterAutospacing="0" w:line="54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2022年政府信息公开工作年度报告</w:t>
      </w:r>
    </w:p>
    <w:p w14:paraId="62D6720D">
      <w:pPr>
        <w:keepNext w:val="0"/>
        <w:keepLines w:val="0"/>
        <w:widowControl w:val="0"/>
        <w:suppressLineNumbers w:val="0"/>
        <w:spacing w:before="0" w:beforeAutospacing="0" w:after="0" w:afterAutospacing="0" w:line="560" w:lineRule="exact"/>
        <w:ind w:left="0" w:right="0"/>
        <w:jc w:val="center"/>
        <w:rPr>
          <w:sz w:val="44"/>
          <w:szCs w:val="44"/>
          <w:lang w:val="en-US"/>
        </w:rPr>
      </w:pPr>
    </w:p>
    <w:p w14:paraId="719F9674">
      <w:pPr>
        <w:keepNext w:val="0"/>
        <w:keepLines w:val="0"/>
        <w:widowControl/>
        <w:suppressLineNumbers w:val="0"/>
        <w:spacing w:before="0" w:beforeAutospacing="0" w:after="0" w:afterAutospacing="0" w:line="560" w:lineRule="exact"/>
        <w:ind w:left="0" w:right="0"/>
        <w:jc w:val="left"/>
        <w:rPr>
          <w:rFonts w:hint="eastAsia" w:ascii="仿宋_GB2312" w:hAnsi="宋体" w:eastAsia="仿宋_GB2312" w:cs="宋体"/>
          <w:spacing w:val="8"/>
          <w:kern w:val="0"/>
          <w:sz w:val="32"/>
          <w:szCs w:val="32"/>
          <w:lang w:val="en-US"/>
        </w:rPr>
      </w:pPr>
      <w:r>
        <w:rPr>
          <w:rFonts w:hint="eastAsia" w:ascii="微软雅黑" w:hAnsi="微软雅黑" w:eastAsia="微软雅黑" w:cs="宋体"/>
          <w:color w:val="404040"/>
          <w:kern w:val="0"/>
          <w:sz w:val="24"/>
          <w:szCs w:val="24"/>
          <w:lang w:val="en-US" w:eastAsia="zh-CN" w:bidi="ar"/>
        </w:rPr>
        <w:t>　</w:t>
      </w:r>
      <w:r>
        <w:rPr>
          <w:rFonts w:hint="eastAsia" w:ascii="微软雅黑" w:hAnsi="微软雅黑" w:eastAsia="微软雅黑" w:cs="宋体"/>
          <w:color w:val="404040"/>
          <w:kern w:val="0"/>
          <w:sz w:val="32"/>
          <w:szCs w:val="32"/>
          <w:lang w:val="en-US" w:eastAsia="zh-CN" w:bidi="ar"/>
        </w:rPr>
        <w:t xml:space="preserve">   </w:t>
      </w:r>
      <w:r>
        <w:rPr>
          <w:rFonts w:hint="eastAsia" w:ascii="仿宋_GB2312" w:hAnsi="宋体" w:eastAsia="仿宋_GB2312" w:cs="宋体"/>
          <w:spacing w:val="8"/>
          <w:kern w:val="0"/>
          <w:sz w:val="32"/>
          <w:szCs w:val="32"/>
          <w:lang w:val="en-US" w:eastAsia="zh-CN" w:bidi="ar"/>
        </w:rPr>
        <w:t>依据《中华人民共和国政府信息公开条例》(以下简称《政府信息公开条例》)第五十条规定，编制本报告。</w:t>
      </w:r>
    </w:p>
    <w:p w14:paraId="68D8F21D">
      <w:pPr>
        <w:keepNext w:val="0"/>
        <w:keepLines w:val="0"/>
        <w:widowControl/>
        <w:suppressLineNumbers w:val="0"/>
        <w:spacing w:before="0" w:beforeAutospacing="0" w:after="0" w:afterAutospacing="0" w:line="560" w:lineRule="exact"/>
        <w:ind w:left="0" w:right="0" w:firstLine="672" w:firstLineChars="200"/>
        <w:jc w:val="left"/>
        <w:rPr>
          <w:rFonts w:hint="eastAsia" w:ascii="黑体" w:hAnsi="宋体" w:eastAsia="黑体" w:cs="宋体"/>
          <w:spacing w:val="8"/>
          <w:kern w:val="0"/>
          <w:sz w:val="32"/>
          <w:szCs w:val="32"/>
          <w:lang w:val="en-US"/>
        </w:rPr>
      </w:pPr>
      <w:r>
        <w:rPr>
          <w:rFonts w:hint="eastAsia" w:ascii="黑体" w:hAnsi="宋体" w:eastAsia="黑体" w:cs="宋体"/>
          <w:spacing w:val="8"/>
          <w:kern w:val="0"/>
          <w:sz w:val="32"/>
          <w:szCs w:val="32"/>
          <w:lang w:val="en-US" w:eastAsia="zh-CN" w:bidi="ar"/>
        </w:rPr>
        <w:t>一、总体情况</w:t>
      </w:r>
    </w:p>
    <w:p w14:paraId="4B045F7A">
      <w:pPr>
        <w:keepNext w:val="0"/>
        <w:keepLines w:val="0"/>
        <w:pageBreakBefore w:val="0"/>
        <w:kinsoku/>
        <w:wordWrap/>
        <w:overflowPunct/>
        <w:topLinePunct w:val="0"/>
        <w:autoSpaceDE/>
        <w:autoSpaceDN/>
        <w:bidi w:val="0"/>
        <w:adjustRightInd/>
        <w:snapToGrid/>
        <w:spacing w:line="560" w:lineRule="exact"/>
        <w:ind w:left="0" w:leftChars="0" w:right="0" w:rightChars="0" w:firstLine="672" w:firstLineChars="200"/>
        <w:textAlignment w:val="auto"/>
        <w:outlineLvl w:val="9"/>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202</w:t>
      </w:r>
      <w:r>
        <w:rPr>
          <w:rFonts w:hint="eastAsia" w:ascii="Times New Roman" w:hAnsi="Times New Roman" w:eastAsia="仿宋_GB2312" w:cs="Times New Roman"/>
          <w:spacing w:val="8"/>
          <w:kern w:val="0"/>
          <w:sz w:val="32"/>
          <w:szCs w:val="32"/>
          <w:lang w:val="en-US" w:eastAsia="zh-CN"/>
        </w:rPr>
        <w:t>2</w:t>
      </w:r>
      <w:r>
        <w:rPr>
          <w:rFonts w:hint="default" w:ascii="Times New Roman" w:hAnsi="Times New Roman" w:eastAsia="仿宋_GB2312" w:cs="Times New Roman"/>
          <w:spacing w:val="8"/>
          <w:kern w:val="0"/>
          <w:sz w:val="32"/>
          <w:szCs w:val="32"/>
        </w:rPr>
        <w:t>年，</w:t>
      </w:r>
      <w:r>
        <w:rPr>
          <w:rFonts w:hint="eastAsia" w:ascii="Times New Roman" w:hAnsi="Times New Roman" w:eastAsia="仿宋_GB2312" w:cs="Times New Roman"/>
          <w:spacing w:val="8"/>
          <w:kern w:val="0"/>
          <w:sz w:val="32"/>
          <w:szCs w:val="32"/>
          <w:lang w:eastAsia="zh-CN"/>
        </w:rPr>
        <w:t>我委</w:t>
      </w:r>
      <w:r>
        <w:rPr>
          <w:rFonts w:hint="default" w:ascii="Times New Roman" w:hAnsi="Times New Roman" w:eastAsia="仿宋_GB2312" w:cs="Times New Roman"/>
          <w:spacing w:val="8"/>
          <w:kern w:val="0"/>
          <w:sz w:val="32"/>
          <w:szCs w:val="32"/>
        </w:rPr>
        <w:t>在区委区政府的</w:t>
      </w:r>
      <w:r>
        <w:rPr>
          <w:rFonts w:hint="eastAsia" w:ascii="Times New Roman" w:hAnsi="Times New Roman" w:eastAsia="仿宋_GB2312" w:cs="Times New Roman"/>
          <w:spacing w:val="8"/>
          <w:kern w:val="0"/>
          <w:sz w:val="32"/>
          <w:szCs w:val="32"/>
          <w:lang w:eastAsia="zh-CN"/>
        </w:rPr>
        <w:t>组织</w:t>
      </w:r>
      <w:r>
        <w:rPr>
          <w:rFonts w:hint="default" w:ascii="Times New Roman" w:hAnsi="Times New Roman" w:eastAsia="仿宋_GB2312" w:cs="Times New Roman"/>
          <w:spacing w:val="8"/>
          <w:kern w:val="0"/>
          <w:sz w:val="32"/>
          <w:szCs w:val="32"/>
        </w:rPr>
        <w:t>领导下，坚持常态化疫情防控工作不放松，同时完成北京冬奥会、冬残奥会保障</w:t>
      </w:r>
      <w:r>
        <w:rPr>
          <w:rFonts w:hint="eastAsia" w:ascii="Times New Roman" w:hAnsi="Times New Roman" w:eastAsia="仿宋_GB2312" w:cs="Times New Roman"/>
          <w:spacing w:val="8"/>
          <w:kern w:val="0"/>
          <w:sz w:val="32"/>
          <w:szCs w:val="32"/>
          <w:lang w:eastAsia="zh-CN"/>
        </w:rPr>
        <w:t>及党的二十大相关保障</w:t>
      </w:r>
      <w:r>
        <w:rPr>
          <w:rFonts w:hint="default" w:ascii="Times New Roman" w:hAnsi="Times New Roman" w:eastAsia="仿宋_GB2312" w:cs="Times New Roman"/>
          <w:spacing w:val="8"/>
          <w:kern w:val="0"/>
          <w:sz w:val="32"/>
          <w:szCs w:val="32"/>
        </w:rPr>
        <w:t>工作，</w:t>
      </w:r>
      <w:r>
        <w:rPr>
          <w:rFonts w:hint="eastAsia" w:ascii="Times New Roman" w:hAnsi="Times New Roman" w:eastAsia="仿宋_GB2312" w:cs="Times New Roman"/>
          <w:spacing w:val="8"/>
          <w:kern w:val="0"/>
          <w:sz w:val="32"/>
          <w:szCs w:val="32"/>
          <w:lang w:eastAsia="zh-CN"/>
        </w:rPr>
        <w:t>进一步推进朝阳区卫生健康事业有序发展</w:t>
      </w:r>
      <w:r>
        <w:rPr>
          <w:rFonts w:hint="default" w:ascii="Times New Roman" w:hAnsi="Times New Roman" w:eastAsia="仿宋_GB2312" w:cs="Times New Roman"/>
          <w:spacing w:val="8"/>
          <w:kern w:val="0"/>
          <w:sz w:val="32"/>
          <w:szCs w:val="32"/>
        </w:rPr>
        <w:t>。我委认真贯彻落实《朝阳区202</w:t>
      </w:r>
      <w:r>
        <w:rPr>
          <w:rFonts w:hint="eastAsia" w:ascii="Times New Roman" w:hAnsi="Times New Roman" w:eastAsia="仿宋_GB2312" w:cs="Times New Roman"/>
          <w:spacing w:val="8"/>
          <w:kern w:val="0"/>
          <w:sz w:val="32"/>
          <w:szCs w:val="32"/>
          <w:lang w:val="en-US" w:eastAsia="zh-CN"/>
        </w:rPr>
        <w:t>2</w:t>
      </w:r>
      <w:r>
        <w:rPr>
          <w:rFonts w:hint="default" w:ascii="Times New Roman" w:hAnsi="Times New Roman" w:eastAsia="仿宋_GB2312" w:cs="Times New Roman"/>
          <w:spacing w:val="8"/>
          <w:kern w:val="0"/>
          <w:sz w:val="32"/>
          <w:szCs w:val="32"/>
        </w:rPr>
        <w:t>年政务公开工作要点》的相关要求，</w:t>
      </w:r>
      <w:r>
        <w:rPr>
          <w:rFonts w:hint="eastAsia" w:ascii="Times New Roman" w:hAnsi="Times New Roman" w:eastAsia="仿宋_GB2312" w:cs="Times New Roman"/>
          <w:spacing w:val="8"/>
          <w:kern w:val="0"/>
          <w:sz w:val="32"/>
          <w:szCs w:val="32"/>
          <w:lang w:eastAsia="zh-CN"/>
        </w:rPr>
        <w:t>严格坚持“以公开为常态、不公开为例外”，全力做好以公开促落实、促规范、促服务，不断提升朝阳区卫生健康系统的执行力和公信力</w:t>
      </w:r>
      <w:r>
        <w:rPr>
          <w:rFonts w:hint="default" w:ascii="Times New Roman" w:hAnsi="Times New Roman" w:eastAsia="仿宋_GB2312" w:cs="Times New Roman"/>
          <w:spacing w:val="8"/>
          <w:kern w:val="0"/>
          <w:sz w:val="32"/>
          <w:szCs w:val="32"/>
        </w:rPr>
        <w:t>。</w:t>
      </w:r>
    </w:p>
    <w:p w14:paraId="3A8106A1">
      <w:pPr>
        <w:keepNext w:val="0"/>
        <w:keepLines w:val="0"/>
        <w:pageBreakBefore w:val="0"/>
        <w:kinsoku/>
        <w:wordWrap/>
        <w:overflowPunct/>
        <w:topLinePunct w:val="0"/>
        <w:autoSpaceDE/>
        <w:autoSpaceDN/>
        <w:bidi w:val="0"/>
        <w:adjustRightInd/>
        <w:snapToGrid/>
        <w:spacing w:line="560" w:lineRule="exact"/>
        <w:ind w:left="0" w:leftChars="0" w:right="0" w:rightChars="0" w:firstLine="672" w:firstLineChars="200"/>
        <w:textAlignment w:val="auto"/>
        <w:outlineLvl w:val="9"/>
        <w:rPr>
          <w:rFonts w:hint="default" w:ascii="Times New Roman" w:hAnsi="Times New Roman" w:eastAsia="仿宋_GB2312" w:cs="Times New Roman"/>
          <w:spacing w:val="8"/>
          <w:kern w:val="0"/>
          <w:sz w:val="32"/>
          <w:szCs w:val="32"/>
        </w:rPr>
      </w:pPr>
      <w:r>
        <w:rPr>
          <w:rFonts w:hint="eastAsia" w:ascii="黑体" w:hAnsi="黑体" w:eastAsia="黑体" w:cs="黑体"/>
          <w:spacing w:val="8"/>
          <w:kern w:val="0"/>
          <w:sz w:val="32"/>
          <w:szCs w:val="32"/>
          <w:lang w:eastAsia="zh-CN"/>
        </w:rPr>
        <w:t>（</w:t>
      </w:r>
      <w:r>
        <w:rPr>
          <w:rFonts w:hint="eastAsia" w:ascii="黑体" w:hAnsi="黑体" w:eastAsia="黑体" w:cs="黑体"/>
          <w:spacing w:val="8"/>
          <w:kern w:val="0"/>
          <w:sz w:val="32"/>
          <w:szCs w:val="32"/>
        </w:rPr>
        <w:t>一</w:t>
      </w:r>
      <w:r>
        <w:rPr>
          <w:rFonts w:hint="eastAsia" w:ascii="黑体" w:hAnsi="黑体" w:eastAsia="黑体" w:cs="黑体"/>
          <w:spacing w:val="8"/>
          <w:kern w:val="0"/>
          <w:sz w:val="32"/>
          <w:szCs w:val="32"/>
          <w:lang w:eastAsia="zh-CN"/>
        </w:rPr>
        <w:t>）持续深化</w:t>
      </w:r>
      <w:r>
        <w:rPr>
          <w:rFonts w:hint="eastAsia" w:ascii="黑体" w:hAnsi="黑体" w:eastAsia="黑体" w:cs="黑体"/>
          <w:spacing w:val="8"/>
          <w:kern w:val="0"/>
          <w:sz w:val="32"/>
          <w:szCs w:val="32"/>
        </w:rPr>
        <w:t>主动公开</w:t>
      </w:r>
    </w:p>
    <w:p w14:paraId="13894E8E">
      <w:pPr>
        <w:keepNext w:val="0"/>
        <w:keepLines w:val="0"/>
        <w:pageBreakBefore w:val="0"/>
        <w:kinsoku/>
        <w:wordWrap/>
        <w:overflowPunct/>
        <w:topLinePunct w:val="0"/>
        <w:autoSpaceDE/>
        <w:autoSpaceDN/>
        <w:bidi w:val="0"/>
        <w:adjustRightInd/>
        <w:snapToGrid/>
        <w:spacing w:line="560" w:lineRule="exact"/>
        <w:ind w:left="0" w:leftChars="0" w:right="0" w:rightChars="0" w:firstLine="672" w:firstLineChars="200"/>
        <w:textAlignment w:val="auto"/>
        <w:outlineLvl w:val="9"/>
        <w:rPr>
          <w:rFonts w:hint="eastAsia" w:ascii="Times New Roman" w:hAnsi="Times New Roman" w:eastAsia="仿宋_GB2312" w:cs="Times New Roman"/>
          <w:color w:val="auto"/>
          <w:spacing w:val="8"/>
          <w:kern w:val="0"/>
          <w:sz w:val="32"/>
          <w:szCs w:val="32"/>
          <w:highlight w:val="none"/>
          <w:lang w:eastAsia="zh-CN"/>
        </w:rPr>
      </w:pPr>
      <w:r>
        <w:rPr>
          <w:rFonts w:hint="default" w:ascii="Times New Roman" w:hAnsi="Times New Roman" w:eastAsia="仿宋_GB2312" w:cs="Times New Roman"/>
          <w:spacing w:val="8"/>
          <w:kern w:val="0"/>
          <w:sz w:val="32"/>
          <w:szCs w:val="32"/>
          <w:lang w:eastAsia="zh-CN"/>
        </w:rPr>
        <w:t>我委</w:t>
      </w:r>
      <w:r>
        <w:rPr>
          <w:rFonts w:hint="default" w:ascii="Times New Roman" w:hAnsi="Times New Roman" w:eastAsia="仿宋_GB2312" w:cs="Times New Roman"/>
          <w:spacing w:val="8"/>
          <w:kern w:val="0"/>
          <w:sz w:val="32"/>
          <w:szCs w:val="32"/>
        </w:rPr>
        <w:t>严格对照《中华人民共和国政府信息公开条例》及《朝阳区202</w:t>
      </w:r>
      <w:r>
        <w:rPr>
          <w:rFonts w:hint="eastAsia" w:ascii="Times New Roman" w:hAnsi="Times New Roman" w:eastAsia="仿宋_GB2312" w:cs="Times New Roman"/>
          <w:spacing w:val="8"/>
          <w:kern w:val="0"/>
          <w:sz w:val="32"/>
          <w:szCs w:val="32"/>
          <w:lang w:val="en-US" w:eastAsia="zh-CN"/>
        </w:rPr>
        <w:t>2</w:t>
      </w:r>
      <w:r>
        <w:rPr>
          <w:rFonts w:hint="default" w:ascii="Times New Roman" w:hAnsi="Times New Roman" w:eastAsia="仿宋_GB2312" w:cs="Times New Roman"/>
          <w:spacing w:val="8"/>
          <w:kern w:val="0"/>
          <w:sz w:val="32"/>
          <w:szCs w:val="32"/>
        </w:rPr>
        <w:t>年政务公开工作要点》中涉及的重点领域信息公开范围落实各项任务，严格对照本单位政府信息主动公开全清单及时准确公开相关信息。20</w:t>
      </w:r>
      <w:r>
        <w:rPr>
          <w:rFonts w:hint="default" w:ascii="Times New Roman" w:hAnsi="Times New Roman" w:eastAsia="仿宋_GB2312" w:cs="Times New Roman"/>
          <w:spacing w:val="8"/>
          <w:kern w:val="0"/>
          <w:sz w:val="32"/>
          <w:szCs w:val="32"/>
          <w:lang w:val="en-US" w:eastAsia="zh-CN"/>
        </w:rPr>
        <w:t>2</w:t>
      </w:r>
      <w:r>
        <w:rPr>
          <w:rFonts w:hint="eastAsia" w:ascii="Times New Roman" w:hAnsi="Times New Roman" w:eastAsia="仿宋_GB2312" w:cs="Times New Roman"/>
          <w:spacing w:val="8"/>
          <w:kern w:val="0"/>
          <w:sz w:val="32"/>
          <w:szCs w:val="32"/>
          <w:lang w:val="en-US" w:eastAsia="zh-CN"/>
        </w:rPr>
        <w:t>2</w:t>
      </w:r>
      <w:r>
        <w:rPr>
          <w:rFonts w:hint="default" w:ascii="Times New Roman" w:hAnsi="Times New Roman" w:eastAsia="仿宋_GB2312" w:cs="Times New Roman"/>
          <w:spacing w:val="8"/>
          <w:kern w:val="0"/>
          <w:sz w:val="32"/>
          <w:szCs w:val="32"/>
        </w:rPr>
        <w:t>年，</w:t>
      </w:r>
      <w:r>
        <w:rPr>
          <w:rFonts w:hint="eastAsia" w:ascii="Times New Roman" w:hAnsi="Times New Roman" w:eastAsia="仿宋_GB2312" w:cs="Times New Roman"/>
          <w:spacing w:val="8"/>
          <w:kern w:val="0"/>
          <w:sz w:val="32"/>
          <w:szCs w:val="32"/>
          <w:lang w:eastAsia="zh-CN"/>
        </w:rPr>
        <w:t>我委</w:t>
      </w:r>
      <w:r>
        <w:rPr>
          <w:rFonts w:hint="default" w:ascii="Times New Roman" w:hAnsi="Times New Roman" w:eastAsia="仿宋_GB2312" w:cs="Times New Roman"/>
          <w:spacing w:val="8"/>
          <w:kern w:val="0"/>
          <w:sz w:val="32"/>
          <w:szCs w:val="32"/>
        </w:rPr>
        <w:t>主动公开政府信息</w:t>
      </w:r>
      <w:r>
        <w:rPr>
          <w:rFonts w:hint="eastAsia" w:ascii="Times New Roman" w:hAnsi="Times New Roman" w:eastAsia="仿宋_GB2312" w:cs="Times New Roman"/>
          <w:color w:val="auto"/>
          <w:spacing w:val="8"/>
          <w:kern w:val="0"/>
          <w:sz w:val="32"/>
          <w:szCs w:val="32"/>
          <w:highlight w:val="none"/>
          <w:lang w:val="en-US" w:eastAsia="zh-CN"/>
        </w:rPr>
        <w:t>55094</w:t>
      </w:r>
      <w:r>
        <w:rPr>
          <w:rFonts w:hint="default" w:ascii="Times New Roman" w:hAnsi="Times New Roman" w:eastAsia="仿宋_GB2312" w:cs="Times New Roman"/>
          <w:spacing w:val="8"/>
          <w:kern w:val="0"/>
          <w:sz w:val="32"/>
          <w:szCs w:val="32"/>
        </w:rPr>
        <w:t>条。我委政府信息公开在北京市朝阳区人民政府网站“北京朝阳”设“机构职能、领</w:t>
      </w:r>
      <w:r>
        <w:rPr>
          <w:rFonts w:hint="default" w:ascii="Times New Roman" w:hAnsi="Times New Roman" w:eastAsia="仿宋_GB2312" w:cs="Times New Roman"/>
          <w:spacing w:val="8"/>
          <w:kern w:val="0"/>
          <w:sz w:val="32"/>
          <w:szCs w:val="32"/>
          <w:highlight w:val="none"/>
        </w:rPr>
        <w:t>导简介、机构设置”等10个二级目录</w:t>
      </w:r>
      <w:r>
        <w:rPr>
          <w:rFonts w:hint="eastAsia" w:ascii="Times New Roman" w:hAnsi="Times New Roman" w:eastAsia="仿宋_GB2312" w:cs="Times New Roman"/>
          <w:spacing w:val="8"/>
          <w:kern w:val="0"/>
          <w:sz w:val="32"/>
          <w:szCs w:val="32"/>
          <w:highlight w:val="none"/>
          <w:lang w:eastAsia="zh-CN"/>
        </w:rPr>
        <w:t>。</w:t>
      </w:r>
      <w:r>
        <w:rPr>
          <w:rFonts w:hint="default" w:ascii="Times New Roman" w:hAnsi="Times New Roman" w:eastAsia="仿宋_GB2312" w:cs="Times New Roman"/>
          <w:spacing w:val="8"/>
          <w:kern w:val="0"/>
          <w:sz w:val="32"/>
          <w:szCs w:val="32"/>
          <w:highlight w:val="none"/>
        </w:rPr>
        <w:t>在</w:t>
      </w:r>
      <w:r>
        <w:rPr>
          <w:rFonts w:hint="eastAsia" w:ascii="Times New Roman" w:hAnsi="Times New Roman" w:eastAsia="仿宋_GB2312" w:cs="Times New Roman"/>
          <w:spacing w:val="8"/>
          <w:kern w:val="0"/>
          <w:sz w:val="32"/>
          <w:szCs w:val="32"/>
          <w:highlight w:val="none"/>
          <w:lang w:eastAsia="zh-CN"/>
        </w:rPr>
        <w:t>“</w:t>
      </w:r>
      <w:r>
        <w:rPr>
          <w:rFonts w:hint="default" w:ascii="Times New Roman" w:hAnsi="Times New Roman" w:eastAsia="仿宋_GB2312" w:cs="Times New Roman"/>
          <w:spacing w:val="8"/>
          <w:kern w:val="0"/>
          <w:sz w:val="32"/>
          <w:szCs w:val="32"/>
          <w:highlight w:val="none"/>
        </w:rPr>
        <w:t>北京朝阳</w:t>
      </w:r>
      <w:r>
        <w:rPr>
          <w:rFonts w:hint="eastAsia" w:ascii="Times New Roman" w:hAnsi="Times New Roman" w:eastAsia="仿宋_GB2312" w:cs="Times New Roman"/>
          <w:spacing w:val="8"/>
          <w:kern w:val="0"/>
          <w:sz w:val="32"/>
          <w:szCs w:val="32"/>
          <w:highlight w:val="none"/>
          <w:lang w:eastAsia="zh-CN"/>
        </w:rPr>
        <w:t>”</w:t>
      </w:r>
      <w:r>
        <w:rPr>
          <w:rFonts w:hint="default" w:ascii="Times New Roman" w:hAnsi="Times New Roman" w:eastAsia="仿宋_GB2312" w:cs="Times New Roman"/>
          <w:spacing w:val="8"/>
          <w:kern w:val="0"/>
          <w:sz w:val="32"/>
          <w:szCs w:val="32"/>
          <w:highlight w:val="none"/>
        </w:rPr>
        <w:t>网站发布</w:t>
      </w:r>
      <w:r>
        <w:rPr>
          <w:rFonts w:hint="eastAsia" w:ascii="Times New Roman" w:hAnsi="Times New Roman" w:eastAsia="仿宋_GB2312" w:cs="Times New Roman"/>
          <w:color w:val="auto"/>
          <w:spacing w:val="8"/>
          <w:kern w:val="0"/>
          <w:sz w:val="32"/>
          <w:szCs w:val="32"/>
          <w:highlight w:val="none"/>
          <w:lang w:val="en-US" w:eastAsia="zh-CN"/>
        </w:rPr>
        <w:t>117</w:t>
      </w:r>
      <w:r>
        <w:rPr>
          <w:rFonts w:hint="default" w:ascii="Times New Roman" w:hAnsi="Times New Roman" w:eastAsia="仿宋_GB2312" w:cs="Times New Roman"/>
          <w:spacing w:val="8"/>
          <w:kern w:val="0"/>
          <w:sz w:val="32"/>
          <w:szCs w:val="32"/>
          <w:highlight w:val="none"/>
        </w:rPr>
        <w:t>篇部门动态，</w:t>
      </w:r>
      <w:r>
        <w:rPr>
          <w:rFonts w:hint="eastAsia" w:ascii="Times New Roman" w:hAnsi="Times New Roman" w:eastAsia="仿宋_GB2312" w:cs="Times New Roman"/>
          <w:color w:val="auto"/>
          <w:spacing w:val="8"/>
          <w:kern w:val="0"/>
          <w:sz w:val="32"/>
          <w:szCs w:val="32"/>
          <w:highlight w:val="none"/>
          <w:lang w:val="en-US" w:eastAsia="zh-CN"/>
        </w:rPr>
        <w:t>489</w:t>
      </w:r>
      <w:r>
        <w:rPr>
          <w:rFonts w:hint="default" w:ascii="Times New Roman" w:hAnsi="Times New Roman" w:eastAsia="仿宋_GB2312" w:cs="Times New Roman"/>
          <w:spacing w:val="8"/>
          <w:kern w:val="0"/>
          <w:sz w:val="32"/>
          <w:szCs w:val="32"/>
          <w:highlight w:val="none"/>
        </w:rPr>
        <w:t>篇通知公告；</w:t>
      </w:r>
      <w:r>
        <w:rPr>
          <w:rFonts w:hint="eastAsia" w:ascii="Times New Roman" w:hAnsi="Times New Roman" w:eastAsia="仿宋_GB2312" w:cs="Times New Roman"/>
          <w:spacing w:val="8"/>
          <w:kern w:val="0"/>
          <w:sz w:val="32"/>
          <w:szCs w:val="32"/>
          <w:highlight w:val="none"/>
          <w:lang w:eastAsia="zh-CN"/>
        </w:rPr>
        <w:t>“</w:t>
      </w:r>
      <w:r>
        <w:rPr>
          <w:rFonts w:hint="default" w:ascii="Times New Roman" w:hAnsi="Times New Roman" w:eastAsia="仿宋_GB2312" w:cs="Times New Roman"/>
          <w:color w:val="auto"/>
          <w:spacing w:val="8"/>
          <w:kern w:val="0"/>
          <w:sz w:val="32"/>
          <w:szCs w:val="32"/>
          <w:highlight w:val="none"/>
        </w:rPr>
        <w:t>健康朝阳</w:t>
      </w:r>
      <w:r>
        <w:rPr>
          <w:rFonts w:hint="eastAsia" w:ascii="Times New Roman" w:hAnsi="Times New Roman" w:eastAsia="仿宋_GB2312" w:cs="Times New Roman"/>
          <w:spacing w:val="8"/>
          <w:kern w:val="0"/>
          <w:sz w:val="32"/>
          <w:szCs w:val="32"/>
          <w:highlight w:val="none"/>
          <w:lang w:eastAsia="zh-CN"/>
        </w:rPr>
        <w:t>”</w:t>
      </w:r>
      <w:r>
        <w:rPr>
          <w:rFonts w:hint="default" w:ascii="Times New Roman" w:hAnsi="Times New Roman" w:eastAsia="仿宋_GB2312" w:cs="Times New Roman"/>
          <w:color w:val="auto"/>
          <w:spacing w:val="8"/>
          <w:kern w:val="0"/>
          <w:sz w:val="32"/>
          <w:szCs w:val="32"/>
          <w:highlight w:val="none"/>
        </w:rPr>
        <w:t>微信公众号主动公开信息累计</w:t>
      </w:r>
      <w:r>
        <w:rPr>
          <w:rFonts w:hint="eastAsia" w:ascii="Times New Roman" w:hAnsi="Times New Roman" w:eastAsia="仿宋_GB2312" w:cs="Times New Roman"/>
          <w:color w:val="auto"/>
          <w:spacing w:val="8"/>
          <w:kern w:val="0"/>
          <w:sz w:val="32"/>
          <w:szCs w:val="32"/>
          <w:highlight w:val="none"/>
          <w:lang w:val="en-US" w:eastAsia="zh-CN"/>
        </w:rPr>
        <w:t>1407</w:t>
      </w:r>
      <w:r>
        <w:rPr>
          <w:rFonts w:hint="default" w:ascii="Times New Roman" w:hAnsi="Times New Roman" w:eastAsia="仿宋_GB2312" w:cs="Times New Roman"/>
          <w:color w:val="auto"/>
          <w:spacing w:val="8"/>
          <w:kern w:val="0"/>
          <w:sz w:val="32"/>
          <w:szCs w:val="32"/>
          <w:highlight w:val="none"/>
        </w:rPr>
        <w:t>篇</w:t>
      </w:r>
      <w:r>
        <w:rPr>
          <w:rFonts w:hint="eastAsia" w:ascii="Times New Roman" w:hAnsi="Times New Roman" w:eastAsia="仿宋_GB2312" w:cs="Times New Roman"/>
          <w:color w:val="auto"/>
          <w:spacing w:val="8"/>
          <w:kern w:val="0"/>
          <w:sz w:val="32"/>
          <w:szCs w:val="32"/>
          <w:highlight w:val="none"/>
          <w:lang w:eastAsia="zh-CN"/>
        </w:rPr>
        <w:t>，</w:t>
      </w:r>
      <w:r>
        <w:rPr>
          <w:rFonts w:hint="default" w:ascii="Times New Roman" w:hAnsi="Times New Roman" w:eastAsia="仿宋_GB2312" w:cs="Times New Roman"/>
          <w:color w:val="auto"/>
          <w:spacing w:val="8"/>
          <w:kern w:val="0"/>
          <w:sz w:val="32"/>
          <w:szCs w:val="32"/>
          <w:highlight w:val="none"/>
        </w:rPr>
        <w:t>政务微博共发布信息</w:t>
      </w:r>
      <w:r>
        <w:rPr>
          <w:rFonts w:hint="eastAsia" w:ascii="Times New Roman" w:hAnsi="Times New Roman" w:eastAsia="仿宋_GB2312" w:cs="Times New Roman"/>
          <w:color w:val="auto"/>
          <w:spacing w:val="8"/>
          <w:kern w:val="0"/>
          <w:sz w:val="32"/>
          <w:szCs w:val="32"/>
          <w:highlight w:val="none"/>
          <w:lang w:val="en-US" w:eastAsia="zh-CN"/>
        </w:rPr>
        <w:t>2250</w:t>
      </w:r>
      <w:r>
        <w:rPr>
          <w:rFonts w:hint="default" w:ascii="Times New Roman" w:hAnsi="Times New Roman" w:eastAsia="仿宋_GB2312" w:cs="Times New Roman"/>
          <w:color w:val="auto"/>
          <w:spacing w:val="8"/>
          <w:kern w:val="0"/>
          <w:sz w:val="32"/>
          <w:szCs w:val="32"/>
          <w:highlight w:val="none"/>
        </w:rPr>
        <w:t>条，</w:t>
      </w:r>
      <w:r>
        <w:rPr>
          <w:rFonts w:hint="eastAsia" w:ascii="Times New Roman" w:hAnsi="Times New Roman" w:eastAsia="仿宋_GB2312" w:cs="Times New Roman"/>
          <w:color w:val="auto"/>
          <w:spacing w:val="8"/>
          <w:kern w:val="0"/>
          <w:sz w:val="32"/>
          <w:szCs w:val="32"/>
          <w:highlight w:val="none"/>
          <w:lang w:eastAsia="zh-CN"/>
        </w:rPr>
        <w:t>在各类权威媒体发布</w:t>
      </w:r>
      <w:r>
        <w:rPr>
          <w:rFonts w:hint="eastAsia" w:ascii="Times New Roman" w:hAnsi="Times New Roman" w:eastAsia="仿宋_GB2312" w:cs="Times New Roman"/>
          <w:color w:val="auto"/>
          <w:spacing w:val="8"/>
          <w:kern w:val="0"/>
          <w:sz w:val="32"/>
          <w:szCs w:val="32"/>
          <w:highlight w:val="none"/>
          <w:lang w:val="en-US" w:eastAsia="zh-CN"/>
        </w:rPr>
        <w:t>420</w:t>
      </w:r>
      <w:r>
        <w:rPr>
          <w:rFonts w:hint="default" w:ascii="Times New Roman" w:hAnsi="Times New Roman" w:eastAsia="仿宋_GB2312" w:cs="Times New Roman"/>
          <w:color w:val="auto"/>
          <w:spacing w:val="8"/>
          <w:kern w:val="0"/>
          <w:sz w:val="32"/>
          <w:szCs w:val="32"/>
          <w:highlight w:val="none"/>
        </w:rPr>
        <w:t>篇</w:t>
      </w:r>
      <w:r>
        <w:rPr>
          <w:rFonts w:hint="eastAsia" w:ascii="Times New Roman" w:hAnsi="Times New Roman" w:eastAsia="仿宋_GB2312" w:cs="Times New Roman"/>
          <w:color w:val="auto"/>
          <w:spacing w:val="8"/>
          <w:kern w:val="0"/>
          <w:sz w:val="32"/>
          <w:szCs w:val="32"/>
          <w:highlight w:val="none"/>
          <w:lang w:eastAsia="zh-CN"/>
        </w:rPr>
        <w:t>，开展各类访谈</w:t>
      </w:r>
      <w:r>
        <w:rPr>
          <w:rFonts w:hint="eastAsia" w:ascii="Times New Roman" w:hAnsi="Times New Roman" w:eastAsia="仿宋_GB2312" w:cs="Times New Roman"/>
          <w:color w:val="auto"/>
          <w:spacing w:val="8"/>
          <w:kern w:val="0"/>
          <w:sz w:val="32"/>
          <w:szCs w:val="32"/>
          <w:highlight w:val="none"/>
          <w:lang w:val="en-US" w:eastAsia="zh-CN"/>
        </w:rPr>
        <w:t>16次</w:t>
      </w:r>
      <w:r>
        <w:rPr>
          <w:rFonts w:hint="eastAsia" w:ascii="Times New Roman" w:hAnsi="Times New Roman" w:eastAsia="仿宋_GB2312" w:cs="Times New Roman"/>
          <w:color w:val="auto"/>
          <w:spacing w:val="8"/>
          <w:kern w:val="0"/>
          <w:sz w:val="32"/>
          <w:szCs w:val="32"/>
          <w:highlight w:val="none"/>
          <w:lang w:eastAsia="zh-CN"/>
        </w:rPr>
        <w:t>。</w:t>
      </w:r>
    </w:p>
    <w:p w14:paraId="7BD5FF43">
      <w:pPr>
        <w:keepNext w:val="0"/>
        <w:keepLines w:val="0"/>
        <w:pageBreakBefore w:val="0"/>
        <w:kinsoku/>
        <w:wordWrap/>
        <w:overflowPunct/>
        <w:topLinePunct w:val="0"/>
        <w:autoSpaceDE/>
        <w:autoSpaceDN/>
        <w:bidi w:val="0"/>
        <w:adjustRightInd/>
        <w:snapToGrid/>
        <w:spacing w:line="560" w:lineRule="exact"/>
        <w:ind w:left="0" w:leftChars="0" w:right="0" w:rightChars="0" w:firstLine="672" w:firstLineChars="200"/>
        <w:textAlignment w:val="auto"/>
        <w:outlineLvl w:val="9"/>
        <w:rPr>
          <w:rFonts w:hint="default" w:ascii="Times New Roman" w:hAnsi="Times New Roman" w:eastAsia="仿宋_GB2312" w:cs="Times New Roman"/>
          <w:color w:val="auto"/>
          <w:spacing w:val="8"/>
          <w:kern w:val="0"/>
          <w:sz w:val="32"/>
          <w:szCs w:val="32"/>
          <w:highlight w:val="none"/>
        </w:rPr>
      </w:pPr>
      <w:r>
        <w:rPr>
          <w:rFonts w:hint="default" w:ascii="Times New Roman" w:hAnsi="Times New Roman" w:eastAsia="仿宋_GB2312" w:cs="Times New Roman"/>
          <w:spacing w:val="8"/>
          <w:kern w:val="0"/>
          <w:sz w:val="32"/>
          <w:szCs w:val="32"/>
        </w:rPr>
        <w:t>主动公开</w:t>
      </w:r>
      <w:r>
        <w:rPr>
          <w:rFonts w:hint="eastAsia" w:ascii="Times New Roman" w:hAnsi="Times New Roman" w:eastAsia="仿宋_GB2312" w:cs="Times New Roman"/>
          <w:spacing w:val="8"/>
          <w:kern w:val="0"/>
          <w:sz w:val="32"/>
          <w:szCs w:val="32"/>
          <w:highlight w:val="none"/>
          <w:lang w:eastAsia="zh-CN"/>
        </w:rPr>
        <w:t>疫情防控及疫苗接种各类信息</w:t>
      </w:r>
      <w:r>
        <w:rPr>
          <w:rFonts w:hint="default" w:ascii="Times New Roman" w:hAnsi="Times New Roman" w:eastAsia="仿宋_GB2312" w:cs="Times New Roman"/>
          <w:spacing w:val="8"/>
          <w:kern w:val="0"/>
          <w:sz w:val="32"/>
          <w:szCs w:val="32"/>
          <w:highlight w:val="none"/>
        </w:rPr>
        <w:t>，并在“健康朝阳”微信公众号</w:t>
      </w:r>
      <w:r>
        <w:rPr>
          <w:rFonts w:hint="eastAsia" w:ascii="Times New Roman" w:hAnsi="Times New Roman" w:eastAsia="仿宋_GB2312" w:cs="Times New Roman"/>
          <w:spacing w:val="8"/>
          <w:kern w:val="0"/>
          <w:sz w:val="32"/>
          <w:szCs w:val="32"/>
          <w:highlight w:val="none"/>
          <w:lang w:eastAsia="zh-CN"/>
        </w:rPr>
        <w:t>、政务微博等多</w:t>
      </w:r>
      <w:r>
        <w:rPr>
          <w:rFonts w:hint="default" w:ascii="Times New Roman" w:hAnsi="Times New Roman" w:eastAsia="仿宋_GB2312" w:cs="Times New Roman"/>
          <w:spacing w:val="8"/>
          <w:kern w:val="0"/>
          <w:sz w:val="32"/>
          <w:szCs w:val="32"/>
          <w:highlight w:val="none"/>
        </w:rPr>
        <w:t>渠道多次发布</w:t>
      </w:r>
      <w:r>
        <w:rPr>
          <w:rFonts w:hint="eastAsia" w:ascii="Times New Roman" w:hAnsi="Times New Roman" w:eastAsia="仿宋_GB2312" w:cs="Times New Roman"/>
          <w:spacing w:val="8"/>
          <w:kern w:val="0"/>
          <w:sz w:val="32"/>
          <w:szCs w:val="32"/>
          <w:highlight w:val="none"/>
          <w:lang w:eastAsia="zh-CN"/>
        </w:rPr>
        <w:t>科学防疫指引</w:t>
      </w:r>
      <w:r>
        <w:rPr>
          <w:rFonts w:hint="default" w:ascii="Times New Roman" w:hAnsi="Times New Roman" w:eastAsia="仿宋_GB2312" w:cs="Times New Roman"/>
          <w:spacing w:val="8"/>
          <w:kern w:val="0"/>
          <w:sz w:val="32"/>
          <w:szCs w:val="32"/>
          <w:highlight w:val="none"/>
        </w:rPr>
        <w:t>、家庭医生</w:t>
      </w:r>
      <w:r>
        <w:rPr>
          <w:rFonts w:hint="eastAsia" w:ascii="Times New Roman" w:hAnsi="Times New Roman" w:eastAsia="仿宋_GB2312" w:cs="Times New Roman"/>
          <w:spacing w:val="8"/>
          <w:kern w:val="0"/>
          <w:sz w:val="32"/>
          <w:szCs w:val="32"/>
          <w:highlight w:val="none"/>
          <w:lang w:eastAsia="zh-CN"/>
        </w:rPr>
        <w:t>、发热门诊、核酸检测</w:t>
      </w:r>
      <w:r>
        <w:rPr>
          <w:rFonts w:hint="default" w:ascii="Times New Roman" w:hAnsi="Times New Roman" w:eastAsia="仿宋_GB2312" w:cs="Times New Roman"/>
          <w:spacing w:val="8"/>
          <w:kern w:val="0"/>
          <w:sz w:val="32"/>
          <w:szCs w:val="32"/>
          <w:highlight w:val="none"/>
        </w:rPr>
        <w:t>等</w:t>
      </w:r>
      <w:r>
        <w:rPr>
          <w:rFonts w:hint="eastAsia" w:ascii="Times New Roman" w:hAnsi="Times New Roman" w:eastAsia="仿宋_GB2312" w:cs="Times New Roman"/>
          <w:spacing w:val="8"/>
          <w:kern w:val="0"/>
          <w:sz w:val="32"/>
          <w:szCs w:val="32"/>
          <w:highlight w:val="none"/>
          <w:lang w:eastAsia="zh-CN"/>
        </w:rPr>
        <w:t>相关</w:t>
      </w:r>
      <w:r>
        <w:rPr>
          <w:rFonts w:hint="eastAsia" w:ascii="Times New Roman" w:hAnsi="Times New Roman" w:eastAsia="仿宋_GB2312" w:cs="Times New Roman"/>
          <w:spacing w:val="8"/>
          <w:kern w:val="0"/>
          <w:sz w:val="32"/>
          <w:szCs w:val="32"/>
          <w:lang w:eastAsia="zh-CN"/>
        </w:rPr>
        <w:t>政府</w:t>
      </w:r>
      <w:r>
        <w:rPr>
          <w:rFonts w:hint="default" w:ascii="Times New Roman" w:hAnsi="Times New Roman" w:eastAsia="仿宋_GB2312" w:cs="Times New Roman"/>
          <w:spacing w:val="8"/>
          <w:kern w:val="0"/>
          <w:sz w:val="32"/>
          <w:szCs w:val="32"/>
        </w:rPr>
        <w:t>信息，积极回应媒体关切、群众关心的社会热点问题，公布事实客观，舆论引导正确。</w:t>
      </w:r>
      <w:r>
        <w:rPr>
          <w:rFonts w:hint="default" w:ascii="Times New Roman" w:hAnsi="Times New Roman" w:eastAsia="仿宋_GB2312" w:cs="Times New Roman"/>
          <w:color w:val="auto"/>
          <w:spacing w:val="8"/>
          <w:kern w:val="0"/>
          <w:sz w:val="32"/>
          <w:szCs w:val="32"/>
          <w:highlight w:val="none"/>
        </w:rPr>
        <w:t>根据“双随机一公开”和“双公示”的工作要求，依托区级信息化平台及时通过区政府门户网站和区公示网站公示监督结果</w:t>
      </w:r>
      <w:r>
        <w:rPr>
          <w:rFonts w:hint="eastAsia" w:ascii="Times New Roman" w:hAnsi="Times New Roman" w:eastAsia="仿宋_GB2312" w:cs="Times New Roman"/>
          <w:color w:val="auto"/>
          <w:spacing w:val="8"/>
          <w:kern w:val="0"/>
          <w:sz w:val="32"/>
          <w:szCs w:val="32"/>
          <w:highlight w:val="none"/>
          <w:lang w:eastAsia="zh-CN"/>
        </w:rPr>
        <w:t>，主动公开行政许可</w:t>
      </w:r>
      <w:r>
        <w:rPr>
          <w:rFonts w:hint="eastAsia" w:ascii="Times New Roman" w:hAnsi="Times New Roman" w:eastAsia="仿宋_GB2312" w:cs="Times New Roman"/>
          <w:color w:val="auto"/>
          <w:spacing w:val="8"/>
          <w:kern w:val="0"/>
          <w:sz w:val="32"/>
          <w:szCs w:val="32"/>
          <w:highlight w:val="none"/>
          <w:lang w:val="en-US" w:eastAsia="zh-CN"/>
        </w:rPr>
        <w:t>34736次、行政处罚1009次、</w:t>
      </w:r>
      <w:r>
        <w:rPr>
          <w:rFonts w:hint="eastAsia" w:ascii="Times New Roman" w:hAnsi="Times New Roman" w:eastAsia="仿宋_GB2312" w:cs="Times New Roman"/>
          <w:color w:val="auto"/>
          <w:spacing w:val="8"/>
          <w:kern w:val="0"/>
          <w:sz w:val="32"/>
          <w:szCs w:val="32"/>
          <w:highlight w:val="none"/>
          <w:lang w:eastAsia="zh-CN"/>
        </w:rPr>
        <w:t>行政检查</w:t>
      </w:r>
      <w:r>
        <w:rPr>
          <w:rFonts w:hint="eastAsia" w:ascii="Times New Roman" w:hAnsi="Times New Roman" w:eastAsia="仿宋_GB2312" w:cs="Times New Roman"/>
          <w:color w:val="auto"/>
          <w:spacing w:val="8"/>
          <w:kern w:val="0"/>
          <w:sz w:val="32"/>
          <w:szCs w:val="32"/>
          <w:highlight w:val="none"/>
          <w:lang w:val="en-US" w:eastAsia="zh-CN"/>
        </w:rPr>
        <w:t>14878</w:t>
      </w:r>
      <w:r>
        <w:rPr>
          <w:rFonts w:hint="eastAsia" w:ascii="Times New Roman" w:hAnsi="Times New Roman" w:eastAsia="仿宋_GB2312" w:cs="Times New Roman"/>
          <w:color w:val="auto"/>
          <w:spacing w:val="8"/>
          <w:kern w:val="0"/>
          <w:sz w:val="32"/>
          <w:szCs w:val="32"/>
          <w:highlight w:val="none"/>
          <w:lang w:eastAsia="zh-CN"/>
        </w:rPr>
        <w:t>次，做好监督保障工作。</w:t>
      </w:r>
    </w:p>
    <w:p w14:paraId="35A64EED">
      <w:pPr>
        <w:keepNext w:val="0"/>
        <w:keepLines w:val="0"/>
        <w:pageBreakBefore w:val="0"/>
        <w:kinsoku/>
        <w:wordWrap/>
        <w:overflowPunct/>
        <w:topLinePunct w:val="0"/>
        <w:autoSpaceDE/>
        <w:autoSpaceDN/>
        <w:bidi w:val="0"/>
        <w:adjustRightInd/>
        <w:snapToGrid/>
        <w:spacing w:line="560" w:lineRule="exact"/>
        <w:ind w:left="0" w:leftChars="0" w:right="0" w:rightChars="0" w:firstLine="672" w:firstLineChars="200"/>
        <w:textAlignment w:val="auto"/>
        <w:outlineLvl w:val="9"/>
        <w:rPr>
          <w:rFonts w:hint="eastAsia" w:ascii="黑体" w:hAnsi="黑体" w:eastAsia="黑体" w:cs="黑体"/>
          <w:color w:val="auto"/>
          <w:spacing w:val="8"/>
          <w:kern w:val="0"/>
          <w:sz w:val="32"/>
          <w:szCs w:val="32"/>
          <w:highlight w:val="none"/>
        </w:rPr>
      </w:pPr>
      <w:r>
        <w:rPr>
          <w:rFonts w:hint="eastAsia" w:ascii="黑体" w:hAnsi="黑体" w:eastAsia="黑体" w:cs="黑体"/>
          <w:color w:val="auto"/>
          <w:spacing w:val="8"/>
          <w:kern w:val="0"/>
          <w:sz w:val="32"/>
          <w:szCs w:val="32"/>
          <w:highlight w:val="none"/>
          <w:lang w:eastAsia="zh-CN"/>
        </w:rPr>
        <w:t>（二）着力</w:t>
      </w:r>
      <w:r>
        <w:rPr>
          <w:rFonts w:hint="eastAsia" w:ascii="黑体" w:hAnsi="黑体" w:eastAsia="黑体" w:cs="黑体"/>
          <w:color w:val="auto"/>
          <w:spacing w:val="8"/>
          <w:kern w:val="0"/>
          <w:sz w:val="32"/>
          <w:szCs w:val="32"/>
          <w:highlight w:val="none"/>
        </w:rPr>
        <w:t>规范依申请公开</w:t>
      </w:r>
    </w:p>
    <w:p w14:paraId="3D46FF17">
      <w:pPr>
        <w:keepNext w:val="0"/>
        <w:keepLines w:val="0"/>
        <w:pageBreakBefore w:val="0"/>
        <w:kinsoku/>
        <w:wordWrap/>
        <w:overflowPunct/>
        <w:topLinePunct w:val="0"/>
        <w:autoSpaceDE/>
        <w:autoSpaceDN/>
        <w:bidi w:val="0"/>
        <w:adjustRightInd/>
        <w:snapToGrid/>
        <w:spacing w:line="560" w:lineRule="exact"/>
        <w:ind w:left="0" w:leftChars="0" w:right="0" w:rightChars="0" w:firstLine="672" w:firstLineChars="200"/>
        <w:textAlignment w:val="auto"/>
        <w:outlineLvl w:val="9"/>
        <w:rPr>
          <w:rFonts w:hint="eastAsia" w:ascii="Times New Roman" w:hAnsi="Times New Roman" w:eastAsia="仿宋_GB2312" w:cs="Times New Roman"/>
          <w:spacing w:val="8"/>
          <w:kern w:val="0"/>
          <w:sz w:val="32"/>
          <w:szCs w:val="32"/>
          <w:highlight w:val="none"/>
          <w:lang w:eastAsia="zh-CN"/>
        </w:rPr>
      </w:pPr>
      <w:r>
        <w:rPr>
          <w:rFonts w:hint="default" w:ascii="Times New Roman" w:hAnsi="Times New Roman" w:eastAsia="仿宋_GB2312" w:cs="Times New Roman"/>
          <w:spacing w:val="8"/>
          <w:kern w:val="0"/>
          <w:sz w:val="32"/>
          <w:szCs w:val="32"/>
          <w:highlight w:val="none"/>
        </w:rPr>
        <w:t>认真贯彻落《中华人民共和国政府信息公开条例</w:t>
      </w:r>
      <w:bookmarkStart w:id="0" w:name="_GoBack"/>
      <w:bookmarkEnd w:id="0"/>
      <w:r>
        <w:rPr>
          <w:rFonts w:hint="default" w:ascii="Times New Roman" w:hAnsi="Times New Roman" w:eastAsia="仿宋_GB2312" w:cs="Times New Roman"/>
          <w:spacing w:val="8"/>
          <w:kern w:val="0"/>
          <w:sz w:val="32"/>
          <w:szCs w:val="32"/>
          <w:highlight w:val="none"/>
        </w:rPr>
        <w:t>》，及时研判解决信息公开领域遇到的重点、难点问题，进一步厘清和规范行政行为。截至1</w:t>
      </w:r>
      <w:r>
        <w:rPr>
          <w:rFonts w:hint="default" w:ascii="Times New Roman" w:hAnsi="Times New Roman" w:eastAsia="仿宋_GB2312" w:cs="Times New Roman"/>
          <w:spacing w:val="8"/>
          <w:kern w:val="0"/>
          <w:sz w:val="32"/>
          <w:szCs w:val="32"/>
          <w:highlight w:val="none"/>
          <w:lang w:val="en-US" w:eastAsia="zh-CN"/>
        </w:rPr>
        <w:t>2</w:t>
      </w:r>
      <w:r>
        <w:rPr>
          <w:rFonts w:hint="default" w:ascii="Times New Roman" w:hAnsi="Times New Roman" w:eastAsia="仿宋_GB2312" w:cs="Times New Roman"/>
          <w:spacing w:val="8"/>
          <w:kern w:val="0"/>
          <w:sz w:val="32"/>
          <w:szCs w:val="32"/>
          <w:highlight w:val="none"/>
        </w:rPr>
        <w:t>月</w:t>
      </w:r>
      <w:r>
        <w:rPr>
          <w:rFonts w:hint="default" w:ascii="Times New Roman" w:hAnsi="Times New Roman" w:eastAsia="仿宋_GB2312" w:cs="Times New Roman"/>
          <w:spacing w:val="8"/>
          <w:kern w:val="0"/>
          <w:sz w:val="32"/>
          <w:szCs w:val="32"/>
          <w:highlight w:val="none"/>
          <w:lang w:val="en-US" w:eastAsia="zh-CN"/>
        </w:rPr>
        <w:t>31</w:t>
      </w:r>
      <w:r>
        <w:rPr>
          <w:rFonts w:hint="default" w:ascii="Times New Roman" w:hAnsi="Times New Roman" w:eastAsia="仿宋_GB2312" w:cs="Times New Roman"/>
          <w:spacing w:val="8"/>
          <w:kern w:val="0"/>
          <w:sz w:val="32"/>
          <w:szCs w:val="32"/>
          <w:highlight w:val="none"/>
        </w:rPr>
        <w:t>日，我委202</w:t>
      </w:r>
      <w:r>
        <w:rPr>
          <w:rFonts w:hint="eastAsia" w:ascii="Times New Roman" w:hAnsi="Times New Roman" w:eastAsia="仿宋_GB2312" w:cs="Times New Roman"/>
          <w:spacing w:val="8"/>
          <w:kern w:val="0"/>
          <w:sz w:val="32"/>
          <w:szCs w:val="32"/>
          <w:highlight w:val="none"/>
          <w:lang w:val="en-US" w:eastAsia="zh-CN"/>
        </w:rPr>
        <w:t>2</w:t>
      </w:r>
      <w:r>
        <w:rPr>
          <w:rFonts w:hint="default" w:ascii="Times New Roman" w:hAnsi="Times New Roman" w:eastAsia="仿宋_GB2312" w:cs="Times New Roman"/>
          <w:spacing w:val="8"/>
          <w:kern w:val="0"/>
          <w:sz w:val="32"/>
          <w:szCs w:val="32"/>
          <w:highlight w:val="none"/>
        </w:rPr>
        <w:t>年度共受理</w:t>
      </w:r>
      <w:r>
        <w:rPr>
          <w:rFonts w:hint="eastAsia" w:ascii="Times New Roman" w:hAnsi="Times New Roman" w:eastAsia="仿宋_GB2312" w:cs="Times New Roman"/>
          <w:spacing w:val="8"/>
          <w:kern w:val="0"/>
          <w:sz w:val="32"/>
          <w:szCs w:val="32"/>
          <w:highlight w:val="none"/>
          <w:lang w:val="en-US" w:eastAsia="zh-CN"/>
        </w:rPr>
        <w:t>55</w:t>
      </w:r>
      <w:r>
        <w:rPr>
          <w:rFonts w:hint="default" w:ascii="Times New Roman" w:hAnsi="Times New Roman" w:eastAsia="仿宋_GB2312" w:cs="Times New Roman"/>
          <w:spacing w:val="8"/>
          <w:kern w:val="0"/>
          <w:sz w:val="32"/>
          <w:szCs w:val="32"/>
          <w:highlight w:val="none"/>
        </w:rPr>
        <w:t>件依申请公开，其中通过信函、电话、网络渠道申请</w:t>
      </w:r>
      <w:r>
        <w:rPr>
          <w:rFonts w:hint="eastAsia" w:ascii="Times New Roman" w:hAnsi="Times New Roman" w:eastAsia="仿宋_GB2312" w:cs="Times New Roman"/>
          <w:color w:val="auto"/>
          <w:spacing w:val="8"/>
          <w:kern w:val="0"/>
          <w:sz w:val="32"/>
          <w:szCs w:val="32"/>
          <w:highlight w:val="none"/>
          <w:lang w:val="en-US" w:eastAsia="zh-CN"/>
        </w:rPr>
        <w:t>40</w:t>
      </w:r>
      <w:r>
        <w:rPr>
          <w:rFonts w:hint="default" w:ascii="Times New Roman" w:hAnsi="Times New Roman" w:eastAsia="仿宋_GB2312" w:cs="Times New Roman"/>
          <w:color w:val="auto"/>
          <w:spacing w:val="8"/>
          <w:kern w:val="0"/>
          <w:sz w:val="32"/>
          <w:szCs w:val="32"/>
          <w:highlight w:val="none"/>
        </w:rPr>
        <w:t>件，通过窗口申请</w:t>
      </w:r>
      <w:r>
        <w:rPr>
          <w:rFonts w:hint="eastAsia" w:ascii="Times New Roman" w:hAnsi="Times New Roman" w:eastAsia="仿宋_GB2312" w:cs="Times New Roman"/>
          <w:color w:val="auto"/>
          <w:spacing w:val="8"/>
          <w:kern w:val="0"/>
          <w:sz w:val="32"/>
          <w:szCs w:val="32"/>
          <w:highlight w:val="none"/>
          <w:lang w:val="en-US" w:eastAsia="zh-CN"/>
        </w:rPr>
        <w:t>15</w:t>
      </w:r>
      <w:r>
        <w:rPr>
          <w:rFonts w:hint="default" w:ascii="Times New Roman" w:hAnsi="Times New Roman" w:eastAsia="仿宋_GB2312" w:cs="Times New Roman"/>
          <w:color w:val="auto"/>
          <w:spacing w:val="8"/>
          <w:kern w:val="0"/>
          <w:sz w:val="32"/>
          <w:szCs w:val="32"/>
          <w:highlight w:val="none"/>
        </w:rPr>
        <w:t>件，申请受理渠</w:t>
      </w:r>
      <w:r>
        <w:rPr>
          <w:rFonts w:hint="default" w:ascii="Times New Roman" w:hAnsi="Times New Roman" w:eastAsia="仿宋_GB2312" w:cs="Times New Roman"/>
          <w:spacing w:val="8"/>
          <w:kern w:val="0"/>
          <w:sz w:val="32"/>
          <w:szCs w:val="32"/>
          <w:highlight w:val="none"/>
        </w:rPr>
        <w:t>道多样且畅通；全部按照《政府信息公开条例》的规定，在法定时限内给予申请人准确、规范、有针对性的答复。</w:t>
      </w:r>
    </w:p>
    <w:p w14:paraId="680E1DB0">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72" w:firstLineChars="200"/>
        <w:textAlignment w:val="auto"/>
        <w:outlineLvl w:val="9"/>
        <w:rPr>
          <w:rFonts w:hint="eastAsia" w:ascii="黑体" w:hAnsi="黑体" w:eastAsia="黑体" w:cs="黑体"/>
          <w:spacing w:val="8"/>
          <w:kern w:val="0"/>
          <w:sz w:val="32"/>
          <w:szCs w:val="32"/>
          <w:lang w:eastAsia="zh-CN"/>
        </w:rPr>
      </w:pPr>
      <w:r>
        <w:rPr>
          <w:rFonts w:hint="eastAsia" w:ascii="黑体" w:hAnsi="黑体" w:eastAsia="黑体" w:cs="黑体"/>
          <w:spacing w:val="8"/>
          <w:kern w:val="0"/>
          <w:sz w:val="32"/>
          <w:szCs w:val="32"/>
          <w:lang w:eastAsia="zh-CN"/>
        </w:rPr>
        <w:t>切实落实信息公开领导责任制</w:t>
      </w:r>
    </w:p>
    <w:p w14:paraId="2B5C016D">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72" w:firstLineChars="200"/>
        <w:textAlignment w:val="auto"/>
        <w:outlineLvl w:val="9"/>
        <w:rPr>
          <w:rFonts w:hint="eastAsia" w:ascii="Times New Roman" w:hAnsi="Times New Roman" w:eastAsia="仿宋_GB2312" w:cs="Times New Roman"/>
          <w:spacing w:val="8"/>
          <w:kern w:val="0"/>
          <w:sz w:val="32"/>
          <w:szCs w:val="32"/>
          <w:lang w:eastAsia="zh-CN"/>
        </w:rPr>
      </w:pPr>
      <w:r>
        <w:rPr>
          <w:rFonts w:hint="default" w:ascii="Times New Roman" w:hAnsi="Times New Roman" w:eastAsia="仿宋_GB2312" w:cs="Times New Roman"/>
          <w:spacing w:val="8"/>
          <w:kern w:val="0"/>
          <w:sz w:val="32"/>
          <w:szCs w:val="32"/>
          <w:lang w:eastAsia="zh-CN"/>
        </w:rPr>
        <w:t>按照政府信息</w:t>
      </w:r>
      <w:r>
        <w:rPr>
          <w:rFonts w:hint="eastAsia" w:ascii="Times New Roman" w:hAnsi="Times New Roman" w:eastAsia="仿宋_GB2312" w:cs="Times New Roman"/>
          <w:spacing w:val="8"/>
          <w:kern w:val="0"/>
          <w:sz w:val="32"/>
          <w:szCs w:val="32"/>
          <w:lang w:eastAsia="zh-CN"/>
        </w:rPr>
        <w:t>管理</w:t>
      </w:r>
      <w:r>
        <w:rPr>
          <w:rFonts w:hint="default" w:ascii="Times New Roman" w:hAnsi="Times New Roman" w:eastAsia="仿宋_GB2312" w:cs="Times New Roman"/>
          <w:spacing w:val="8"/>
          <w:kern w:val="0"/>
          <w:sz w:val="32"/>
          <w:szCs w:val="32"/>
          <w:lang w:eastAsia="zh-CN"/>
        </w:rPr>
        <w:t>工作领导负责制的要求，我委明确</w:t>
      </w:r>
      <w:r>
        <w:rPr>
          <w:rFonts w:hint="eastAsia" w:ascii="Times New Roman" w:hAnsi="Times New Roman" w:eastAsia="仿宋_GB2312" w:cs="Times New Roman"/>
          <w:spacing w:val="8"/>
          <w:kern w:val="0"/>
          <w:sz w:val="32"/>
          <w:szCs w:val="32"/>
          <w:lang w:val="en-US" w:eastAsia="zh-CN"/>
        </w:rPr>
        <w:t>1</w:t>
      </w:r>
      <w:r>
        <w:rPr>
          <w:rFonts w:hint="default" w:ascii="Times New Roman" w:hAnsi="Times New Roman" w:eastAsia="仿宋_GB2312" w:cs="Times New Roman"/>
          <w:spacing w:val="8"/>
          <w:kern w:val="0"/>
          <w:sz w:val="32"/>
          <w:szCs w:val="32"/>
          <w:lang w:eastAsia="zh-CN"/>
        </w:rPr>
        <w:t>名副主任分管本部门政府信息公开工作，从事政府信息公开工作人员2名。全年召开政府信息公开工作会议或专题会议数</w:t>
      </w:r>
      <w:r>
        <w:rPr>
          <w:rFonts w:hint="eastAsia" w:ascii="Times New Roman" w:hAnsi="Times New Roman" w:eastAsia="仿宋_GB2312" w:cs="Times New Roman"/>
          <w:spacing w:val="8"/>
          <w:kern w:val="0"/>
          <w:sz w:val="32"/>
          <w:szCs w:val="32"/>
          <w:lang w:val="en-US" w:eastAsia="zh-CN"/>
        </w:rPr>
        <w:t>4</w:t>
      </w:r>
      <w:r>
        <w:rPr>
          <w:rFonts w:hint="default" w:ascii="Times New Roman" w:hAnsi="Times New Roman" w:eastAsia="仿宋_GB2312" w:cs="Times New Roman"/>
          <w:spacing w:val="8"/>
          <w:kern w:val="0"/>
          <w:sz w:val="32"/>
          <w:szCs w:val="32"/>
          <w:lang w:eastAsia="zh-CN"/>
        </w:rPr>
        <w:t>次</w:t>
      </w:r>
      <w:r>
        <w:rPr>
          <w:rFonts w:hint="eastAsia" w:ascii="Times New Roman" w:hAnsi="Times New Roman" w:eastAsia="仿宋_GB2312" w:cs="Times New Roman"/>
          <w:spacing w:val="8"/>
          <w:kern w:val="0"/>
          <w:sz w:val="32"/>
          <w:szCs w:val="32"/>
          <w:lang w:eastAsia="zh-CN"/>
        </w:rPr>
        <w:t>。运用多种形式进行线上培训</w:t>
      </w:r>
      <w:r>
        <w:rPr>
          <w:rFonts w:hint="eastAsia" w:ascii="Times New Roman" w:hAnsi="Times New Roman" w:eastAsia="仿宋_GB2312" w:cs="Times New Roman"/>
          <w:spacing w:val="8"/>
          <w:kern w:val="0"/>
          <w:sz w:val="32"/>
          <w:szCs w:val="32"/>
          <w:lang w:val="en-US" w:eastAsia="zh-CN"/>
        </w:rPr>
        <w:t>2次</w:t>
      </w:r>
      <w:r>
        <w:rPr>
          <w:rFonts w:hint="eastAsia" w:ascii="Times New Roman" w:hAnsi="Times New Roman" w:eastAsia="仿宋_GB2312" w:cs="Times New Roman"/>
          <w:spacing w:val="8"/>
          <w:kern w:val="0"/>
          <w:sz w:val="32"/>
          <w:szCs w:val="32"/>
          <w:lang w:eastAsia="zh-CN"/>
        </w:rPr>
        <w:t>，着重培训疫情防控常态化下的信息公开工作，累计培训</w:t>
      </w:r>
      <w:r>
        <w:rPr>
          <w:rFonts w:hint="eastAsia" w:ascii="Times New Roman" w:hAnsi="Times New Roman" w:eastAsia="仿宋_GB2312" w:cs="Times New Roman"/>
          <w:spacing w:val="8"/>
          <w:kern w:val="0"/>
          <w:sz w:val="32"/>
          <w:szCs w:val="32"/>
          <w:lang w:val="en-US" w:eastAsia="zh-CN"/>
        </w:rPr>
        <w:t>300余人</w:t>
      </w:r>
      <w:r>
        <w:rPr>
          <w:rFonts w:hint="eastAsia" w:ascii="Times New Roman" w:hAnsi="Times New Roman" w:eastAsia="仿宋_GB2312" w:cs="Times New Roman"/>
          <w:spacing w:val="8"/>
          <w:kern w:val="0"/>
          <w:sz w:val="32"/>
          <w:szCs w:val="32"/>
          <w:lang w:eastAsia="zh-CN"/>
        </w:rPr>
        <w:t>次。严格落实信息公开审查制度，定期自查整改，加强信息公开工作的监督保障。</w:t>
      </w:r>
    </w:p>
    <w:p w14:paraId="47319419">
      <w:pPr>
        <w:keepNext w:val="0"/>
        <w:keepLines w:val="0"/>
        <w:widowControl w:val="0"/>
        <w:numPr>
          <w:ilvl w:val="0"/>
          <w:numId w:val="2"/>
        </w:numPr>
        <w:suppressLineNumbers w:val="0"/>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14:paraId="3CB1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14:paraId="15629A5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第二十条第（一）项</w:t>
            </w:r>
          </w:p>
        </w:tc>
      </w:tr>
      <w:tr w14:paraId="4A01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E08CF82">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54699D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7CBB34FE">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031B872B">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2E725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749F7D0">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1BCEE2B9">
            <w:pPr>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lang w:val="en-US"/>
              </w:rPr>
            </w:pPr>
            <w:r>
              <w:rPr>
                <w:rFonts w:hint="default" w:ascii="Times New Roman" w:hAnsi="Times New Roman" w:eastAsia="宋体" w:cs="Times New Roman"/>
                <w:color w:val="000000"/>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1491FB8">
            <w:pPr>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32E4FB2">
            <w:pPr>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0</w:t>
            </w:r>
          </w:p>
        </w:tc>
      </w:tr>
      <w:tr w14:paraId="0686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84CDFFF">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811F465">
            <w:pPr>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lang w:val="en-US"/>
              </w:rPr>
            </w:pPr>
            <w:r>
              <w:rPr>
                <w:rFonts w:hint="default" w:ascii="Times New Roman" w:hAnsi="Times New Roman" w:eastAsia="宋体" w:cs="Times New Roman"/>
                <w:color w:val="000000"/>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90E0A4D">
            <w:pPr>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lang w:val="en-US"/>
              </w:rPr>
            </w:pPr>
            <w:r>
              <w:rPr>
                <w:rFonts w:hint="eastAsia" w:ascii="Times New Roman" w:hAnsi="Times New Roman" w:eastAsia="宋体" w:cs="Times New Roman"/>
                <w:color w:val="000000"/>
                <w:kern w:val="0"/>
                <w:sz w:val="21"/>
                <w:szCs w:val="21"/>
                <w:lang w:val="en-US" w:eastAsia="zh-CN" w:bidi="ar"/>
              </w:rPr>
              <w:t>1</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5FF9C47">
            <w:pPr>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lang w:val="en-US"/>
              </w:rPr>
            </w:pPr>
            <w:r>
              <w:rPr>
                <w:rFonts w:hint="eastAsia" w:ascii="Times New Roman" w:hAnsi="Times New Roman" w:eastAsia="宋体" w:cs="Times New Roman"/>
                <w:kern w:val="0"/>
                <w:sz w:val="21"/>
                <w:szCs w:val="21"/>
                <w:lang w:val="en-US" w:eastAsia="zh-CN" w:bidi="ar"/>
              </w:rPr>
              <w:t>2</w:t>
            </w:r>
          </w:p>
        </w:tc>
      </w:tr>
      <w:tr w14:paraId="242E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3DD7DF25">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第二十条第（五）项</w:t>
            </w:r>
          </w:p>
        </w:tc>
      </w:tr>
      <w:tr w14:paraId="666D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B4D9217">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14:paraId="35D9AB7E">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本年处理决定数量</w:t>
            </w:r>
          </w:p>
        </w:tc>
      </w:tr>
      <w:tr w14:paraId="248B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BCFCBAD">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BEFEBDA">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34736</w:t>
            </w:r>
          </w:p>
        </w:tc>
      </w:tr>
      <w:tr w14:paraId="2310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6AFA5D9E">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第二十条第（六）项</w:t>
            </w:r>
          </w:p>
        </w:tc>
      </w:tr>
      <w:tr w14:paraId="45EA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4B77596">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6504D12B">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本年处理决定数量</w:t>
            </w:r>
          </w:p>
        </w:tc>
      </w:tr>
      <w:tr w14:paraId="7252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2F6D265">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4404115">
            <w:pPr>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lang w:val="en-US"/>
              </w:rPr>
            </w:pPr>
            <w:r>
              <w:rPr>
                <w:rFonts w:hint="eastAsia" w:ascii="Times New Roman" w:hAnsi="Times New Roman" w:eastAsia="宋体" w:cs="Times New Roman"/>
                <w:color w:val="000000"/>
                <w:kern w:val="0"/>
                <w:sz w:val="21"/>
                <w:szCs w:val="21"/>
                <w:lang w:val="en-US" w:eastAsia="zh-CN" w:bidi="ar"/>
              </w:rPr>
              <w:t>1009</w:t>
            </w:r>
          </w:p>
        </w:tc>
      </w:tr>
      <w:tr w14:paraId="0737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85726D9">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2B923E2">
            <w:pPr>
              <w:keepNext w:val="0"/>
              <w:keepLines w:val="0"/>
              <w:widowControl/>
              <w:suppressLineNumbers w:val="0"/>
              <w:spacing w:before="0" w:beforeAutospacing="0" w:after="0" w:afterAutospacing="0"/>
              <w:ind w:left="0" w:right="0"/>
              <w:jc w:val="left"/>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r>
      <w:tr w14:paraId="6E0F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240E1285">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第二十条第（八）项</w:t>
            </w:r>
          </w:p>
        </w:tc>
      </w:tr>
      <w:tr w14:paraId="2DF2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A5A5865">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14:paraId="3B45D2EC">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本年收费金额（单位：万元）</w:t>
            </w:r>
          </w:p>
        </w:tc>
      </w:tr>
      <w:tr w14:paraId="4432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82D07C4">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39DD481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r>
    </w:tbl>
    <w:p w14:paraId="0960ABA9">
      <w:pPr>
        <w:keepNext w:val="0"/>
        <w:keepLines w:val="0"/>
        <w:widowControl w:val="0"/>
        <w:numPr>
          <w:ilvl w:val="0"/>
          <w:numId w:val="0"/>
        </w:numPr>
        <w:suppressLineNumbers w:val="0"/>
        <w:spacing w:before="0" w:beforeAutospacing="0" w:after="0" w:afterAutospacing="0" w:line="560" w:lineRule="exact"/>
        <w:ind w:leftChars="200" w:right="0" w:rightChars="0"/>
        <w:jc w:val="both"/>
        <w:rPr>
          <w:rFonts w:hint="eastAsia" w:ascii="黑体" w:hAnsi="宋体" w:eastAsia="黑体" w:cs="黑体"/>
          <w:kern w:val="2"/>
          <w:sz w:val="32"/>
          <w:szCs w:val="32"/>
          <w:lang w:val="en-US" w:eastAsia="zh-CN" w:bidi="ar"/>
        </w:rPr>
      </w:pPr>
    </w:p>
    <w:p w14:paraId="470081EE">
      <w:pPr>
        <w:keepNext w:val="0"/>
        <w:keepLines w:val="0"/>
        <w:widowControl w:val="0"/>
        <w:numPr>
          <w:ilvl w:val="0"/>
          <w:numId w:val="0"/>
        </w:numPr>
        <w:suppressLineNumbers w:val="0"/>
        <w:spacing w:before="0" w:beforeAutospacing="0" w:after="0" w:afterAutospacing="0" w:line="560" w:lineRule="exact"/>
        <w:ind w:leftChars="200" w:right="0" w:rightChars="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三、收到和处理政府信息公开申请情况</w:t>
      </w:r>
    </w:p>
    <w:p w14:paraId="48CC6717">
      <w:pPr>
        <w:pStyle w:val="2"/>
        <w:numPr>
          <w:ilvl w:val="0"/>
          <w:numId w:val="0"/>
        </w:numPr>
        <w:ind w:leftChars="200" w:right="0" w:rightChars="0"/>
        <w:rPr>
          <w:rFonts w:hint="eastAsia"/>
          <w:lang w:val="en-US"/>
        </w:rP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7"/>
        <w:gridCol w:w="943"/>
        <w:gridCol w:w="3218"/>
        <w:gridCol w:w="689"/>
        <w:gridCol w:w="689"/>
        <w:gridCol w:w="688"/>
        <w:gridCol w:w="688"/>
        <w:gridCol w:w="688"/>
        <w:gridCol w:w="688"/>
        <w:gridCol w:w="690"/>
      </w:tblGrid>
      <w:tr w14:paraId="5A2F1E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4928" w:type="dxa"/>
            <w:gridSpan w:val="3"/>
            <w:vMerge w:val="restart"/>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14:paraId="1D7C9592">
            <w:pPr>
              <w:keepNext w:val="0"/>
              <w:keepLines w:val="0"/>
              <w:widowControl/>
              <w:suppressLineNumbers w:val="0"/>
              <w:spacing w:before="0" w:beforeAutospacing="0" w:after="0" w:afterAutospacing="0"/>
              <w:ind w:left="0" w:right="0"/>
              <w:jc w:val="left"/>
              <w:rPr>
                <w:rFonts w:hint="default"/>
              </w:rPr>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820"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0152F06A">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申请人情况</w:t>
            </w:r>
          </w:p>
        </w:tc>
      </w:tr>
      <w:tr w14:paraId="42B4C6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77" w:hRule="atLeast"/>
          <w:jc w:val="center"/>
        </w:trPr>
        <w:tc>
          <w:tcPr>
            <w:tcW w:w="4928"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14:paraId="197B63EF">
            <w:pPr>
              <w:keepNext w:val="0"/>
              <w:keepLines w:val="0"/>
              <w:suppressLineNumbers w:val="0"/>
              <w:spacing w:before="0" w:beforeAutospacing="0" w:after="0" w:afterAutospacing="0"/>
              <w:ind w:left="0" w:right="0"/>
              <w:rPr>
                <w:rFonts w:hint="default" w:ascii="Calibri" w:hAnsi="Calibri" w:cs="Calibri"/>
                <w:sz w:val="20"/>
                <w:szCs w:val="20"/>
              </w:rPr>
            </w:pPr>
          </w:p>
        </w:tc>
        <w:tc>
          <w:tcPr>
            <w:tcW w:w="689"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14:paraId="22C73AF3">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自然人</w:t>
            </w:r>
          </w:p>
        </w:tc>
        <w:tc>
          <w:tcPr>
            <w:tcW w:w="3441"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6E2FED94">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法人或其他组织</w:t>
            </w:r>
          </w:p>
        </w:tc>
        <w:tc>
          <w:tcPr>
            <w:tcW w:w="690" w:type="dxa"/>
            <w:vMerge w:val="restart"/>
            <w:tcBorders>
              <w:top w:val="single" w:color="auto" w:sz="8" w:space="0"/>
              <w:left w:val="nil"/>
              <w:bottom w:val="inset" w:color="auto" w:sz="8" w:space="0"/>
              <w:right w:val="single" w:color="auto" w:sz="8" w:space="0"/>
            </w:tcBorders>
            <w:shd w:val="clear" w:color="auto" w:fill="9BC2E6"/>
            <w:tcMar>
              <w:left w:w="57" w:type="dxa"/>
              <w:right w:w="57" w:type="dxa"/>
            </w:tcMar>
            <w:vAlign w:val="center"/>
          </w:tcPr>
          <w:p w14:paraId="27312EEB">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总计</w:t>
            </w:r>
          </w:p>
        </w:tc>
      </w:tr>
      <w:tr w14:paraId="234968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8"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14:paraId="44C45119">
            <w:pPr>
              <w:keepNext w:val="0"/>
              <w:keepLines w:val="0"/>
              <w:suppressLineNumbers w:val="0"/>
              <w:spacing w:before="0" w:beforeAutospacing="0" w:after="0" w:afterAutospacing="0"/>
              <w:ind w:left="0" w:right="0"/>
              <w:rPr>
                <w:rFonts w:hint="default" w:ascii="Calibri" w:hAnsi="Calibri" w:cs="Calibri"/>
                <w:sz w:val="20"/>
                <w:szCs w:val="20"/>
              </w:rPr>
            </w:pPr>
          </w:p>
        </w:tc>
        <w:tc>
          <w:tcPr>
            <w:tcW w:w="689"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14:paraId="718B7D03">
            <w:pPr>
              <w:keepNext w:val="0"/>
              <w:keepLines w:val="0"/>
              <w:suppressLineNumbers w:val="0"/>
              <w:spacing w:before="0" w:beforeAutospacing="0" w:after="0" w:afterAutospacing="0"/>
              <w:ind w:left="0" w:right="0"/>
              <w:rPr>
                <w:rFonts w:hint="default" w:ascii="Calibri" w:hAnsi="Calibri" w:cs="Calibri"/>
                <w:sz w:val="20"/>
                <w:szCs w:val="20"/>
              </w:rPr>
            </w:pPr>
          </w:p>
        </w:tc>
        <w:tc>
          <w:tcPr>
            <w:tcW w:w="689" w:type="dxa"/>
            <w:tcBorders>
              <w:top w:val="nil"/>
              <w:left w:val="nil"/>
              <w:bottom w:val="single" w:color="auto" w:sz="8" w:space="0"/>
              <w:right w:val="single" w:color="auto" w:sz="8" w:space="0"/>
            </w:tcBorders>
            <w:shd w:val="clear" w:color="auto" w:fill="9BC2E6"/>
            <w:tcMar>
              <w:left w:w="57" w:type="dxa"/>
              <w:right w:w="57" w:type="dxa"/>
            </w:tcMar>
            <w:vAlign w:val="center"/>
          </w:tcPr>
          <w:p w14:paraId="041669BA">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商业</w:t>
            </w:r>
          </w:p>
          <w:p w14:paraId="38222CDB">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57E0EBA0">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科研</w:t>
            </w:r>
          </w:p>
          <w:p w14:paraId="6A8AB4EC">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209AC22F">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6B866FC6">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613F4459">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其他</w:t>
            </w:r>
          </w:p>
        </w:tc>
        <w:tc>
          <w:tcPr>
            <w:tcW w:w="690" w:type="dxa"/>
            <w:vMerge w:val="continue"/>
            <w:tcBorders>
              <w:top w:val="single" w:color="auto" w:sz="8" w:space="0"/>
              <w:left w:val="nil"/>
              <w:bottom w:val="inset" w:color="auto" w:sz="8" w:space="0"/>
              <w:right w:val="single" w:color="auto" w:sz="8" w:space="0"/>
            </w:tcBorders>
            <w:shd w:val="clear" w:color="auto" w:fill="9BC2E6"/>
            <w:tcMar>
              <w:left w:w="57" w:type="dxa"/>
              <w:right w:w="57" w:type="dxa"/>
            </w:tcMar>
            <w:vAlign w:val="center"/>
          </w:tcPr>
          <w:p w14:paraId="61AB1E5E">
            <w:pPr>
              <w:keepNext w:val="0"/>
              <w:keepLines w:val="0"/>
              <w:suppressLineNumbers w:val="0"/>
              <w:spacing w:before="0" w:beforeAutospacing="0" w:after="0" w:afterAutospacing="0"/>
              <w:ind w:left="0" w:right="0"/>
              <w:jc w:val="center"/>
              <w:rPr>
                <w:rFonts w:hint="default" w:ascii="Calibri" w:hAnsi="Calibri" w:cs="Calibri"/>
                <w:sz w:val="20"/>
                <w:szCs w:val="20"/>
              </w:rPr>
            </w:pPr>
          </w:p>
        </w:tc>
      </w:tr>
      <w:tr w14:paraId="62E5B2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07" w:hRule="atLeast"/>
          <w:jc w:val="center"/>
        </w:trPr>
        <w:tc>
          <w:tcPr>
            <w:tcW w:w="4928"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9C058D3">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一、本年新收政府信息公开申请数量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662E65F">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48</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A8C6CD3">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7</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22E121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B7041E0">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949D7D">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4B8D89C">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5ACE77E2">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55</w:t>
            </w:r>
          </w:p>
        </w:tc>
      </w:tr>
      <w:tr w14:paraId="2F5E61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92" w:hRule="atLeast"/>
          <w:jc w:val="center"/>
        </w:trPr>
        <w:tc>
          <w:tcPr>
            <w:tcW w:w="4928" w:type="dxa"/>
            <w:gridSpan w:val="3"/>
            <w:tcBorders>
              <w:top w:val="nil"/>
              <w:left w:val="single" w:color="auto" w:sz="8" w:space="0"/>
              <w:bottom w:val="single" w:color="auto" w:sz="4" w:space="0"/>
              <w:right w:val="single" w:color="auto" w:sz="8" w:space="0"/>
            </w:tcBorders>
            <w:shd w:val="clear" w:color="auto" w:fill="BDD7EE"/>
            <w:tcMar>
              <w:left w:w="57" w:type="dxa"/>
              <w:right w:w="57" w:type="dxa"/>
            </w:tcMar>
            <w:vAlign w:val="center"/>
          </w:tcPr>
          <w:p w14:paraId="174DF978">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二、上年结转政府信息公开申请数量</w:t>
            </w:r>
          </w:p>
        </w:tc>
        <w:tc>
          <w:tcPr>
            <w:tcW w:w="689" w:type="dxa"/>
            <w:tcBorders>
              <w:top w:val="nil"/>
              <w:left w:val="nil"/>
              <w:bottom w:val="single" w:color="auto" w:sz="4" w:space="0"/>
              <w:right w:val="single" w:color="auto" w:sz="8" w:space="0"/>
            </w:tcBorders>
            <w:shd w:val="clear" w:color="auto" w:fill="auto"/>
            <w:tcMar>
              <w:left w:w="57" w:type="dxa"/>
              <w:right w:w="57" w:type="dxa"/>
            </w:tcMar>
            <w:vAlign w:val="center"/>
          </w:tcPr>
          <w:p w14:paraId="073ABCBE">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0</w:t>
            </w:r>
          </w:p>
        </w:tc>
        <w:tc>
          <w:tcPr>
            <w:tcW w:w="689" w:type="dxa"/>
            <w:tcBorders>
              <w:top w:val="nil"/>
              <w:left w:val="nil"/>
              <w:bottom w:val="single" w:color="auto" w:sz="4" w:space="0"/>
              <w:right w:val="single" w:color="auto" w:sz="8" w:space="0"/>
            </w:tcBorders>
            <w:shd w:val="clear" w:color="auto" w:fill="auto"/>
            <w:tcMar>
              <w:left w:w="57" w:type="dxa"/>
              <w:right w:w="57" w:type="dxa"/>
            </w:tcMar>
            <w:vAlign w:val="center"/>
          </w:tcPr>
          <w:p w14:paraId="56CA2D69">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center"/>
          </w:tcPr>
          <w:p w14:paraId="5C8836C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center"/>
          </w:tcPr>
          <w:p w14:paraId="12631962">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center"/>
          </w:tcPr>
          <w:p w14:paraId="30721FC2">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center"/>
          </w:tcPr>
          <w:p w14:paraId="2175CBA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90" w:type="dxa"/>
            <w:tcBorders>
              <w:top w:val="nil"/>
              <w:left w:val="nil"/>
              <w:bottom w:val="single" w:color="auto" w:sz="4" w:space="0"/>
              <w:right w:val="single" w:color="auto" w:sz="8" w:space="0"/>
            </w:tcBorders>
            <w:shd w:val="clear" w:color="auto" w:fill="auto"/>
            <w:tcMar>
              <w:left w:w="57" w:type="dxa"/>
              <w:right w:w="57" w:type="dxa"/>
            </w:tcMar>
            <w:vAlign w:val="center"/>
          </w:tcPr>
          <w:p w14:paraId="5EAD49D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0</w:t>
            </w:r>
          </w:p>
        </w:tc>
      </w:tr>
      <w:tr w14:paraId="7481CD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92" w:hRule="atLeast"/>
          <w:jc w:val="center"/>
        </w:trPr>
        <w:tc>
          <w:tcPr>
            <w:tcW w:w="767" w:type="dxa"/>
            <w:vMerge w:val="restart"/>
            <w:tcBorders>
              <w:top w:val="single" w:color="auto" w:sz="4" w:space="0"/>
              <w:left w:val="single" w:color="auto" w:sz="4" w:space="0"/>
              <w:bottom w:val="single" w:color="auto" w:sz="4" w:space="0"/>
              <w:right w:val="single" w:color="auto" w:sz="8" w:space="0"/>
            </w:tcBorders>
            <w:shd w:val="clear" w:color="auto" w:fill="BDD7EE"/>
            <w:tcMar>
              <w:left w:w="57" w:type="dxa"/>
              <w:right w:w="57" w:type="dxa"/>
            </w:tcMar>
            <w:vAlign w:val="center"/>
          </w:tcPr>
          <w:p w14:paraId="551E908E">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三、本年度办理结果</w:t>
            </w:r>
          </w:p>
        </w:tc>
        <w:tc>
          <w:tcPr>
            <w:tcW w:w="4161" w:type="dxa"/>
            <w:gridSpan w:val="2"/>
            <w:tcBorders>
              <w:top w:val="single" w:color="auto" w:sz="4" w:space="0"/>
              <w:left w:val="nil"/>
              <w:bottom w:val="single" w:color="auto" w:sz="4" w:space="0"/>
              <w:right w:val="single" w:color="auto" w:sz="8" w:space="0"/>
            </w:tcBorders>
            <w:shd w:val="clear" w:color="auto" w:fill="DDEBF7"/>
            <w:tcMar>
              <w:left w:w="57" w:type="dxa"/>
              <w:right w:w="57" w:type="dxa"/>
            </w:tcMar>
            <w:vAlign w:val="center"/>
          </w:tcPr>
          <w:p w14:paraId="66494CB0">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（一）予以公开</w:t>
            </w:r>
          </w:p>
        </w:tc>
        <w:tc>
          <w:tcPr>
            <w:tcW w:w="68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0B85BC85">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21</w:t>
            </w:r>
          </w:p>
        </w:tc>
        <w:tc>
          <w:tcPr>
            <w:tcW w:w="68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1133D2F7">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lang w:val="en-US"/>
              </w:rPr>
            </w:pPr>
            <w:r>
              <w:rPr>
                <w:rFonts w:hint="default" w:ascii="Times New Roman" w:hAnsi="Times New Roman" w:cs="Times New Roman"/>
                <w:lang w:val="en-US" w:eastAsia="zh-CN"/>
              </w:rPr>
              <w:t>6</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419EA9E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268EFEDA">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73EFD1FF">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16AE09A2">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90"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1720230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lang w:val="en-US"/>
              </w:rPr>
            </w:pPr>
            <w:r>
              <w:rPr>
                <w:rFonts w:hint="default" w:ascii="Times New Roman" w:hAnsi="Times New Roman" w:cs="Times New Roman"/>
                <w:lang w:val="en-US" w:eastAsia="zh-CN"/>
              </w:rPr>
              <w:t>27</w:t>
            </w:r>
          </w:p>
        </w:tc>
      </w:tr>
      <w:tr w14:paraId="6773E5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8" w:space="0"/>
            </w:tcBorders>
            <w:shd w:val="clear" w:color="auto" w:fill="BDD7EE"/>
            <w:tcMar>
              <w:left w:w="57" w:type="dxa"/>
              <w:right w:w="57" w:type="dxa"/>
            </w:tcMar>
            <w:vAlign w:val="center"/>
          </w:tcPr>
          <w:p w14:paraId="4961D2D3">
            <w:pPr>
              <w:keepNext w:val="0"/>
              <w:keepLines w:val="0"/>
              <w:suppressLineNumbers w:val="0"/>
              <w:spacing w:before="0" w:beforeAutospacing="0" w:after="0" w:afterAutospacing="0"/>
              <w:ind w:left="0" w:right="0"/>
              <w:rPr>
                <w:rFonts w:hint="default" w:ascii="Calibri" w:hAnsi="Calibri" w:cs="Calibri"/>
                <w:sz w:val="20"/>
                <w:szCs w:val="20"/>
              </w:rPr>
            </w:pPr>
          </w:p>
        </w:tc>
        <w:tc>
          <w:tcPr>
            <w:tcW w:w="4161" w:type="dxa"/>
            <w:gridSpan w:val="2"/>
            <w:tcBorders>
              <w:top w:val="single" w:color="auto" w:sz="4" w:space="0"/>
              <w:left w:val="nil"/>
              <w:bottom w:val="single" w:color="auto" w:sz="4" w:space="0"/>
              <w:right w:val="single" w:color="auto" w:sz="8" w:space="0"/>
            </w:tcBorders>
            <w:shd w:val="clear" w:color="auto" w:fill="DDEBF7"/>
            <w:tcMar>
              <w:left w:w="57" w:type="dxa"/>
              <w:right w:w="57" w:type="dxa"/>
            </w:tcMar>
            <w:vAlign w:val="center"/>
          </w:tcPr>
          <w:p w14:paraId="6B070D83">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6E083685">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10</w:t>
            </w:r>
          </w:p>
        </w:tc>
        <w:tc>
          <w:tcPr>
            <w:tcW w:w="68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0390504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lang w:val="en-US" w:eastAsia="zh-CN"/>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2DA284CD">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5D47A8A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7EA67FAB">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0E7D2773">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90"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3ECF84A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10</w:t>
            </w:r>
          </w:p>
        </w:tc>
      </w:tr>
      <w:tr w14:paraId="51A234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shd w:val="clear" w:color="auto" w:fill="BDD7EE"/>
            <w:tcMar>
              <w:left w:w="57" w:type="dxa"/>
              <w:right w:w="57" w:type="dxa"/>
            </w:tcMar>
            <w:vAlign w:val="center"/>
          </w:tcPr>
          <w:p w14:paraId="427565E9">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restart"/>
            <w:tcBorders>
              <w:top w:val="single" w:color="auto" w:sz="4" w:space="0"/>
              <w:left w:val="single" w:color="auto" w:sz="4" w:space="0"/>
              <w:bottom w:val="single" w:color="auto" w:sz="4" w:space="0"/>
              <w:right w:val="single" w:color="auto" w:sz="8" w:space="0"/>
            </w:tcBorders>
            <w:shd w:val="clear" w:color="auto" w:fill="DDEBF7"/>
            <w:tcMar>
              <w:left w:w="57" w:type="dxa"/>
              <w:right w:w="57" w:type="dxa"/>
            </w:tcMar>
            <w:vAlign w:val="center"/>
          </w:tcPr>
          <w:p w14:paraId="6A0CE317">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（三）不予公开</w:t>
            </w:r>
          </w:p>
        </w:tc>
        <w:tc>
          <w:tcPr>
            <w:tcW w:w="3218" w:type="dxa"/>
            <w:tcBorders>
              <w:top w:val="single" w:color="auto" w:sz="4" w:space="0"/>
              <w:left w:val="nil"/>
              <w:bottom w:val="single" w:color="auto" w:sz="4" w:space="0"/>
              <w:right w:val="single" w:color="auto" w:sz="8" w:space="0"/>
            </w:tcBorders>
            <w:shd w:val="clear" w:color="auto" w:fill="DDEBF7"/>
            <w:tcMar>
              <w:left w:w="57" w:type="dxa"/>
              <w:right w:w="57" w:type="dxa"/>
            </w:tcMar>
            <w:vAlign w:val="top"/>
          </w:tcPr>
          <w:p w14:paraId="3921ACC0">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1.属于国家秘密</w:t>
            </w:r>
          </w:p>
        </w:tc>
        <w:tc>
          <w:tcPr>
            <w:tcW w:w="68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37F6924F">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c>
          <w:tcPr>
            <w:tcW w:w="68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518A2A73">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76CA95BD">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470536FA">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4522FD12">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7EFCB933">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90"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089F08D5">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r>
      <w:tr w14:paraId="725FD5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inset" w:color="auto" w:sz="8" w:space="0"/>
              <w:right w:val="single" w:color="auto" w:sz="4" w:space="0"/>
            </w:tcBorders>
            <w:shd w:val="clear" w:color="auto" w:fill="BDD7EE"/>
            <w:tcMar>
              <w:left w:w="57" w:type="dxa"/>
              <w:right w:w="57" w:type="dxa"/>
            </w:tcMar>
            <w:vAlign w:val="center"/>
          </w:tcPr>
          <w:p w14:paraId="72A1E5DE">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continue"/>
            <w:tcBorders>
              <w:top w:val="single" w:color="auto" w:sz="4" w:space="0"/>
              <w:left w:val="single" w:color="auto" w:sz="4" w:space="0"/>
              <w:bottom w:val="inset" w:color="auto" w:sz="8" w:space="0"/>
              <w:right w:val="single" w:color="auto" w:sz="8" w:space="0"/>
            </w:tcBorders>
            <w:shd w:val="clear" w:color="auto" w:fill="DDEBF7"/>
            <w:tcMar>
              <w:left w:w="57" w:type="dxa"/>
              <w:right w:w="57" w:type="dxa"/>
            </w:tcMar>
            <w:vAlign w:val="center"/>
          </w:tcPr>
          <w:p w14:paraId="149B88A7">
            <w:pPr>
              <w:keepNext w:val="0"/>
              <w:keepLines w:val="0"/>
              <w:suppressLineNumbers w:val="0"/>
              <w:spacing w:before="0" w:beforeAutospacing="0" w:after="0" w:afterAutospacing="0"/>
              <w:ind w:left="0" w:right="0"/>
              <w:rPr>
                <w:rFonts w:hint="default" w:ascii="Calibri" w:hAnsi="Calibri" w:cs="Calibri"/>
                <w:sz w:val="20"/>
                <w:szCs w:val="20"/>
              </w:rPr>
            </w:pPr>
          </w:p>
        </w:tc>
        <w:tc>
          <w:tcPr>
            <w:tcW w:w="3218" w:type="dxa"/>
            <w:tcBorders>
              <w:top w:val="single" w:color="auto" w:sz="4" w:space="0"/>
              <w:left w:val="nil"/>
              <w:bottom w:val="single" w:color="auto" w:sz="4" w:space="0"/>
              <w:right w:val="single" w:color="auto" w:sz="8" w:space="0"/>
            </w:tcBorders>
            <w:shd w:val="clear" w:color="auto" w:fill="DDEBF7"/>
            <w:tcMar>
              <w:left w:w="57" w:type="dxa"/>
              <w:right w:w="57" w:type="dxa"/>
            </w:tcMar>
            <w:vAlign w:val="top"/>
          </w:tcPr>
          <w:p w14:paraId="6122E8DE">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2.其他法律行政法规禁止公开</w:t>
            </w:r>
          </w:p>
        </w:tc>
        <w:tc>
          <w:tcPr>
            <w:tcW w:w="68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474AC6AC">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c>
          <w:tcPr>
            <w:tcW w:w="689"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01CF301C">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320918B0">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5DE8B5EA">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0A2DDE0F">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14:paraId="2C746AC7">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90"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2B71DA12">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r>
      <w:tr w14:paraId="77F89F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4" w:space="0"/>
            </w:tcBorders>
            <w:shd w:val="clear" w:color="auto" w:fill="BDD7EE"/>
            <w:tcMar>
              <w:left w:w="57" w:type="dxa"/>
              <w:right w:w="57" w:type="dxa"/>
            </w:tcMar>
            <w:vAlign w:val="center"/>
          </w:tcPr>
          <w:p w14:paraId="5063E192">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continue"/>
            <w:tcBorders>
              <w:top w:val="nil"/>
              <w:left w:val="single" w:color="auto" w:sz="4" w:space="0"/>
              <w:bottom w:val="inset" w:color="auto" w:sz="8" w:space="0"/>
              <w:right w:val="single" w:color="auto" w:sz="4" w:space="0"/>
            </w:tcBorders>
            <w:shd w:val="clear" w:color="auto" w:fill="DDEBF7"/>
            <w:tcMar>
              <w:left w:w="57" w:type="dxa"/>
              <w:right w:w="57" w:type="dxa"/>
            </w:tcMar>
            <w:vAlign w:val="center"/>
          </w:tcPr>
          <w:p w14:paraId="721E3ED4">
            <w:pPr>
              <w:keepNext w:val="0"/>
              <w:keepLines w:val="0"/>
              <w:suppressLineNumbers w:val="0"/>
              <w:spacing w:before="0" w:beforeAutospacing="0" w:after="0" w:afterAutospacing="0"/>
              <w:ind w:left="0" w:right="0"/>
              <w:rPr>
                <w:rFonts w:hint="default" w:ascii="Calibri" w:hAnsi="Calibri" w:cs="Calibri"/>
                <w:sz w:val="20"/>
                <w:szCs w:val="20"/>
              </w:rPr>
            </w:pPr>
          </w:p>
        </w:tc>
        <w:tc>
          <w:tcPr>
            <w:tcW w:w="3218" w:type="dxa"/>
            <w:tcBorders>
              <w:top w:val="single" w:color="auto" w:sz="4" w:space="0"/>
              <w:left w:val="single" w:color="auto" w:sz="4" w:space="0"/>
              <w:bottom w:val="single" w:color="auto" w:sz="8" w:space="0"/>
              <w:right w:val="single" w:color="auto" w:sz="8" w:space="0"/>
            </w:tcBorders>
            <w:shd w:val="clear" w:color="auto" w:fill="DDEBF7"/>
            <w:tcMar>
              <w:left w:w="57" w:type="dxa"/>
              <w:right w:w="57" w:type="dxa"/>
            </w:tcMar>
            <w:vAlign w:val="top"/>
          </w:tcPr>
          <w:p w14:paraId="30CF2D3A">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3.危及“三安全一稳定”</w:t>
            </w:r>
          </w:p>
        </w:tc>
        <w:tc>
          <w:tcPr>
            <w:tcW w:w="689"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62902A1D">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c>
          <w:tcPr>
            <w:tcW w:w="689"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21BE743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27CFB29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2CC8FD96">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2AEE475C">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7A440328">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90" w:type="dxa"/>
            <w:tcBorders>
              <w:top w:val="single" w:color="auto" w:sz="4" w:space="0"/>
              <w:left w:val="nil"/>
              <w:bottom w:val="single" w:color="auto" w:sz="8" w:space="0"/>
              <w:right w:val="single" w:color="auto" w:sz="4" w:space="0"/>
            </w:tcBorders>
            <w:shd w:val="clear" w:color="auto" w:fill="auto"/>
            <w:tcMar>
              <w:left w:w="57" w:type="dxa"/>
              <w:right w:w="57" w:type="dxa"/>
            </w:tcMar>
            <w:vAlign w:val="center"/>
          </w:tcPr>
          <w:p w14:paraId="5C165E8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r>
      <w:tr w14:paraId="26AAB8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4" w:space="0"/>
            </w:tcBorders>
            <w:shd w:val="clear" w:color="auto" w:fill="BDD7EE"/>
            <w:tcMar>
              <w:left w:w="57" w:type="dxa"/>
              <w:right w:w="57" w:type="dxa"/>
            </w:tcMar>
            <w:vAlign w:val="center"/>
          </w:tcPr>
          <w:p w14:paraId="5549460E">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continue"/>
            <w:tcBorders>
              <w:top w:val="nil"/>
              <w:left w:val="single" w:color="auto" w:sz="4" w:space="0"/>
              <w:bottom w:val="inset" w:color="auto" w:sz="8" w:space="0"/>
              <w:right w:val="single" w:color="auto" w:sz="4" w:space="0"/>
            </w:tcBorders>
            <w:shd w:val="clear" w:color="auto" w:fill="DDEBF7"/>
            <w:tcMar>
              <w:left w:w="57" w:type="dxa"/>
              <w:right w:w="57" w:type="dxa"/>
            </w:tcMar>
            <w:vAlign w:val="center"/>
          </w:tcPr>
          <w:p w14:paraId="64AC4519">
            <w:pPr>
              <w:keepNext w:val="0"/>
              <w:keepLines w:val="0"/>
              <w:suppressLineNumbers w:val="0"/>
              <w:spacing w:before="0" w:beforeAutospacing="0" w:after="0" w:afterAutospacing="0"/>
              <w:ind w:left="0" w:right="0"/>
              <w:rPr>
                <w:rFonts w:hint="default" w:ascii="Calibri" w:hAnsi="Calibri" w:cs="Calibri"/>
                <w:sz w:val="20"/>
                <w:szCs w:val="20"/>
              </w:rPr>
            </w:pPr>
          </w:p>
        </w:tc>
        <w:tc>
          <w:tcPr>
            <w:tcW w:w="3218" w:type="dxa"/>
            <w:tcBorders>
              <w:top w:val="nil"/>
              <w:left w:val="single" w:color="auto" w:sz="4" w:space="0"/>
              <w:bottom w:val="single" w:color="auto" w:sz="4" w:space="0"/>
              <w:right w:val="single" w:color="auto" w:sz="8" w:space="0"/>
            </w:tcBorders>
            <w:shd w:val="clear" w:color="auto" w:fill="DDEBF7"/>
            <w:tcMar>
              <w:left w:w="57" w:type="dxa"/>
              <w:right w:w="57" w:type="dxa"/>
            </w:tcMar>
            <w:vAlign w:val="top"/>
          </w:tcPr>
          <w:p w14:paraId="0389ED12">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4.保护第三方合法权益</w:t>
            </w:r>
          </w:p>
        </w:tc>
        <w:tc>
          <w:tcPr>
            <w:tcW w:w="689" w:type="dxa"/>
            <w:tcBorders>
              <w:top w:val="nil"/>
              <w:left w:val="nil"/>
              <w:bottom w:val="single" w:color="auto" w:sz="4" w:space="0"/>
              <w:right w:val="single" w:color="auto" w:sz="8" w:space="0"/>
            </w:tcBorders>
            <w:shd w:val="clear" w:color="auto" w:fill="auto"/>
            <w:tcMar>
              <w:left w:w="57" w:type="dxa"/>
              <w:right w:w="57" w:type="dxa"/>
            </w:tcMar>
            <w:vAlign w:val="center"/>
          </w:tcPr>
          <w:p w14:paraId="1B299E6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4" w:space="0"/>
              <w:right w:val="single" w:color="auto" w:sz="8" w:space="0"/>
            </w:tcBorders>
            <w:shd w:val="clear" w:color="auto" w:fill="auto"/>
            <w:tcMar>
              <w:left w:w="57" w:type="dxa"/>
              <w:right w:w="57" w:type="dxa"/>
            </w:tcMar>
            <w:vAlign w:val="center"/>
          </w:tcPr>
          <w:p w14:paraId="6125D007">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center"/>
          </w:tcPr>
          <w:p w14:paraId="3CB76826">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center"/>
          </w:tcPr>
          <w:p w14:paraId="5D573D3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center"/>
          </w:tcPr>
          <w:p w14:paraId="294BE452">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center"/>
          </w:tcPr>
          <w:p w14:paraId="7515448C">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90" w:type="dxa"/>
            <w:tcBorders>
              <w:top w:val="nil"/>
              <w:left w:val="nil"/>
              <w:bottom w:val="single" w:color="auto" w:sz="4" w:space="0"/>
              <w:right w:val="single" w:color="auto" w:sz="4" w:space="0"/>
            </w:tcBorders>
            <w:shd w:val="clear" w:color="auto" w:fill="auto"/>
            <w:tcMar>
              <w:left w:w="57" w:type="dxa"/>
              <w:right w:w="57" w:type="dxa"/>
            </w:tcMar>
            <w:vAlign w:val="center"/>
          </w:tcPr>
          <w:p w14:paraId="2067E1A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r>
      <w:tr w14:paraId="624D50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4" w:space="0"/>
            </w:tcBorders>
            <w:shd w:val="clear" w:color="auto" w:fill="BDD7EE"/>
            <w:tcMar>
              <w:left w:w="57" w:type="dxa"/>
              <w:right w:w="57" w:type="dxa"/>
            </w:tcMar>
            <w:vAlign w:val="center"/>
          </w:tcPr>
          <w:p w14:paraId="1CD7C9A6">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continue"/>
            <w:tcBorders>
              <w:top w:val="nil"/>
              <w:left w:val="single" w:color="auto" w:sz="4" w:space="0"/>
              <w:bottom w:val="inset" w:color="auto" w:sz="8" w:space="0"/>
              <w:right w:val="single" w:color="auto" w:sz="8" w:space="0"/>
            </w:tcBorders>
            <w:shd w:val="clear" w:color="auto" w:fill="DDEBF7"/>
            <w:tcMar>
              <w:left w:w="57" w:type="dxa"/>
              <w:right w:w="57" w:type="dxa"/>
            </w:tcMar>
            <w:vAlign w:val="center"/>
          </w:tcPr>
          <w:p w14:paraId="0AC19796">
            <w:pPr>
              <w:keepNext w:val="0"/>
              <w:keepLines w:val="0"/>
              <w:suppressLineNumbers w:val="0"/>
              <w:spacing w:before="0" w:beforeAutospacing="0" w:after="0" w:afterAutospacing="0"/>
              <w:ind w:left="0" w:right="0"/>
              <w:rPr>
                <w:rFonts w:hint="default" w:ascii="Calibri" w:hAnsi="Calibri" w:cs="Calibri"/>
                <w:sz w:val="20"/>
                <w:szCs w:val="20"/>
              </w:rPr>
            </w:pPr>
          </w:p>
        </w:tc>
        <w:tc>
          <w:tcPr>
            <w:tcW w:w="3218" w:type="dxa"/>
            <w:tcBorders>
              <w:top w:val="single" w:color="auto" w:sz="4" w:space="0"/>
              <w:left w:val="nil"/>
              <w:bottom w:val="single" w:color="auto" w:sz="8" w:space="0"/>
              <w:right w:val="single" w:color="auto" w:sz="8" w:space="0"/>
            </w:tcBorders>
            <w:shd w:val="clear" w:color="auto" w:fill="DDEBF7"/>
            <w:tcMar>
              <w:left w:w="57" w:type="dxa"/>
              <w:right w:w="57" w:type="dxa"/>
            </w:tcMar>
            <w:vAlign w:val="top"/>
          </w:tcPr>
          <w:p w14:paraId="25476E33">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5.属于三类内部事务信息</w:t>
            </w:r>
          </w:p>
        </w:tc>
        <w:tc>
          <w:tcPr>
            <w:tcW w:w="689"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1D59721B">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c>
          <w:tcPr>
            <w:tcW w:w="689"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1332035E">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23293B8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658E30C0">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5CE389AF">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42A4DC6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90" w:type="dxa"/>
            <w:tcBorders>
              <w:top w:val="single" w:color="auto" w:sz="4" w:space="0"/>
              <w:left w:val="nil"/>
              <w:bottom w:val="single" w:color="auto" w:sz="8" w:space="0"/>
              <w:right w:val="single" w:color="auto" w:sz="4" w:space="0"/>
            </w:tcBorders>
            <w:shd w:val="clear" w:color="auto" w:fill="auto"/>
            <w:tcMar>
              <w:left w:w="57" w:type="dxa"/>
              <w:right w:w="57" w:type="dxa"/>
            </w:tcMar>
            <w:vAlign w:val="center"/>
          </w:tcPr>
          <w:p w14:paraId="3F7416A8">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r>
      <w:tr w14:paraId="1E558D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4" w:space="0"/>
            </w:tcBorders>
            <w:shd w:val="clear" w:color="auto" w:fill="BDD7EE"/>
            <w:tcMar>
              <w:left w:w="57" w:type="dxa"/>
              <w:right w:w="57" w:type="dxa"/>
            </w:tcMar>
            <w:vAlign w:val="center"/>
          </w:tcPr>
          <w:p w14:paraId="7B57F30A">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continue"/>
            <w:tcBorders>
              <w:top w:val="nil"/>
              <w:left w:val="single" w:color="auto" w:sz="4" w:space="0"/>
              <w:bottom w:val="inset" w:color="auto" w:sz="8" w:space="0"/>
              <w:right w:val="single" w:color="auto" w:sz="8" w:space="0"/>
            </w:tcBorders>
            <w:shd w:val="clear" w:color="auto" w:fill="DDEBF7"/>
            <w:tcMar>
              <w:left w:w="57" w:type="dxa"/>
              <w:right w:w="57" w:type="dxa"/>
            </w:tcMar>
            <w:vAlign w:val="center"/>
          </w:tcPr>
          <w:p w14:paraId="44BAA5C7">
            <w:pPr>
              <w:keepNext w:val="0"/>
              <w:keepLines w:val="0"/>
              <w:suppressLineNumbers w:val="0"/>
              <w:spacing w:before="0" w:beforeAutospacing="0" w:after="0" w:afterAutospacing="0"/>
              <w:ind w:left="0" w:right="0"/>
              <w:rPr>
                <w:rFonts w:hint="default" w:ascii="Calibri" w:hAnsi="Calibri" w:cs="Calibri"/>
                <w:sz w:val="20"/>
                <w:szCs w:val="20"/>
              </w:rPr>
            </w:pPr>
          </w:p>
        </w:tc>
        <w:tc>
          <w:tcPr>
            <w:tcW w:w="3218" w:type="dxa"/>
            <w:tcBorders>
              <w:top w:val="nil"/>
              <w:left w:val="nil"/>
              <w:bottom w:val="single" w:color="auto" w:sz="8" w:space="0"/>
              <w:right w:val="single" w:color="auto" w:sz="8" w:space="0"/>
            </w:tcBorders>
            <w:shd w:val="clear" w:color="auto" w:fill="DDEBF7"/>
            <w:tcMar>
              <w:left w:w="57" w:type="dxa"/>
              <w:right w:w="57" w:type="dxa"/>
            </w:tcMar>
            <w:vAlign w:val="top"/>
          </w:tcPr>
          <w:p w14:paraId="78AE567C">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6.属于四类过程性信息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344DD6E">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77AF2B0">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A0A1532">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43DC2F">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00109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7C6E9C">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90" w:type="dxa"/>
            <w:tcBorders>
              <w:top w:val="nil"/>
              <w:left w:val="nil"/>
              <w:bottom w:val="single" w:color="auto" w:sz="8" w:space="0"/>
              <w:right w:val="single" w:color="auto" w:sz="4" w:space="0"/>
            </w:tcBorders>
            <w:shd w:val="clear" w:color="auto" w:fill="auto"/>
            <w:tcMar>
              <w:left w:w="57" w:type="dxa"/>
              <w:right w:w="57" w:type="dxa"/>
            </w:tcMar>
            <w:vAlign w:val="center"/>
          </w:tcPr>
          <w:p w14:paraId="35165F62">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r>
      <w:tr w14:paraId="2EFCA3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4" w:space="0"/>
            </w:tcBorders>
            <w:shd w:val="clear" w:color="auto" w:fill="BDD7EE"/>
            <w:tcMar>
              <w:left w:w="57" w:type="dxa"/>
              <w:right w:w="57" w:type="dxa"/>
            </w:tcMar>
            <w:vAlign w:val="center"/>
          </w:tcPr>
          <w:p w14:paraId="008DC762">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continue"/>
            <w:tcBorders>
              <w:top w:val="nil"/>
              <w:left w:val="single" w:color="auto" w:sz="4" w:space="0"/>
              <w:bottom w:val="inset" w:color="auto" w:sz="8" w:space="0"/>
              <w:right w:val="single" w:color="auto" w:sz="8" w:space="0"/>
            </w:tcBorders>
            <w:shd w:val="clear" w:color="auto" w:fill="DDEBF7"/>
            <w:tcMar>
              <w:left w:w="57" w:type="dxa"/>
              <w:right w:w="57" w:type="dxa"/>
            </w:tcMar>
            <w:vAlign w:val="center"/>
          </w:tcPr>
          <w:p w14:paraId="0B32E203">
            <w:pPr>
              <w:keepNext w:val="0"/>
              <w:keepLines w:val="0"/>
              <w:suppressLineNumbers w:val="0"/>
              <w:spacing w:before="0" w:beforeAutospacing="0" w:after="0" w:afterAutospacing="0"/>
              <w:ind w:left="0" w:right="0"/>
              <w:rPr>
                <w:rFonts w:hint="default" w:ascii="Calibri" w:hAnsi="Calibri" w:cs="Calibri"/>
                <w:sz w:val="20"/>
                <w:szCs w:val="20"/>
              </w:rPr>
            </w:pPr>
          </w:p>
        </w:tc>
        <w:tc>
          <w:tcPr>
            <w:tcW w:w="3218" w:type="dxa"/>
            <w:tcBorders>
              <w:top w:val="nil"/>
              <w:left w:val="nil"/>
              <w:bottom w:val="single" w:color="auto" w:sz="8" w:space="0"/>
              <w:right w:val="single" w:color="auto" w:sz="8" w:space="0"/>
            </w:tcBorders>
            <w:shd w:val="clear" w:color="auto" w:fill="DDEBF7"/>
            <w:tcMar>
              <w:left w:w="57" w:type="dxa"/>
              <w:right w:w="57" w:type="dxa"/>
            </w:tcMar>
            <w:vAlign w:val="top"/>
          </w:tcPr>
          <w:p w14:paraId="0279B7E0">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7.属于行政执法案卷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64FC258B">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4</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5F57EFB7">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62A0AE7">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6FE2A66">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7E91B16">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92E63A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90" w:type="dxa"/>
            <w:tcBorders>
              <w:top w:val="nil"/>
              <w:left w:val="nil"/>
              <w:bottom w:val="single" w:color="auto" w:sz="8" w:space="0"/>
              <w:right w:val="single" w:color="auto" w:sz="4" w:space="0"/>
            </w:tcBorders>
            <w:shd w:val="clear" w:color="auto" w:fill="auto"/>
            <w:tcMar>
              <w:left w:w="57" w:type="dxa"/>
              <w:right w:w="57" w:type="dxa"/>
            </w:tcMar>
            <w:vAlign w:val="center"/>
          </w:tcPr>
          <w:p w14:paraId="522745E5">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4</w:t>
            </w:r>
          </w:p>
        </w:tc>
      </w:tr>
      <w:tr w14:paraId="61D907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4" w:space="0"/>
            </w:tcBorders>
            <w:shd w:val="clear" w:color="auto" w:fill="BDD7EE"/>
            <w:tcMar>
              <w:left w:w="57" w:type="dxa"/>
              <w:right w:w="57" w:type="dxa"/>
            </w:tcMar>
            <w:vAlign w:val="center"/>
          </w:tcPr>
          <w:p w14:paraId="54C1F126">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continue"/>
            <w:tcBorders>
              <w:top w:val="nil"/>
              <w:left w:val="single" w:color="auto" w:sz="4" w:space="0"/>
              <w:bottom w:val="single" w:color="auto" w:sz="4" w:space="0"/>
              <w:right w:val="single" w:color="auto" w:sz="8" w:space="0"/>
            </w:tcBorders>
            <w:shd w:val="clear" w:color="auto" w:fill="DDEBF7"/>
            <w:tcMar>
              <w:left w:w="57" w:type="dxa"/>
              <w:right w:w="57" w:type="dxa"/>
            </w:tcMar>
            <w:vAlign w:val="center"/>
          </w:tcPr>
          <w:p w14:paraId="31216C89">
            <w:pPr>
              <w:keepNext w:val="0"/>
              <w:keepLines w:val="0"/>
              <w:suppressLineNumbers w:val="0"/>
              <w:spacing w:before="0" w:beforeAutospacing="0" w:after="0" w:afterAutospacing="0"/>
              <w:ind w:left="0" w:right="0"/>
              <w:rPr>
                <w:rFonts w:hint="default" w:ascii="Calibri" w:hAnsi="Calibri" w:cs="Calibri"/>
                <w:sz w:val="20"/>
                <w:szCs w:val="20"/>
              </w:rPr>
            </w:pPr>
          </w:p>
        </w:tc>
        <w:tc>
          <w:tcPr>
            <w:tcW w:w="3218" w:type="dxa"/>
            <w:tcBorders>
              <w:top w:val="nil"/>
              <w:left w:val="nil"/>
              <w:bottom w:val="single" w:color="auto" w:sz="4" w:space="0"/>
              <w:right w:val="single" w:color="auto" w:sz="8" w:space="0"/>
            </w:tcBorders>
            <w:shd w:val="clear" w:color="auto" w:fill="DDEBF7"/>
            <w:tcMar>
              <w:left w:w="57" w:type="dxa"/>
              <w:right w:w="57" w:type="dxa"/>
            </w:tcMar>
            <w:vAlign w:val="top"/>
          </w:tcPr>
          <w:p w14:paraId="053064B5">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8.属于行政查询事项</w:t>
            </w:r>
          </w:p>
        </w:tc>
        <w:tc>
          <w:tcPr>
            <w:tcW w:w="689" w:type="dxa"/>
            <w:tcBorders>
              <w:top w:val="nil"/>
              <w:left w:val="nil"/>
              <w:bottom w:val="single" w:color="auto" w:sz="4" w:space="0"/>
              <w:right w:val="single" w:color="auto" w:sz="8" w:space="0"/>
            </w:tcBorders>
            <w:shd w:val="clear" w:color="auto" w:fill="auto"/>
            <w:tcMar>
              <w:left w:w="57" w:type="dxa"/>
              <w:right w:w="57" w:type="dxa"/>
            </w:tcMar>
            <w:vAlign w:val="top"/>
          </w:tcPr>
          <w:p w14:paraId="50AEBC1D">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2</w:t>
            </w:r>
          </w:p>
        </w:tc>
        <w:tc>
          <w:tcPr>
            <w:tcW w:w="689" w:type="dxa"/>
            <w:tcBorders>
              <w:top w:val="nil"/>
              <w:left w:val="nil"/>
              <w:bottom w:val="single" w:color="auto" w:sz="4" w:space="0"/>
              <w:right w:val="single" w:color="auto" w:sz="8" w:space="0"/>
            </w:tcBorders>
            <w:shd w:val="clear" w:color="auto" w:fill="auto"/>
            <w:tcMar>
              <w:left w:w="57" w:type="dxa"/>
              <w:right w:w="57" w:type="dxa"/>
            </w:tcMar>
            <w:vAlign w:val="top"/>
          </w:tcPr>
          <w:p w14:paraId="48D9AC96">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top"/>
          </w:tcPr>
          <w:p w14:paraId="0E04A19B">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top"/>
          </w:tcPr>
          <w:p w14:paraId="6CD5EC1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top"/>
          </w:tcPr>
          <w:p w14:paraId="71FFD82C">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688" w:type="dxa"/>
            <w:tcBorders>
              <w:top w:val="nil"/>
              <w:left w:val="nil"/>
              <w:bottom w:val="single" w:color="auto" w:sz="4" w:space="0"/>
              <w:right w:val="single" w:color="auto" w:sz="8" w:space="0"/>
            </w:tcBorders>
            <w:shd w:val="clear" w:color="auto" w:fill="auto"/>
            <w:tcMar>
              <w:left w:w="57" w:type="dxa"/>
              <w:right w:w="57" w:type="dxa"/>
            </w:tcMar>
            <w:vAlign w:val="top"/>
          </w:tcPr>
          <w:p w14:paraId="5F06D01D">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690" w:type="dxa"/>
            <w:tcBorders>
              <w:top w:val="nil"/>
              <w:left w:val="nil"/>
              <w:bottom w:val="single" w:color="auto" w:sz="4" w:space="0"/>
              <w:right w:val="single" w:color="auto" w:sz="4" w:space="0"/>
            </w:tcBorders>
            <w:shd w:val="clear" w:color="auto" w:fill="auto"/>
            <w:tcMar>
              <w:left w:w="57" w:type="dxa"/>
              <w:right w:w="57" w:type="dxa"/>
            </w:tcMar>
            <w:vAlign w:val="center"/>
          </w:tcPr>
          <w:p w14:paraId="457DD4F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2</w:t>
            </w:r>
          </w:p>
        </w:tc>
      </w:tr>
      <w:tr w14:paraId="22BEF6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8" w:space="0"/>
            </w:tcBorders>
            <w:shd w:val="clear" w:color="auto" w:fill="BDD7EE"/>
            <w:tcMar>
              <w:left w:w="57" w:type="dxa"/>
              <w:right w:w="57" w:type="dxa"/>
            </w:tcMar>
            <w:vAlign w:val="center"/>
          </w:tcPr>
          <w:p w14:paraId="61117F47">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restart"/>
            <w:tcBorders>
              <w:top w:val="single" w:color="auto" w:sz="4" w:space="0"/>
              <w:left w:val="nil"/>
              <w:bottom w:val="inset" w:color="auto" w:sz="8" w:space="0"/>
              <w:right w:val="single" w:color="auto" w:sz="8" w:space="0"/>
            </w:tcBorders>
            <w:shd w:val="clear" w:color="auto" w:fill="DDEBF7"/>
            <w:tcMar>
              <w:left w:w="57" w:type="dxa"/>
              <w:right w:w="57" w:type="dxa"/>
            </w:tcMar>
            <w:vAlign w:val="center"/>
          </w:tcPr>
          <w:p w14:paraId="5BF06239">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（四）无法提供</w:t>
            </w:r>
          </w:p>
        </w:tc>
        <w:tc>
          <w:tcPr>
            <w:tcW w:w="3218" w:type="dxa"/>
            <w:tcBorders>
              <w:top w:val="single" w:color="auto" w:sz="4" w:space="0"/>
              <w:left w:val="nil"/>
              <w:bottom w:val="single" w:color="auto" w:sz="8" w:space="0"/>
              <w:right w:val="single" w:color="auto" w:sz="8" w:space="0"/>
            </w:tcBorders>
            <w:shd w:val="clear" w:color="auto" w:fill="DDEBF7"/>
            <w:tcMar>
              <w:left w:w="57" w:type="dxa"/>
              <w:right w:w="57" w:type="dxa"/>
            </w:tcMar>
            <w:vAlign w:val="top"/>
          </w:tcPr>
          <w:p w14:paraId="4EBE6192">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1.本机关不掌握相关政府信息</w:t>
            </w:r>
          </w:p>
        </w:tc>
        <w:tc>
          <w:tcPr>
            <w:tcW w:w="689"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75989DF8">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9</w:t>
            </w:r>
          </w:p>
        </w:tc>
        <w:tc>
          <w:tcPr>
            <w:tcW w:w="689"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3F02669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1</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1E59D7C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5707F083">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608C84CB">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single" w:color="auto" w:sz="4" w:space="0"/>
              <w:left w:val="nil"/>
              <w:bottom w:val="single" w:color="auto" w:sz="8" w:space="0"/>
              <w:right w:val="single" w:color="auto" w:sz="8" w:space="0"/>
            </w:tcBorders>
            <w:shd w:val="clear" w:color="auto" w:fill="auto"/>
            <w:tcMar>
              <w:left w:w="57" w:type="dxa"/>
              <w:right w:w="57" w:type="dxa"/>
            </w:tcMar>
            <w:vAlign w:val="top"/>
          </w:tcPr>
          <w:p w14:paraId="28A35F52">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90"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14:paraId="56D4392B">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lang w:val="en-US"/>
              </w:rPr>
            </w:pPr>
            <w:r>
              <w:rPr>
                <w:rFonts w:hint="default" w:ascii="Times New Roman" w:hAnsi="Times New Roman" w:cs="Times New Roman"/>
                <w:lang w:val="en-US" w:eastAsia="zh-CN"/>
              </w:rPr>
              <w:t>10</w:t>
            </w:r>
          </w:p>
        </w:tc>
      </w:tr>
      <w:tr w14:paraId="182790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8" w:space="0"/>
            </w:tcBorders>
            <w:shd w:val="clear" w:color="auto" w:fill="BDD7EE"/>
            <w:tcMar>
              <w:left w:w="57" w:type="dxa"/>
              <w:right w:w="57" w:type="dxa"/>
            </w:tcMar>
            <w:vAlign w:val="center"/>
          </w:tcPr>
          <w:p w14:paraId="6C1AA375">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continue"/>
            <w:tcBorders>
              <w:top w:val="nil"/>
              <w:left w:val="nil"/>
              <w:bottom w:val="inset" w:color="auto" w:sz="8" w:space="0"/>
              <w:right w:val="single" w:color="auto" w:sz="8" w:space="0"/>
            </w:tcBorders>
            <w:shd w:val="clear" w:color="auto" w:fill="DDEBF7"/>
            <w:tcMar>
              <w:left w:w="57" w:type="dxa"/>
              <w:right w:w="57" w:type="dxa"/>
            </w:tcMar>
            <w:vAlign w:val="center"/>
          </w:tcPr>
          <w:p w14:paraId="0A2BD982">
            <w:pPr>
              <w:keepNext w:val="0"/>
              <w:keepLines w:val="0"/>
              <w:suppressLineNumbers w:val="0"/>
              <w:spacing w:before="0" w:beforeAutospacing="0" w:after="0" w:afterAutospacing="0"/>
              <w:ind w:left="0" w:right="0"/>
              <w:rPr>
                <w:rFonts w:hint="default" w:ascii="Calibri" w:hAnsi="Calibri" w:cs="Calibri"/>
                <w:sz w:val="20"/>
                <w:szCs w:val="20"/>
              </w:rPr>
            </w:pPr>
          </w:p>
        </w:tc>
        <w:tc>
          <w:tcPr>
            <w:tcW w:w="3218" w:type="dxa"/>
            <w:tcBorders>
              <w:top w:val="nil"/>
              <w:left w:val="nil"/>
              <w:bottom w:val="single" w:color="auto" w:sz="8" w:space="0"/>
              <w:right w:val="single" w:color="auto" w:sz="8" w:space="0"/>
            </w:tcBorders>
            <w:shd w:val="clear" w:color="auto" w:fill="DDEBF7"/>
            <w:tcMar>
              <w:left w:w="57" w:type="dxa"/>
              <w:right w:w="57" w:type="dxa"/>
            </w:tcMar>
            <w:vAlign w:val="top"/>
          </w:tcPr>
          <w:p w14:paraId="5DA4E879">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2.没有现成信息需要另行制作</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7708D8A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1</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7175C4FD">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D1DA76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BC9AB0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0275AD8">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F5625EC">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32BADB4E">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1</w:t>
            </w:r>
          </w:p>
        </w:tc>
      </w:tr>
      <w:tr w14:paraId="1860F8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8" w:space="0"/>
            </w:tcBorders>
            <w:shd w:val="clear" w:color="auto" w:fill="BDD7EE"/>
            <w:tcMar>
              <w:left w:w="57" w:type="dxa"/>
              <w:right w:w="57" w:type="dxa"/>
            </w:tcMar>
            <w:vAlign w:val="center"/>
          </w:tcPr>
          <w:p w14:paraId="5D8E595A">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continue"/>
            <w:tcBorders>
              <w:top w:val="nil"/>
              <w:left w:val="nil"/>
              <w:bottom w:val="inset" w:color="auto" w:sz="8" w:space="0"/>
              <w:right w:val="single" w:color="auto" w:sz="8" w:space="0"/>
            </w:tcBorders>
            <w:shd w:val="clear" w:color="auto" w:fill="DDEBF7"/>
            <w:tcMar>
              <w:left w:w="57" w:type="dxa"/>
              <w:right w:w="57" w:type="dxa"/>
            </w:tcMar>
            <w:vAlign w:val="center"/>
          </w:tcPr>
          <w:p w14:paraId="411C927B">
            <w:pPr>
              <w:keepNext w:val="0"/>
              <w:keepLines w:val="0"/>
              <w:suppressLineNumbers w:val="0"/>
              <w:spacing w:before="0" w:beforeAutospacing="0" w:after="0" w:afterAutospacing="0"/>
              <w:ind w:left="0" w:right="0"/>
              <w:rPr>
                <w:rFonts w:hint="default" w:ascii="Calibri" w:hAnsi="Calibri" w:cs="Calibri"/>
                <w:sz w:val="20"/>
                <w:szCs w:val="20"/>
              </w:rPr>
            </w:pPr>
          </w:p>
        </w:tc>
        <w:tc>
          <w:tcPr>
            <w:tcW w:w="3218" w:type="dxa"/>
            <w:tcBorders>
              <w:top w:val="nil"/>
              <w:left w:val="nil"/>
              <w:bottom w:val="single" w:color="auto" w:sz="8" w:space="0"/>
              <w:right w:val="single" w:color="auto" w:sz="8" w:space="0"/>
            </w:tcBorders>
            <w:shd w:val="clear" w:color="auto" w:fill="DDEBF7"/>
            <w:tcMar>
              <w:left w:w="57" w:type="dxa"/>
              <w:right w:w="57" w:type="dxa"/>
            </w:tcMar>
            <w:vAlign w:val="top"/>
          </w:tcPr>
          <w:p w14:paraId="2FF55993">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3.补正后申请内容仍不明确</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EFC403C">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5D8CA1D">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77A3030">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6FDCC5">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89E64F6">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510CBF">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221C6D5B">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r>
      <w:tr w14:paraId="7216DD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8" w:space="0"/>
            </w:tcBorders>
            <w:shd w:val="clear" w:color="auto" w:fill="BDD7EE"/>
            <w:tcMar>
              <w:left w:w="57" w:type="dxa"/>
              <w:right w:w="57" w:type="dxa"/>
            </w:tcMar>
            <w:vAlign w:val="center"/>
          </w:tcPr>
          <w:p w14:paraId="5260E6C8">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restart"/>
            <w:tcBorders>
              <w:top w:val="nil"/>
              <w:left w:val="nil"/>
              <w:bottom w:val="inset" w:color="auto" w:sz="8" w:space="0"/>
              <w:right w:val="single" w:color="auto" w:sz="8" w:space="0"/>
            </w:tcBorders>
            <w:shd w:val="clear" w:color="auto" w:fill="DDEBF7"/>
            <w:tcMar>
              <w:left w:w="57" w:type="dxa"/>
              <w:right w:w="57" w:type="dxa"/>
            </w:tcMar>
            <w:vAlign w:val="center"/>
          </w:tcPr>
          <w:p w14:paraId="15A452A4">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（五）不予处理</w:t>
            </w:r>
          </w:p>
        </w:tc>
        <w:tc>
          <w:tcPr>
            <w:tcW w:w="3218" w:type="dxa"/>
            <w:tcBorders>
              <w:top w:val="nil"/>
              <w:left w:val="nil"/>
              <w:bottom w:val="single" w:color="auto" w:sz="8" w:space="0"/>
              <w:right w:val="single" w:color="auto" w:sz="8" w:space="0"/>
            </w:tcBorders>
            <w:shd w:val="clear" w:color="auto" w:fill="DDEBF7"/>
            <w:tcMar>
              <w:left w:w="57" w:type="dxa"/>
              <w:right w:w="57" w:type="dxa"/>
            </w:tcMar>
            <w:vAlign w:val="top"/>
          </w:tcPr>
          <w:p w14:paraId="342BB571">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1.信访举报投诉类申请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A007070">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DD5644C">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50EDBA">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1C5663">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194D05B">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8C73A18">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6E5C6C5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r>
      <w:tr w14:paraId="089F41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8" w:space="0"/>
            </w:tcBorders>
            <w:shd w:val="clear" w:color="auto" w:fill="BDD7EE"/>
            <w:tcMar>
              <w:left w:w="57" w:type="dxa"/>
              <w:right w:w="57" w:type="dxa"/>
            </w:tcMar>
            <w:vAlign w:val="center"/>
          </w:tcPr>
          <w:p w14:paraId="09F1D3E4">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continue"/>
            <w:tcBorders>
              <w:top w:val="nil"/>
              <w:left w:val="nil"/>
              <w:bottom w:val="inset" w:color="auto" w:sz="8" w:space="0"/>
              <w:right w:val="single" w:color="auto" w:sz="8" w:space="0"/>
            </w:tcBorders>
            <w:shd w:val="clear" w:color="auto" w:fill="DDEBF7"/>
            <w:tcMar>
              <w:left w:w="57" w:type="dxa"/>
              <w:right w:w="57" w:type="dxa"/>
            </w:tcMar>
            <w:vAlign w:val="center"/>
          </w:tcPr>
          <w:p w14:paraId="10C7854F">
            <w:pPr>
              <w:keepNext w:val="0"/>
              <w:keepLines w:val="0"/>
              <w:suppressLineNumbers w:val="0"/>
              <w:spacing w:before="0" w:beforeAutospacing="0" w:after="0" w:afterAutospacing="0"/>
              <w:ind w:left="0" w:right="0"/>
              <w:rPr>
                <w:rFonts w:hint="default" w:ascii="Calibri" w:hAnsi="Calibri" w:cs="Calibri"/>
                <w:sz w:val="20"/>
                <w:szCs w:val="20"/>
              </w:rPr>
            </w:pPr>
          </w:p>
        </w:tc>
        <w:tc>
          <w:tcPr>
            <w:tcW w:w="3218" w:type="dxa"/>
            <w:tcBorders>
              <w:top w:val="nil"/>
              <w:left w:val="nil"/>
              <w:bottom w:val="single" w:color="auto" w:sz="8" w:space="0"/>
              <w:right w:val="single" w:color="auto" w:sz="8" w:space="0"/>
            </w:tcBorders>
            <w:shd w:val="clear" w:color="auto" w:fill="DDEBF7"/>
            <w:tcMar>
              <w:left w:w="57" w:type="dxa"/>
              <w:right w:w="57" w:type="dxa"/>
            </w:tcMar>
            <w:vAlign w:val="top"/>
          </w:tcPr>
          <w:p w14:paraId="3D6D74CF">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2.重复申请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AD40A6A">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27D3C4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6C10B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C0B1346">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E75AD8E">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368CA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4796831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r>
      <w:tr w14:paraId="7A0BC4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8" w:space="0"/>
            </w:tcBorders>
            <w:shd w:val="clear" w:color="auto" w:fill="BDD7EE"/>
            <w:tcMar>
              <w:left w:w="57" w:type="dxa"/>
              <w:right w:w="57" w:type="dxa"/>
            </w:tcMar>
            <w:vAlign w:val="center"/>
          </w:tcPr>
          <w:p w14:paraId="6D84FF3A">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continue"/>
            <w:tcBorders>
              <w:top w:val="nil"/>
              <w:left w:val="nil"/>
              <w:bottom w:val="inset" w:color="auto" w:sz="8" w:space="0"/>
              <w:right w:val="single" w:color="auto" w:sz="8" w:space="0"/>
            </w:tcBorders>
            <w:shd w:val="clear" w:color="auto" w:fill="DDEBF7"/>
            <w:tcMar>
              <w:left w:w="57" w:type="dxa"/>
              <w:right w:w="57" w:type="dxa"/>
            </w:tcMar>
            <w:vAlign w:val="center"/>
          </w:tcPr>
          <w:p w14:paraId="5787B579">
            <w:pPr>
              <w:keepNext w:val="0"/>
              <w:keepLines w:val="0"/>
              <w:suppressLineNumbers w:val="0"/>
              <w:spacing w:before="0" w:beforeAutospacing="0" w:after="0" w:afterAutospacing="0"/>
              <w:ind w:left="0" w:right="0"/>
              <w:rPr>
                <w:rFonts w:hint="default" w:ascii="Calibri" w:hAnsi="Calibri" w:cs="Calibri"/>
                <w:sz w:val="20"/>
                <w:szCs w:val="20"/>
              </w:rPr>
            </w:pPr>
          </w:p>
        </w:tc>
        <w:tc>
          <w:tcPr>
            <w:tcW w:w="3218" w:type="dxa"/>
            <w:tcBorders>
              <w:top w:val="nil"/>
              <w:left w:val="nil"/>
              <w:bottom w:val="single" w:color="auto" w:sz="8" w:space="0"/>
              <w:right w:val="single" w:color="auto" w:sz="8" w:space="0"/>
            </w:tcBorders>
            <w:shd w:val="clear" w:color="auto" w:fill="DDEBF7"/>
            <w:tcMar>
              <w:left w:w="57" w:type="dxa"/>
              <w:right w:w="57" w:type="dxa"/>
            </w:tcMar>
            <w:vAlign w:val="top"/>
          </w:tcPr>
          <w:p w14:paraId="318265C8">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3.要求提供公开出版物</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33CE0C2">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1421C33">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5E17CF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00B0EE">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E136AF">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7D4FE5">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57A02FA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r>
      <w:tr w14:paraId="5566992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8" w:space="0"/>
            </w:tcBorders>
            <w:shd w:val="clear" w:color="auto" w:fill="BDD7EE"/>
            <w:tcMar>
              <w:left w:w="57" w:type="dxa"/>
              <w:right w:w="57" w:type="dxa"/>
            </w:tcMar>
            <w:vAlign w:val="center"/>
          </w:tcPr>
          <w:p w14:paraId="24BB0BED">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continue"/>
            <w:tcBorders>
              <w:top w:val="nil"/>
              <w:left w:val="nil"/>
              <w:bottom w:val="inset" w:color="auto" w:sz="8" w:space="0"/>
              <w:right w:val="single" w:color="auto" w:sz="8" w:space="0"/>
            </w:tcBorders>
            <w:shd w:val="clear" w:color="auto" w:fill="DDEBF7"/>
            <w:tcMar>
              <w:left w:w="57" w:type="dxa"/>
              <w:right w:w="57" w:type="dxa"/>
            </w:tcMar>
            <w:vAlign w:val="center"/>
          </w:tcPr>
          <w:p w14:paraId="72F0D333">
            <w:pPr>
              <w:keepNext w:val="0"/>
              <w:keepLines w:val="0"/>
              <w:suppressLineNumbers w:val="0"/>
              <w:spacing w:before="0" w:beforeAutospacing="0" w:after="0" w:afterAutospacing="0"/>
              <w:ind w:left="0" w:right="0"/>
              <w:rPr>
                <w:rFonts w:hint="default" w:ascii="Calibri" w:hAnsi="Calibri" w:cs="Calibri"/>
                <w:sz w:val="20"/>
                <w:szCs w:val="20"/>
              </w:rPr>
            </w:pPr>
          </w:p>
        </w:tc>
        <w:tc>
          <w:tcPr>
            <w:tcW w:w="3218" w:type="dxa"/>
            <w:tcBorders>
              <w:top w:val="nil"/>
              <w:left w:val="nil"/>
              <w:bottom w:val="single" w:color="auto" w:sz="8" w:space="0"/>
              <w:right w:val="single" w:color="auto" w:sz="8" w:space="0"/>
            </w:tcBorders>
            <w:shd w:val="clear" w:color="auto" w:fill="DDEBF7"/>
            <w:tcMar>
              <w:left w:w="57" w:type="dxa"/>
              <w:right w:w="57" w:type="dxa"/>
            </w:tcMar>
            <w:vAlign w:val="top"/>
          </w:tcPr>
          <w:p w14:paraId="47F74B1B">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4.无正当理由大量反复申请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7798915D">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A82015A">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6A4F556">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C4C37FE">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1724D33">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6DFC1DC">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4275F506">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r>
      <w:tr w14:paraId="15CC12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7" w:type="dxa"/>
            <w:vMerge w:val="continue"/>
            <w:tcBorders>
              <w:top w:val="nil"/>
              <w:left w:val="single" w:color="auto" w:sz="4" w:space="0"/>
              <w:bottom w:val="inset" w:color="auto" w:sz="8" w:space="0"/>
              <w:right w:val="single" w:color="auto" w:sz="8" w:space="0"/>
            </w:tcBorders>
            <w:shd w:val="clear" w:color="auto" w:fill="BDD7EE"/>
            <w:tcMar>
              <w:left w:w="57" w:type="dxa"/>
              <w:right w:w="57" w:type="dxa"/>
            </w:tcMar>
            <w:vAlign w:val="center"/>
          </w:tcPr>
          <w:p w14:paraId="26E8DE3F">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continue"/>
            <w:tcBorders>
              <w:top w:val="nil"/>
              <w:left w:val="nil"/>
              <w:bottom w:val="inset" w:color="auto" w:sz="8" w:space="0"/>
              <w:right w:val="single" w:color="auto" w:sz="8" w:space="0"/>
            </w:tcBorders>
            <w:shd w:val="clear" w:color="auto" w:fill="DDEBF7"/>
            <w:tcMar>
              <w:left w:w="57" w:type="dxa"/>
              <w:right w:w="57" w:type="dxa"/>
            </w:tcMar>
            <w:vAlign w:val="center"/>
          </w:tcPr>
          <w:p w14:paraId="79C7B325">
            <w:pPr>
              <w:keepNext w:val="0"/>
              <w:keepLines w:val="0"/>
              <w:suppressLineNumbers w:val="0"/>
              <w:spacing w:before="0" w:beforeAutospacing="0" w:after="0" w:afterAutospacing="0"/>
              <w:ind w:left="0" w:right="0"/>
              <w:rPr>
                <w:rFonts w:hint="default" w:ascii="Calibri" w:hAnsi="Calibri" w:cs="Calibri"/>
                <w:sz w:val="20"/>
                <w:szCs w:val="20"/>
              </w:rPr>
            </w:pPr>
          </w:p>
        </w:tc>
        <w:tc>
          <w:tcPr>
            <w:tcW w:w="3218" w:type="dxa"/>
            <w:tcBorders>
              <w:top w:val="nil"/>
              <w:left w:val="nil"/>
              <w:bottom w:val="inset" w:color="auto" w:sz="8" w:space="0"/>
              <w:right w:val="single" w:color="auto" w:sz="8" w:space="0"/>
            </w:tcBorders>
            <w:shd w:val="clear" w:color="auto" w:fill="DDEBF7"/>
            <w:tcMar>
              <w:left w:w="57" w:type="dxa"/>
              <w:right w:w="57" w:type="dxa"/>
            </w:tcMar>
            <w:vAlign w:val="center"/>
          </w:tcPr>
          <w:p w14:paraId="0E4D7778">
            <w:pPr>
              <w:keepNext w:val="0"/>
              <w:keepLines w:val="0"/>
              <w:widowControl/>
              <w:suppressLineNumbers w:val="0"/>
              <w:spacing w:before="0" w:beforeAutospacing="0" w:after="0" w:afterAutospacing="0"/>
              <w:ind w:left="0" w:right="0"/>
              <w:jc w:val="both"/>
              <w:rPr>
                <w:rFonts w:hint="default"/>
              </w:rPr>
            </w:pPr>
            <w:r>
              <w:rPr>
                <w:rFonts w:hint="eastAsia" w:ascii="宋体" w:hAnsi="宋体" w:eastAsia="宋体" w:cs="宋体"/>
                <w:kern w:val="0"/>
                <w:sz w:val="20"/>
                <w:szCs w:val="20"/>
                <w:lang w:val="en-US" w:eastAsia="zh-CN" w:bidi="ar"/>
              </w:rPr>
              <w:t>5.要求行政机关确认或重新出具已获取信息</w:t>
            </w:r>
          </w:p>
        </w:tc>
        <w:tc>
          <w:tcPr>
            <w:tcW w:w="689" w:type="dxa"/>
            <w:tcBorders>
              <w:top w:val="nil"/>
              <w:left w:val="nil"/>
              <w:bottom w:val="inset" w:color="auto" w:sz="8" w:space="0"/>
              <w:right w:val="single" w:color="auto" w:sz="8" w:space="0"/>
            </w:tcBorders>
            <w:shd w:val="clear" w:color="auto" w:fill="auto"/>
            <w:tcMar>
              <w:left w:w="57" w:type="dxa"/>
              <w:right w:w="57" w:type="dxa"/>
            </w:tcMar>
            <w:vAlign w:val="center"/>
          </w:tcPr>
          <w:p w14:paraId="42C9B955">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c>
          <w:tcPr>
            <w:tcW w:w="689" w:type="dxa"/>
            <w:tcBorders>
              <w:top w:val="nil"/>
              <w:left w:val="nil"/>
              <w:bottom w:val="inset" w:color="auto" w:sz="8" w:space="0"/>
              <w:right w:val="single" w:color="auto" w:sz="8" w:space="0"/>
            </w:tcBorders>
            <w:shd w:val="clear" w:color="auto" w:fill="auto"/>
            <w:tcMar>
              <w:left w:w="57" w:type="dxa"/>
              <w:right w:w="57" w:type="dxa"/>
            </w:tcMar>
            <w:vAlign w:val="center"/>
          </w:tcPr>
          <w:p w14:paraId="2EB23886">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0500583C">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7AA2DBB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79071408">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388CD8AA">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0</w:t>
            </w:r>
          </w:p>
        </w:tc>
        <w:tc>
          <w:tcPr>
            <w:tcW w:w="690" w:type="dxa"/>
            <w:tcBorders>
              <w:top w:val="nil"/>
              <w:left w:val="nil"/>
              <w:bottom w:val="inset" w:color="auto" w:sz="8" w:space="0"/>
              <w:right w:val="single" w:color="auto" w:sz="8" w:space="0"/>
            </w:tcBorders>
            <w:shd w:val="clear" w:color="auto" w:fill="auto"/>
            <w:tcMar>
              <w:left w:w="57" w:type="dxa"/>
              <w:right w:w="57" w:type="dxa"/>
            </w:tcMar>
            <w:vAlign w:val="center"/>
          </w:tcPr>
          <w:p w14:paraId="36DEFBB2">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r>
      <w:tr w14:paraId="4E0620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8" w:space="0"/>
            </w:tcBorders>
            <w:shd w:val="clear" w:color="auto" w:fill="BDD7EE"/>
            <w:tcMar>
              <w:left w:w="57" w:type="dxa"/>
              <w:right w:w="57" w:type="dxa"/>
            </w:tcMar>
            <w:vAlign w:val="center"/>
          </w:tcPr>
          <w:p w14:paraId="2958534C">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restart"/>
            <w:tcBorders>
              <w:top w:val="inset" w:color="auto" w:sz="8" w:space="0"/>
              <w:left w:val="nil"/>
              <w:bottom w:val="inset" w:color="auto" w:sz="8" w:space="0"/>
              <w:right w:val="single" w:color="auto" w:sz="8" w:space="0"/>
            </w:tcBorders>
            <w:shd w:val="clear" w:color="auto" w:fill="DDEBF7"/>
            <w:tcMar>
              <w:left w:w="57" w:type="dxa"/>
              <w:right w:w="57" w:type="dxa"/>
            </w:tcMar>
            <w:vAlign w:val="center"/>
          </w:tcPr>
          <w:p w14:paraId="2BD93306">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（六）其他处理</w:t>
            </w:r>
          </w:p>
        </w:tc>
        <w:tc>
          <w:tcPr>
            <w:tcW w:w="3218" w:type="dxa"/>
            <w:tcBorders>
              <w:top w:val="nil"/>
              <w:left w:val="nil"/>
              <w:bottom w:val="single" w:color="auto" w:sz="8" w:space="0"/>
              <w:right w:val="single" w:color="auto" w:sz="8" w:space="0"/>
            </w:tcBorders>
            <w:shd w:val="clear" w:color="auto" w:fill="DDEBF7"/>
            <w:tcMar>
              <w:left w:w="57" w:type="dxa"/>
              <w:right w:w="57" w:type="dxa"/>
            </w:tcMar>
            <w:vAlign w:val="center"/>
          </w:tcPr>
          <w:p w14:paraId="3D5174CB">
            <w:pPr>
              <w:keepNext w:val="0"/>
              <w:keepLines w:val="0"/>
              <w:widowControl/>
              <w:suppressLineNumbers w:val="0"/>
              <w:spacing w:before="0" w:beforeAutospacing="0" w:after="0" w:afterAutospacing="0"/>
              <w:ind w:left="0" w:right="0"/>
              <w:jc w:val="both"/>
              <w:rPr>
                <w:rFonts w:hint="default"/>
              </w:rPr>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015FF4A">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1</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3E5E35AE">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B478F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8246E0A">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B8EA2A">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6AB55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499F6E95">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1</w:t>
            </w:r>
          </w:p>
        </w:tc>
      </w:tr>
      <w:tr w14:paraId="15009D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8" w:space="0"/>
            </w:tcBorders>
            <w:shd w:val="clear" w:color="auto" w:fill="BDD7EE"/>
            <w:tcMar>
              <w:left w:w="57" w:type="dxa"/>
              <w:right w:w="57" w:type="dxa"/>
            </w:tcMar>
            <w:vAlign w:val="center"/>
          </w:tcPr>
          <w:p w14:paraId="5D54CD69">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continue"/>
            <w:tcBorders>
              <w:top w:val="inset" w:color="auto" w:sz="8" w:space="0"/>
              <w:left w:val="nil"/>
              <w:bottom w:val="inset" w:color="auto" w:sz="8" w:space="0"/>
              <w:right w:val="single" w:color="auto" w:sz="8" w:space="0"/>
            </w:tcBorders>
            <w:shd w:val="clear" w:color="auto" w:fill="DDEBF7"/>
            <w:tcMar>
              <w:left w:w="57" w:type="dxa"/>
              <w:right w:w="57" w:type="dxa"/>
            </w:tcMar>
            <w:vAlign w:val="center"/>
          </w:tcPr>
          <w:p w14:paraId="522447FF">
            <w:pPr>
              <w:keepNext w:val="0"/>
              <w:keepLines w:val="0"/>
              <w:suppressLineNumbers w:val="0"/>
              <w:spacing w:before="0" w:beforeAutospacing="0" w:after="0" w:afterAutospacing="0"/>
              <w:ind w:left="0" w:right="0"/>
              <w:rPr>
                <w:rFonts w:hint="default" w:ascii="Calibri" w:hAnsi="Calibri" w:cs="Calibri"/>
                <w:sz w:val="20"/>
                <w:szCs w:val="20"/>
              </w:rPr>
            </w:pPr>
          </w:p>
        </w:tc>
        <w:tc>
          <w:tcPr>
            <w:tcW w:w="3218" w:type="dxa"/>
            <w:tcBorders>
              <w:top w:val="nil"/>
              <w:left w:val="nil"/>
              <w:bottom w:val="single" w:color="auto" w:sz="8" w:space="0"/>
              <w:right w:val="single" w:color="auto" w:sz="8" w:space="0"/>
            </w:tcBorders>
            <w:shd w:val="clear" w:color="auto" w:fill="DDEBF7"/>
            <w:tcMar>
              <w:left w:w="57" w:type="dxa"/>
              <w:right w:w="57" w:type="dxa"/>
            </w:tcMar>
            <w:vAlign w:val="center"/>
          </w:tcPr>
          <w:p w14:paraId="7137BEFB">
            <w:pPr>
              <w:keepNext w:val="0"/>
              <w:keepLines w:val="0"/>
              <w:widowControl/>
              <w:suppressLineNumbers w:val="0"/>
              <w:spacing w:before="0" w:beforeAutospacing="0" w:after="0" w:afterAutospacing="0"/>
              <w:ind w:left="0" w:right="0"/>
              <w:jc w:val="both"/>
              <w:rPr>
                <w:rFonts w:hint="default"/>
              </w:rPr>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05C92E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7BC80C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C26D495">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080F5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0B271C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E2182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52DCAC6F">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r>
      <w:tr w14:paraId="4DC499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8" w:space="0"/>
            </w:tcBorders>
            <w:shd w:val="clear" w:color="auto" w:fill="BDD7EE"/>
            <w:tcMar>
              <w:left w:w="57" w:type="dxa"/>
              <w:right w:w="57" w:type="dxa"/>
            </w:tcMar>
            <w:vAlign w:val="center"/>
          </w:tcPr>
          <w:p w14:paraId="35E35BCC">
            <w:pPr>
              <w:keepNext w:val="0"/>
              <w:keepLines w:val="0"/>
              <w:suppressLineNumbers w:val="0"/>
              <w:spacing w:before="0" w:beforeAutospacing="0" w:after="0" w:afterAutospacing="0"/>
              <w:ind w:left="0" w:right="0"/>
              <w:rPr>
                <w:rFonts w:hint="default" w:ascii="Calibri" w:hAnsi="Calibri" w:cs="Calibri"/>
                <w:sz w:val="20"/>
                <w:szCs w:val="20"/>
              </w:rPr>
            </w:pPr>
          </w:p>
        </w:tc>
        <w:tc>
          <w:tcPr>
            <w:tcW w:w="943" w:type="dxa"/>
            <w:vMerge w:val="continue"/>
            <w:tcBorders>
              <w:top w:val="inset" w:color="auto" w:sz="8" w:space="0"/>
              <w:left w:val="nil"/>
              <w:bottom w:val="inset" w:color="auto" w:sz="8" w:space="0"/>
              <w:right w:val="single" w:color="auto" w:sz="8" w:space="0"/>
            </w:tcBorders>
            <w:shd w:val="clear" w:color="auto" w:fill="DDEBF7"/>
            <w:tcMar>
              <w:left w:w="57" w:type="dxa"/>
              <w:right w:w="57" w:type="dxa"/>
            </w:tcMar>
            <w:vAlign w:val="center"/>
          </w:tcPr>
          <w:p w14:paraId="6CB1BE60">
            <w:pPr>
              <w:keepNext w:val="0"/>
              <w:keepLines w:val="0"/>
              <w:suppressLineNumbers w:val="0"/>
              <w:spacing w:before="0" w:beforeAutospacing="0" w:after="0" w:afterAutospacing="0"/>
              <w:ind w:left="0" w:right="0"/>
              <w:rPr>
                <w:rFonts w:hint="default" w:ascii="Calibri" w:hAnsi="Calibri" w:cs="Calibri"/>
                <w:sz w:val="20"/>
                <w:szCs w:val="20"/>
              </w:rPr>
            </w:pPr>
          </w:p>
        </w:tc>
        <w:tc>
          <w:tcPr>
            <w:tcW w:w="3218" w:type="dxa"/>
            <w:tcBorders>
              <w:top w:val="nil"/>
              <w:left w:val="nil"/>
              <w:bottom w:val="single" w:color="auto" w:sz="8" w:space="0"/>
              <w:right w:val="single" w:color="auto" w:sz="8" w:space="0"/>
            </w:tcBorders>
            <w:shd w:val="clear" w:color="auto" w:fill="DDEBF7"/>
            <w:tcMar>
              <w:left w:w="57" w:type="dxa"/>
              <w:right w:w="57" w:type="dxa"/>
            </w:tcMar>
            <w:vAlign w:val="center"/>
          </w:tcPr>
          <w:p w14:paraId="405C45D1">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3.其他</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52489D65">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C0EC7CC">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0FFBC2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6204ED">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34297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AF4B7C6">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6D4D0290">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r>
      <w:tr w14:paraId="23DF8B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inset" w:color="auto" w:sz="8" w:space="0"/>
              <w:right w:val="single" w:color="auto" w:sz="8" w:space="0"/>
            </w:tcBorders>
            <w:shd w:val="clear" w:color="auto" w:fill="BDD7EE"/>
            <w:tcMar>
              <w:left w:w="57" w:type="dxa"/>
              <w:right w:w="57" w:type="dxa"/>
            </w:tcMar>
            <w:vAlign w:val="center"/>
          </w:tcPr>
          <w:p w14:paraId="08790FAA">
            <w:pPr>
              <w:keepNext w:val="0"/>
              <w:keepLines w:val="0"/>
              <w:suppressLineNumbers w:val="0"/>
              <w:spacing w:before="0" w:beforeAutospacing="0" w:after="0" w:afterAutospacing="0"/>
              <w:ind w:left="0" w:right="0"/>
              <w:rPr>
                <w:rFonts w:hint="default" w:ascii="Calibri" w:hAnsi="Calibri" w:cs="Calibri"/>
                <w:sz w:val="20"/>
                <w:szCs w:val="20"/>
              </w:rPr>
            </w:pPr>
          </w:p>
        </w:tc>
        <w:tc>
          <w:tcPr>
            <w:tcW w:w="4161"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5ED5FFFB">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（七）总计</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DEB352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48</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0795704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lang w:val="en-US" w:eastAsia="zh-CN"/>
              </w:rPr>
              <w:t>7</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D5BFF9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3448013">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C661A3E">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B5C5D06">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3B95E41F">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lang w:val="en-US" w:eastAsia="zh-CN"/>
              </w:rPr>
              <w:t>55</w:t>
            </w:r>
          </w:p>
        </w:tc>
      </w:tr>
      <w:tr w14:paraId="655075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8"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90E8EF0">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kern w:val="0"/>
                <w:sz w:val="20"/>
                <w:szCs w:val="20"/>
                <w:lang w:val="en-US" w:eastAsia="zh-CN" w:bidi="ar"/>
              </w:rPr>
              <w:t>四、结转下年度继续办理</w:t>
            </w:r>
          </w:p>
        </w:tc>
        <w:tc>
          <w:tcPr>
            <w:tcW w:w="689" w:type="dxa"/>
            <w:tcBorders>
              <w:top w:val="inset" w:color="auto" w:sz="6" w:space="0"/>
              <w:left w:val="nil"/>
              <w:bottom w:val="inset" w:color="auto" w:sz="6" w:space="0"/>
              <w:right w:val="inset" w:color="auto" w:sz="6" w:space="0"/>
            </w:tcBorders>
            <w:shd w:val="clear" w:color="auto" w:fill="auto"/>
            <w:vAlign w:val="center"/>
          </w:tcPr>
          <w:p w14:paraId="7F9B7FB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0</w:t>
            </w:r>
          </w:p>
        </w:tc>
        <w:tc>
          <w:tcPr>
            <w:tcW w:w="689" w:type="dxa"/>
            <w:tcBorders>
              <w:top w:val="inset" w:color="auto" w:sz="6" w:space="0"/>
              <w:left w:val="nil"/>
              <w:bottom w:val="inset" w:color="auto" w:sz="6" w:space="0"/>
              <w:right w:val="inset" w:color="auto" w:sz="6" w:space="0"/>
            </w:tcBorders>
            <w:shd w:val="clear" w:color="auto" w:fill="auto"/>
            <w:vAlign w:val="center"/>
          </w:tcPr>
          <w:p w14:paraId="229AE26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0</w:t>
            </w:r>
          </w:p>
        </w:tc>
        <w:tc>
          <w:tcPr>
            <w:tcW w:w="688" w:type="dxa"/>
            <w:tcBorders>
              <w:top w:val="inset" w:color="auto" w:sz="6" w:space="0"/>
              <w:left w:val="nil"/>
              <w:bottom w:val="inset" w:color="auto" w:sz="6" w:space="0"/>
              <w:right w:val="inset" w:color="auto" w:sz="6" w:space="0"/>
            </w:tcBorders>
            <w:shd w:val="clear" w:color="auto" w:fill="auto"/>
            <w:vAlign w:val="center"/>
          </w:tcPr>
          <w:p w14:paraId="7F0E6D7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c>
          <w:tcPr>
            <w:tcW w:w="688" w:type="dxa"/>
            <w:tcBorders>
              <w:top w:val="inset" w:color="auto" w:sz="6" w:space="0"/>
              <w:left w:val="nil"/>
              <w:bottom w:val="inset" w:color="auto" w:sz="6" w:space="0"/>
              <w:right w:val="inset" w:color="auto" w:sz="6" w:space="0"/>
            </w:tcBorders>
            <w:shd w:val="clear" w:color="auto" w:fill="auto"/>
            <w:vAlign w:val="center"/>
          </w:tcPr>
          <w:p w14:paraId="0BC26AC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c>
          <w:tcPr>
            <w:tcW w:w="688" w:type="dxa"/>
            <w:tcBorders>
              <w:top w:val="inset" w:color="auto" w:sz="6" w:space="0"/>
              <w:left w:val="nil"/>
              <w:bottom w:val="inset" w:color="auto" w:sz="6" w:space="0"/>
              <w:right w:val="inset" w:color="auto" w:sz="6" w:space="0"/>
            </w:tcBorders>
            <w:shd w:val="clear" w:color="auto" w:fill="auto"/>
            <w:vAlign w:val="center"/>
          </w:tcPr>
          <w:p w14:paraId="1A3468B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c>
          <w:tcPr>
            <w:tcW w:w="688" w:type="dxa"/>
            <w:tcBorders>
              <w:top w:val="inset" w:color="auto" w:sz="6" w:space="0"/>
              <w:left w:val="nil"/>
              <w:bottom w:val="inset" w:color="auto" w:sz="6" w:space="0"/>
              <w:right w:val="inset" w:color="auto" w:sz="6" w:space="0"/>
            </w:tcBorders>
            <w:shd w:val="clear" w:color="auto" w:fill="auto"/>
            <w:vAlign w:val="center"/>
          </w:tcPr>
          <w:p w14:paraId="30F4D0D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c>
          <w:tcPr>
            <w:tcW w:w="690" w:type="dxa"/>
            <w:tcBorders>
              <w:top w:val="inset" w:color="auto" w:sz="6" w:space="0"/>
              <w:left w:val="nil"/>
              <w:bottom w:val="inset" w:color="auto" w:sz="6" w:space="0"/>
              <w:right w:val="inset" w:color="auto" w:sz="6" w:space="0"/>
            </w:tcBorders>
            <w:shd w:val="clear" w:color="auto" w:fill="auto"/>
            <w:vAlign w:val="center"/>
          </w:tcPr>
          <w:p w14:paraId="24834AA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0</w:t>
            </w:r>
          </w:p>
        </w:tc>
      </w:tr>
    </w:tbl>
    <w:p w14:paraId="5FC6EE81">
      <w:pPr>
        <w:keepNext w:val="0"/>
        <w:keepLines w:val="0"/>
        <w:widowControl w:val="0"/>
        <w:numPr>
          <w:ilvl w:val="0"/>
          <w:numId w:val="0"/>
        </w:numPr>
        <w:suppressLineNumbers w:val="0"/>
        <w:spacing w:before="0" w:beforeAutospacing="0" w:after="0" w:afterAutospacing="0" w:line="560" w:lineRule="exact"/>
        <w:ind w:leftChars="200" w:right="0" w:rightChars="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四、政府信息公开行政复议、行政诉讼情况</w:t>
      </w:r>
    </w:p>
    <w:p w14:paraId="68BD2847">
      <w:pPr>
        <w:keepNext w:val="0"/>
        <w:keepLines w:val="0"/>
        <w:widowControl/>
        <w:suppressLineNumbers w:val="0"/>
        <w:spacing w:before="0" w:beforeAutospacing="0" w:after="0" w:afterAutospacing="0"/>
        <w:ind w:left="0" w:right="0"/>
        <w:jc w:val="center"/>
        <w:rPr>
          <w:lang w:val="en-US"/>
        </w:rP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47304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92"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48A556A8">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775F9D71">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行政诉讼</w:t>
            </w:r>
          </w:p>
        </w:tc>
      </w:tr>
      <w:tr w14:paraId="68D9CE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87"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25C6EB">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CF2651">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540E3D4">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682105B">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FF6B8F9">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6B154C8C">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7D57672D">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复议后起诉</w:t>
            </w:r>
          </w:p>
        </w:tc>
      </w:tr>
      <w:tr w14:paraId="67DB56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94" w:hRule="atLeast"/>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1A7E65B">
            <w:pPr>
              <w:keepNext w:val="0"/>
              <w:keepLines w:val="0"/>
              <w:suppressLineNumbers w:val="0"/>
              <w:spacing w:before="0" w:beforeAutospacing="0" w:after="0" w:afterAutospacing="0"/>
              <w:ind w:left="0" w:right="0"/>
              <w:rPr>
                <w:rFonts w:hint="default" w:ascii="Calibri" w:hAnsi="Calibri" w:cs="Calibri"/>
                <w:sz w:val="20"/>
                <w:szCs w:val="20"/>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32D2DE">
            <w:pPr>
              <w:keepNext w:val="0"/>
              <w:keepLines w:val="0"/>
              <w:suppressLineNumbers w:val="0"/>
              <w:spacing w:before="0" w:beforeAutospacing="0" w:after="0" w:afterAutospacing="0"/>
              <w:ind w:left="0" w:right="0"/>
              <w:rPr>
                <w:rFonts w:hint="default" w:ascii="Calibri" w:hAnsi="Calibri" w:cs="Calibri"/>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E61447">
            <w:pPr>
              <w:keepNext w:val="0"/>
              <w:keepLines w:val="0"/>
              <w:suppressLineNumbers w:val="0"/>
              <w:spacing w:before="0" w:beforeAutospacing="0" w:after="0" w:afterAutospacing="0"/>
              <w:ind w:left="0" w:right="0"/>
              <w:rPr>
                <w:rFonts w:hint="default" w:ascii="Calibri" w:hAnsi="Calibri" w:cs="Calibri"/>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69A7CD4">
            <w:pPr>
              <w:keepNext w:val="0"/>
              <w:keepLines w:val="0"/>
              <w:suppressLineNumbers w:val="0"/>
              <w:spacing w:before="0" w:beforeAutospacing="0" w:after="0" w:afterAutospacing="0"/>
              <w:ind w:left="0" w:right="0"/>
              <w:rPr>
                <w:rFonts w:hint="default" w:ascii="Calibri" w:hAnsi="Calibri" w:cs="Calibri"/>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D14B37A">
            <w:pPr>
              <w:keepNext w:val="0"/>
              <w:keepLines w:val="0"/>
              <w:suppressLineNumbers w:val="0"/>
              <w:spacing w:before="0" w:beforeAutospacing="0" w:after="0" w:afterAutospacing="0"/>
              <w:ind w:left="0" w:right="0"/>
              <w:rPr>
                <w:rFonts w:hint="default" w:ascii="Calibri" w:hAnsi="Calibri" w:cs="Calibri"/>
                <w:sz w:val="20"/>
                <w:szCs w:val="20"/>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35F18F">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309693">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54E9048">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0BE8AAE">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C655F17">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9536478">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ABFDDCF">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737083C">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B937D49">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CCB5C9">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s="宋体"/>
                <w:color w:val="000000"/>
                <w:kern w:val="0"/>
                <w:sz w:val="20"/>
                <w:szCs w:val="20"/>
                <w:lang w:val="en-US" w:eastAsia="zh-CN" w:bidi="ar"/>
              </w:rPr>
              <w:t>总计</w:t>
            </w:r>
          </w:p>
        </w:tc>
      </w:tr>
      <w:tr w14:paraId="53C683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243284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kern w:val="2"/>
                <w:sz w:val="24"/>
                <w:szCs w:val="24"/>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AF02E7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2</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59016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1</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EF7E64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1</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B7F99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4</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07FA85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1</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2C7D5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kern w:val="2"/>
                <w:sz w:val="24"/>
                <w:szCs w:val="24"/>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775CE8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kern w:val="2"/>
                <w:sz w:val="24"/>
                <w:szCs w:val="24"/>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4B08B1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kern w:val="2"/>
                <w:sz w:val="24"/>
                <w:szCs w:val="24"/>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7A830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1</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55349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2</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49CA44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kern w:val="2"/>
                <w:sz w:val="24"/>
                <w:szCs w:val="24"/>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2AE67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kern w:val="2"/>
                <w:sz w:val="24"/>
                <w:szCs w:val="24"/>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4EDE1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1</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2E5252">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3</w:t>
            </w:r>
          </w:p>
        </w:tc>
      </w:tr>
    </w:tbl>
    <w:p w14:paraId="479BA08D">
      <w:pPr>
        <w:keepNext w:val="0"/>
        <w:keepLines w:val="0"/>
        <w:widowControl/>
        <w:suppressLineNumbers w:val="0"/>
        <w:spacing w:before="0" w:beforeAutospacing="0" w:after="0" w:afterAutospacing="0"/>
        <w:ind w:left="0" w:right="0"/>
        <w:jc w:val="left"/>
        <w:rPr>
          <w:lang w:val="en-US"/>
        </w:rPr>
      </w:pPr>
    </w:p>
    <w:p w14:paraId="4A713CB1">
      <w:pPr>
        <w:keepNext w:val="0"/>
        <w:keepLines w:val="0"/>
        <w:widowControl/>
        <w:suppressLineNumbers w:val="0"/>
        <w:spacing w:before="0" w:beforeAutospacing="0" w:after="0" w:afterAutospacing="0" w:line="560" w:lineRule="exact"/>
        <w:ind w:left="0" w:right="0" w:firstLine="672" w:firstLineChars="200"/>
        <w:jc w:val="left"/>
        <w:rPr>
          <w:rFonts w:hint="eastAsia" w:ascii="宋体" w:hAnsi="宋体" w:eastAsia="宋体" w:cs="宋体"/>
          <w:spacing w:val="8"/>
          <w:kern w:val="0"/>
          <w:sz w:val="24"/>
          <w:szCs w:val="24"/>
          <w:lang w:val="en-US"/>
        </w:rPr>
      </w:pPr>
      <w:r>
        <w:rPr>
          <w:rFonts w:hint="eastAsia" w:ascii="黑体" w:hAnsi="宋体" w:eastAsia="黑体" w:cs="宋体"/>
          <w:spacing w:val="8"/>
          <w:kern w:val="0"/>
          <w:sz w:val="32"/>
          <w:szCs w:val="32"/>
          <w:lang w:val="en-US" w:eastAsia="zh-CN" w:bidi="ar"/>
        </w:rPr>
        <w:t>五、存在的主要问题及改进情况</w:t>
      </w:r>
    </w:p>
    <w:p w14:paraId="1AA19115">
      <w:pPr>
        <w:keepNext w:val="0"/>
        <w:keepLines w:val="0"/>
        <w:widowControl/>
        <w:suppressLineNumbers w:val="0"/>
        <w:spacing w:before="0" w:beforeAutospacing="0" w:after="0" w:afterAutospacing="0" w:line="560" w:lineRule="exact"/>
        <w:ind w:left="0" w:right="0" w:firstLine="675"/>
        <w:jc w:val="left"/>
        <w:rPr>
          <w:rFonts w:hint="eastAsia" w:ascii="仿宋_GB2312" w:hAnsi="宋体" w:eastAsia="仿宋_GB2312" w:cs="宋体"/>
          <w:spacing w:val="8"/>
          <w:kern w:val="0"/>
          <w:sz w:val="32"/>
          <w:szCs w:val="32"/>
          <w:lang w:val="en-US" w:eastAsia="zh-CN" w:bidi="ar"/>
        </w:rPr>
      </w:pPr>
      <w:r>
        <w:rPr>
          <w:rFonts w:hint="default" w:ascii="Times New Roman" w:hAnsi="Times New Roman" w:eastAsia="仿宋_GB2312" w:cs="Times New Roman"/>
          <w:spacing w:val="8"/>
          <w:kern w:val="0"/>
          <w:sz w:val="32"/>
          <w:szCs w:val="32"/>
          <w:lang w:val="en-US" w:eastAsia="zh-CN" w:bidi="ar"/>
        </w:rPr>
        <w:t>202</w:t>
      </w:r>
      <w:r>
        <w:rPr>
          <w:rFonts w:hint="eastAsia" w:ascii="Times New Roman" w:hAnsi="Times New Roman" w:eastAsia="仿宋_GB2312" w:cs="Times New Roman"/>
          <w:spacing w:val="8"/>
          <w:kern w:val="0"/>
          <w:sz w:val="32"/>
          <w:szCs w:val="32"/>
          <w:lang w:val="en-US" w:eastAsia="zh-CN" w:bidi="ar"/>
        </w:rPr>
        <w:t>2</w:t>
      </w:r>
      <w:r>
        <w:rPr>
          <w:rFonts w:hint="default" w:ascii="Times New Roman" w:hAnsi="Times New Roman" w:eastAsia="仿宋_GB2312" w:cs="Times New Roman"/>
          <w:spacing w:val="8"/>
          <w:kern w:val="0"/>
          <w:sz w:val="32"/>
          <w:szCs w:val="32"/>
          <w:lang w:val="en-US" w:eastAsia="zh-CN" w:bidi="ar"/>
        </w:rPr>
        <w:t>年，我委政务公开不断推进，但与公众需求期望相比，仍存在不足。一是</w:t>
      </w:r>
      <w:r>
        <w:rPr>
          <w:rFonts w:hint="eastAsia" w:ascii="Times New Roman" w:hAnsi="Times New Roman" w:eastAsia="仿宋_GB2312" w:cs="Times New Roman"/>
          <w:spacing w:val="8"/>
          <w:kern w:val="0"/>
          <w:sz w:val="32"/>
          <w:szCs w:val="32"/>
          <w:lang w:val="en-US" w:eastAsia="zh-CN" w:bidi="ar"/>
        </w:rPr>
        <w:t>政府信息</w:t>
      </w:r>
      <w:r>
        <w:rPr>
          <w:rFonts w:hint="eastAsia" w:ascii="仿宋_GB2312" w:hAnsi="宋体" w:eastAsia="仿宋_GB2312" w:cs="宋体"/>
          <w:spacing w:val="8"/>
          <w:kern w:val="0"/>
          <w:sz w:val="32"/>
          <w:szCs w:val="32"/>
          <w:lang w:val="en-US" w:eastAsia="zh-CN" w:bidi="ar"/>
        </w:rPr>
        <w:t>公开工作仍需进一步提升精细化、精准化建设；二是政府信息公开工作涉及部门多、业务广，各部门联动有待进一步加强；三是</w:t>
      </w:r>
      <w:r>
        <w:rPr>
          <w:rFonts w:hint="eastAsia" w:ascii="Times New Roman" w:hAnsi="Times New Roman" w:eastAsia="仿宋_GB2312" w:cs="Times New Roman"/>
          <w:spacing w:val="8"/>
          <w:kern w:val="0"/>
          <w:sz w:val="32"/>
          <w:szCs w:val="32"/>
          <w:lang w:val="en-US" w:eastAsia="zh-CN" w:bidi="ar"/>
        </w:rPr>
        <w:t>政府信息</w:t>
      </w:r>
      <w:r>
        <w:rPr>
          <w:rFonts w:hint="default" w:ascii="Times New Roman" w:hAnsi="Times New Roman" w:eastAsia="仿宋_GB2312" w:cs="Times New Roman"/>
          <w:spacing w:val="8"/>
          <w:kern w:val="0"/>
          <w:sz w:val="32"/>
          <w:szCs w:val="32"/>
          <w:lang w:val="en-US" w:eastAsia="zh-CN" w:bidi="ar"/>
        </w:rPr>
        <w:t>公开</w:t>
      </w:r>
      <w:r>
        <w:rPr>
          <w:rFonts w:hint="eastAsia" w:ascii="Times New Roman" w:hAnsi="Times New Roman" w:eastAsia="仿宋_GB2312" w:cs="Times New Roman"/>
          <w:spacing w:val="8"/>
          <w:kern w:val="0"/>
          <w:sz w:val="32"/>
          <w:szCs w:val="32"/>
          <w:lang w:val="en-US" w:eastAsia="zh-CN" w:bidi="ar"/>
        </w:rPr>
        <w:t>工作仍需进一步回应社会关切问题，加强公开力度。</w:t>
      </w:r>
    </w:p>
    <w:p w14:paraId="6C57E3E1">
      <w:pPr>
        <w:keepNext w:val="0"/>
        <w:keepLines w:val="0"/>
        <w:widowControl/>
        <w:suppressLineNumbers w:val="0"/>
        <w:spacing w:before="0" w:beforeAutospacing="0" w:after="0" w:afterAutospacing="0" w:line="560" w:lineRule="exact"/>
        <w:ind w:left="0" w:right="0" w:firstLine="675"/>
        <w:jc w:val="left"/>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针对以上问题，我委将及时对朝阳区卫生健康政府信息公开工作进行全面梳理，进一步完善本部门政府信息公开事项清单，积极推进朝阳区卫生健康领域政务公开标准化规范化建设。进一步深化主动公开内容，推进公众参与，及时准确公开重点工作。继续做好政务公开工作业务培训，加强我委各部门之间的联动，实现信息共享。</w:t>
      </w:r>
    </w:p>
    <w:p w14:paraId="24F5CCD1">
      <w:pPr>
        <w:keepNext w:val="0"/>
        <w:keepLines w:val="0"/>
        <w:widowControl/>
        <w:numPr>
          <w:ilvl w:val="0"/>
          <w:numId w:val="0"/>
        </w:numPr>
        <w:suppressLineNumbers w:val="0"/>
        <w:spacing w:before="0" w:beforeAutospacing="0" w:after="0" w:afterAutospacing="0" w:line="560" w:lineRule="exact"/>
        <w:ind w:right="0" w:rightChars="0" w:firstLine="672" w:firstLineChars="200"/>
        <w:jc w:val="left"/>
        <w:rPr>
          <w:highlight w:val="none"/>
        </w:rPr>
      </w:pPr>
      <w:r>
        <w:rPr>
          <w:rFonts w:hint="eastAsia" w:ascii="黑体" w:hAnsi="宋体" w:eastAsia="黑体" w:cs="宋体"/>
          <w:spacing w:val="8"/>
          <w:kern w:val="0"/>
          <w:sz w:val="32"/>
          <w:szCs w:val="32"/>
          <w:lang w:val="en-US" w:eastAsia="zh-CN" w:bidi="ar"/>
        </w:rPr>
        <w:t>六、其他需要报告的事项</w:t>
      </w:r>
    </w:p>
    <w:p w14:paraId="73A5EA43">
      <w:pPr>
        <w:keepNext w:val="0"/>
        <w:keepLines w:val="0"/>
        <w:widowControl/>
        <w:numPr>
          <w:ilvl w:val="0"/>
          <w:numId w:val="0"/>
        </w:numPr>
        <w:suppressLineNumbers w:val="0"/>
        <w:spacing w:before="0" w:beforeAutospacing="0" w:after="0" w:afterAutospacing="0" w:line="560" w:lineRule="exact"/>
        <w:ind w:right="0" w:rightChars="0" w:firstLine="672" w:firstLineChars="200"/>
        <w:jc w:val="left"/>
        <w:rPr>
          <w:highlight w:val="none"/>
        </w:rPr>
      </w:pPr>
      <w:r>
        <w:rPr>
          <w:rFonts w:hint="default" w:ascii="Times New Roman" w:hAnsi="Times New Roman" w:eastAsia="仿宋_GB2312" w:cs="Times New Roman"/>
          <w:spacing w:val="8"/>
          <w:kern w:val="0"/>
          <w:sz w:val="32"/>
          <w:szCs w:val="32"/>
          <w:highlight w:val="none"/>
          <w:lang w:val="en-US" w:eastAsia="zh-CN" w:bidi="ar"/>
        </w:rPr>
        <w:t>202</w:t>
      </w:r>
      <w:r>
        <w:rPr>
          <w:rFonts w:hint="eastAsia" w:ascii="Times New Roman" w:hAnsi="Times New Roman" w:eastAsia="仿宋_GB2312" w:cs="Times New Roman"/>
          <w:spacing w:val="8"/>
          <w:kern w:val="0"/>
          <w:sz w:val="32"/>
          <w:szCs w:val="32"/>
          <w:highlight w:val="none"/>
          <w:lang w:val="en-US" w:eastAsia="zh-CN" w:bidi="ar"/>
        </w:rPr>
        <w:t>2</w:t>
      </w:r>
      <w:r>
        <w:rPr>
          <w:rFonts w:hint="default" w:ascii="Times New Roman" w:hAnsi="Times New Roman" w:eastAsia="仿宋_GB2312" w:cs="Times New Roman"/>
          <w:spacing w:val="8"/>
          <w:kern w:val="0"/>
          <w:sz w:val="32"/>
          <w:szCs w:val="32"/>
          <w:highlight w:val="none"/>
          <w:lang w:val="en-US" w:eastAsia="zh-CN" w:bidi="ar"/>
        </w:rPr>
        <w:t>年我委发出收费通知的件数和总金额以及实际收取的总金额均为0。</w:t>
      </w:r>
      <w:r>
        <w:rPr>
          <w:rFonts w:hint="default" w:ascii="Times New Roman" w:hAnsi="Times New Roman" w:eastAsia="仿宋_GB2312" w:cs="Times New Roman"/>
          <w:spacing w:val="8"/>
          <w:kern w:val="0"/>
          <w:sz w:val="32"/>
          <w:szCs w:val="32"/>
          <w:lang w:eastAsia="zh-CN"/>
        </w:rPr>
        <w:t>本报告所列数据的统计期限</w:t>
      </w:r>
      <w:r>
        <w:rPr>
          <w:rFonts w:hint="eastAsia" w:ascii="Times New Roman" w:hAnsi="Times New Roman" w:eastAsia="仿宋_GB2312" w:cs="Times New Roman"/>
          <w:spacing w:val="8"/>
          <w:kern w:val="0"/>
          <w:sz w:val="32"/>
          <w:szCs w:val="32"/>
          <w:lang w:eastAsia="zh-CN"/>
        </w:rPr>
        <w:t>，</w:t>
      </w:r>
      <w:r>
        <w:rPr>
          <w:rFonts w:hint="default" w:ascii="Times New Roman" w:hAnsi="Times New Roman" w:eastAsia="仿宋_GB2312" w:cs="Times New Roman"/>
          <w:spacing w:val="8"/>
          <w:kern w:val="0"/>
          <w:sz w:val="32"/>
          <w:szCs w:val="32"/>
          <w:lang w:eastAsia="zh-CN"/>
        </w:rPr>
        <w:t>自202</w:t>
      </w:r>
      <w:r>
        <w:rPr>
          <w:rFonts w:hint="eastAsia" w:ascii="Times New Roman" w:hAnsi="Times New Roman" w:eastAsia="仿宋_GB2312" w:cs="Times New Roman"/>
          <w:spacing w:val="8"/>
          <w:kern w:val="0"/>
          <w:sz w:val="32"/>
          <w:szCs w:val="32"/>
          <w:lang w:val="en-US" w:eastAsia="zh-CN"/>
        </w:rPr>
        <w:t>2</w:t>
      </w:r>
      <w:r>
        <w:rPr>
          <w:rFonts w:hint="default" w:ascii="Times New Roman" w:hAnsi="Times New Roman" w:eastAsia="仿宋_GB2312" w:cs="Times New Roman"/>
          <w:spacing w:val="8"/>
          <w:kern w:val="0"/>
          <w:sz w:val="32"/>
          <w:szCs w:val="32"/>
          <w:lang w:eastAsia="zh-CN"/>
        </w:rPr>
        <w:t>年1月1日起至12月31日止。本报告的电子版可登录“朝阳区政府门户网站（“北京·朝阳”）http://www.bjchy.gov.cn/——政府信息公开栏目——政府信息公开年报”下载查阅。</w:t>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5A163"/>
    <w:multiLevelType w:val="multilevel"/>
    <w:tmpl w:val="9BD5A163"/>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4E9D960"/>
    <w:multiLevelType w:val="singleLevel"/>
    <w:tmpl w:val="04E9D96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ZjYzNWEzZTIyY2RmM2FiMjI1MTZiOWJhYzgyYjcifQ=="/>
  </w:docVars>
  <w:rsids>
    <w:rsidRoot w:val="00000000"/>
    <w:rsid w:val="038D3DDF"/>
    <w:rsid w:val="042579D5"/>
    <w:rsid w:val="068D3A55"/>
    <w:rsid w:val="0CB54E8C"/>
    <w:rsid w:val="0ECF5035"/>
    <w:rsid w:val="0FA20EFD"/>
    <w:rsid w:val="10E71957"/>
    <w:rsid w:val="12051F26"/>
    <w:rsid w:val="12FF19A1"/>
    <w:rsid w:val="14F94D81"/>
    <w:rsid w:val="166C1F76"/>
    <w:rsid w:val="19962AAF"/>
    <w:rsid w:val="1A0A1B17"/>
    <w:rsid w:val="1A9754E5"/>
    <w:rsid w:val="1B0E7792"/>
    <w:rsid w:val="1D7E7C82"/>
    <w:rsid w:val="1F1C12A8"/>
    <w:rsid w:val="1F435ABE"/>
    <w:rsid w:val="1F8D51FC"/>
    <w:rsid w:val="22EF4BA9"/>
    <w:rsid w:val="236D3D07"/>
    <w:rsid w:val="25827B7B"/>
    <w:rsid w:val="278034C2"/>
    <w:rsid w:val="2C773ADF"/>
    <w:rsid w:val="3028788A"/>
    <w:rsid w:val="306E3863"/>
    <w:rsid w:val="327343B2"/>
    <w:rsid w:val="3376555C"/>
    <w:rsid w:val="37BD4572"/>
    <w:rsid w:val="397640C8"/>
    <w:rsid w:val="3C3A43CF"/>
    <w:rsid w:val="3C3B717C"/>
    <w:rsid w:val="3CCA67AA"/>
    <w:rsid w:val="3D42741D"/>
    <w:rsid w:val="3F5C6574"/>
    <w:rsid w:val="411D56E1"/>
    <w:rsid w:val="41861C9E"/>
    <w:rsid w:val="41B11538"/>
    <w:rsid w:val="4246083E"/>
    <w:rsid w:val="4318224C"/>
    <w:rsid w:val="47671C94"/>
    <w:rsid w:val="47E26ACE"/>
    <w:rsid w:val="48406600"/>
    <w:rsid w:val="4AA356D8"/>
    <w:rsid w:val="4B27074D"/>
    <w:rsid w:val="4DE96893"/>
    <w:rsid w:val="51AC399F"/>
    <w:rsid w:val="526642CE"/>
    <w:rsid w:val="535B1626"/>
    <w:rsid w:val="5B112153"/>
    <w:rsid w:val="5B9A27A5"/>
    <w:rsid w:val="5CDB4056"/>
    <w:rsid w:val="5D0D5D8A"/>
    <w:rsid w:val="5EE61FA5"/>
    <w:rsid w:val="621524C6"/>
    <w:rsid w:val="63773730"/>
    <w:rsid w:val="644E5D99"/>
    <w:rsid w:val="68791EE0"/>
    <w:rsid w:val="70BC1287"/>
    <w:rsid w:val="78AF699D"/>
    <w:rsid w:val="7AB067D2"/>
    <w:rsid w:val="7ACC1EA7"/>
    <w:rsid w:val="7EBA7AFC"/>
    <w:rsid w:val="7F3C7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Plain Text"/>
    <w:basedOn w:val="1"/>
    <w:link w:val="6"/>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3">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character" w:customStyle="1" w:styleId="6">
    <w:name w:val="纯文本 Char"/>
    <w:basedOn w:val="5"/>
    <w:link w:val="2"/>
    <w:qFormat/>
    <w:uiPriority w:val="0"/>
    <w:rPr>
      <w:rFonts w:hint="eastAsia"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2337</Words>
  <Characters>2463</Characters>
  <Lines>0</Lines>
  <Paragraphs>0</Paragraphs>
  <TotalTime>68</TotalTime>
  <ScaleCrop>false</ScaleCrop>
  <LinksUpToDate>false</LinksUpToDate>
  <CharactersWithSpaces>2467</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2021-03-25T11:30:00Z</dcterms:created>
  <dc:creator>Administrator</dc:creator>
  <cp:lastModifiedBy>丁朋飞</cp:lastModifiedBy>
  <cp:lastPrinted>2023-01-09T08:52:00Z</cp:lastPrinted>
  <dcterms:modified xsi:type="dcterms:W3CDTF">2026-05-07T08:25:35Z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7454E56E42D34C858D393E42209B12CC</vt:lpwstr>
  </property>
  <property fmtid="{D5CDD505-2E9C-101B-9397-08002B2CF9AE}" pid="4" name="KSOTemplateDocerSaveRecord">
    <vt:lpwstr>eyJoZGlkIjoiMTY5YjI4YWMwYjBjZTVjNjllOTQ2NDgwODQ4MzhhZWIiLCJ1c2VySWQiOiIxNzczODYxMTQxIn0=</vt:lpwstr>
  </property>
</Properties>
</file>