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45EE">
      <w:pPr>
        <w:spacing w:line="600" w:lineRule="exact"/>
        <w:jc w:val="left"/>
        <w:rPr>
          <w:rFonts w:ascii="Times New Roman" w:hAnsi="Times New Roman" w:eastAsia="仿宋_GB2312" w:cs="Times New Roman"/>
          <w:bCs/>
          <w:sz w:val="32"/>
          <w:szCs w:val="32"/>
        </w:rPr>
      </w:pPr>
      <w:r>
        <w:rPr>
          <w:rFonts w:hint="eastAsia" w:ascii="黑体" w:hAnsi="黑体" w:eastAsia="黑体" w:cs="黑体"/>
          <w:bCs/>
          <w:sz w:val="32"/>
          <w:szCs w:val="32"/>
        </w:rPr>
        <w:t>附件</w:t>
      </w:r>
      <w:r>
        <w:rPr>
          <w:rFonts w:ascii="Times New Roman" w:hAnsi="Times New Roman" w:eastAsia="仿宋_GB2312" w:cs="Times New Roman"/>
          <w:bCs/>
          <w:sz w:val="32"/>
          <w:szCs w:val="32"/>
        </w:rPr>
        <w:t>5</w:t>
      </w:r>
    </w:p>
    <w:p w14:paraId="0188B3CB">
      <w:pPr>
        <w:spacing w:line="5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朝阳区产业政策申请承诺书</w:t>
      </w:r>
      <w:bookmarkStart w:id="0" w:name="_GoBack"/>
      <w:bookmarkEnd w:id="0"/>
    </w:p>
    <w:p w14:paraId="2AD41D9B">
      <w:pPr>
        <w:spacing w:line="540" w:lineRule="exact"/>
        <w:rPr>
          <w:rFonts w:eastAsia="仿宋_GB2312"/>
          <w:sz w:val="32"/>
          <w:szCs w:val="32"/>
        </w:rPr>
      </w:pPr>
    </w:p>
    <w:p w14:paraId="6B5C3D31">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color w:val="FF0000"/>
          <w:sz w:val="32"/>
          <w:szCs w:val="32"/>
          <w:u w:val="single" w:color="000000" w:themeColor="text1"/>
        </w:rPr>
        <w:t>（公司全称）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谨就申请202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年度朝阳区促进文化产业高质量发展的若干措施专项支持资金，做出以下承诺：</w:t>
      </w:r>
    </w:p>
    <w:p w14:paraId="508EE8C4">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1.本单位承诺所提交的申报信息真实、准确、有效；</w:t>
      </w:r>
    </w:p>
    <w:p w14:paraId="2B0B2EB6">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2.本单位承诺本次所申报的项目未获得过北京市朝阳区同类专项资金支持；</w:t>
      </w:r>
    </w:p>
    <w:p w14:paraId="3F3F5DF2">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3.本单位承诺若获得本专项资金支持，需按主管部门规定的时间办理资金拨付手续，并自愿承担未如期办理的一切责任和后果；</w:t>
      </w:r>
    </w:p>
    <w:p w14:paraId="1D52DF26">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4.本单位承诺将遵守国家相关会计制度进行账务处理，按要求做好资金管理工作；</w:t>
      </w:r>
    </w:p>
    <w:p w14:paraId="42D6E032">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.本单位承诺配合主管部门，按要求做好监督检查、绩效考评、企业运行统计工作。</w:t>
      </w:r>
    </w:p>
    <w:p w14:paraId="165E46F5">
      <w:pPr>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特此承诺。</w:t>
      </w:r>
    </w:p>
    <w:p w14:paraId="744BDEB5">
      <w:pPr>
        <w:spacing w:line="540" w:lineRule="exact"/>
        <w:ind w:firstLine="640" w:firstLineChars="200"/>
        <w:jc w:val="center"/>
        <w:rPr>
          <w:rFonts w:ascii="Times New Roman" w:hAnsi="Times New Roman" w:eastAsia="仿宋_GB2312" w:cs="仿宋_GB2312"/>
          <w:sz w:val="32"/>
          <w:szCs w:val="32"/>
        </w:rPr>
      </w:pPr>
    </w:p>
    <w:p w14:paraId="1F64727F">
      <w:pPr>
        <w:spacing w:line="540"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企业法人代表（签字）：</w:t>
      </w:r>
    </w:p>
    <w:p w14:paraId="56E1239C">
      <w:pPr>
        <w:spacing w:line="540" w:lineRule="exact"/>
        <w:ind w:firstLine="4160" w:firstLineChars="13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单位（公章）：</w:t>
      </w:r>
    </w:p>
    <w:p w14:paraId="0923195E">
      <w:pPr>
        <w:spacing w:line="540" w:lineRule="exact"/>
        <w:ind w:firstLine="4160" w:firstLineChars="1300"/>
        <w:rPr>
          <w:rFonts w:ascii="Times New Roman" w:hAnsi="Times New Roman" w:eastAsia="仿宋_GB2312" w:cs="仿宋_GB2312"/>
          <w:sz w:val="32"/>
          <w:szCs w:val="32"/>
        </w:rPr>
      </w:pPr>
    </w:p>
    <w:p w14:paraId="02A61D7E">
      <w:pPr>
        <w:spacing w:line="540" w:lineRule="exact"/>
        <w:ind w:right="1600" w:firstLine="3840" w:firstLineChars="1200"/>
        <w:jc w:val="right"/>
        <w:rPr>
          <w:rFonts w:ascii="Times New Roman" w:hAnsi="Times New Roman" w:eastAsia="仿宋_GB2312"/>
        </w:rPr>
      </w:pPr>
      <w:r>
        <w:rPr>
          <w:rFonts w:hint="eastAsia" w:ascii="Times New Roman" w:hAnsi="Times New Roman" w:eastAsia="仿宋_GB2312" w:cs="仿宋_GB2312"/>
          <w:sz w:val="32"/>
          <w:szCs w:val="32"/>
          <w:u w:val="single"/>
        </w:rPr>
        <w:t>202</w:t>
      </w:r>
      <w:r>
        <w:rPr>
          <w:rFonts w:hint="eastAsia" w:ascii="Times New Roman" w:hAnsi="Times New Roman" w:eastAsia="仿宋_GB2312" w:cs="仿宋_GB2312"/>
          <w:sz w:val="32"/>
          <w:szCs w:val="32"/>
          <w:u w:val="single"/>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日</w:t>
      </w:r>
    </w:p>
    <w:sectPr>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NGU4MmVkZDUyYTliMjQ5OGM0ZDI1MjQ3NGY4YjIifQ=="/>
  </w:docVars>
  <w:rsids>
    <w:rsidRoot w:val="15730299"/>
    <w:rsid w:val="000F2D4E"/>
    <w:rsid w:val="00104215"/>
    <w:rsid w:val="001277D4"/>
    <w:rsid w:val="00175931"/>
    <w:rsid w:val="001D616C"/>
    <w:rsid w:val="00237430"/>
    <w:rsid w:val="002F7D91"/>
    <w:rsid w:val="00304D92"/>
    <w:rsid w:val="00347056"/>
    <w:rsid w:val="003C0A45"/>
    <w:rsid w:val="0047703D"/>
    <w:rsid w:val="00773AC7"/>
    <w:rsid w:val="007833E1"/>
    <w:rsid w:val="0080339A"/>
    <w:rsid w:val="00885FA4"/>
    <w:rsid w:val="009C0AAB"/>
    <w:rsid w:val="00A75CA5"/>
    <w:rsid w:val="00A83BF7"/>
    <w:rsid w:val="00B61834"/>
    <w:rsid w:val="00BC2E70"/>
    <w:rsid w:val="00E8352D"/>
    <w:rsid w:val="00F063D9"/>
    <w:rsid w:val="00F303D2"/>
    <w:rsid w:val="00F715B0"/>
    <w:rsid w:val="00FC19DD"/>
    <w:rsid w:val="037472F7"/>
    <w:rsid w:val="09A23FA8"/>
    <w:rsid w:val="0CD35D68"/>
    <w:rsid w:val="14D4154A"/>
    <w:rsid w:val="15730299"/>
    <w:rsid w:val="2BBA6240"/>
    <w:rsid w:val="2BE7AA63"/>
    <w:rsid w:val="2FF149F6"/>
    <w:rsid w:val="365936A0"/>
    <w:rsid w:val="3C80700F"/>
    <w:rsid w:val="43A3E3B4"/>
    <w:rsid w:val="44611F18"/>
    <w:rsid w:val="4A470DF7"/>
    <w:rsid w:val="4D4E63A7"/>
    <w:rsid w:val="4E3F64EB"/>
    <w:rsid w:val="4EE272EE"/>
    <w:rsid w:val="5776630B"/>
    <w:rsid w:val="5AA55323"/>
    <w:rsid w:val="5CFB715C"/>
    <w:rsid w:val="5EF9B71E"/>
    <w:rsid w:val="60DD40C8"/>
    <w:rsid w:val="6C2E2E14"/>
    <w:rsid w:val="705955C9"/>
    <w:rsid w:val="73765F98"/>
    <w:rsid w:val="76336593"/>
    <w:rsid w:val="766D462E"/>
    <w:rsid w:val="7EB7886D"/>
    <w:rsid w:val="D9E3BE1E"/>
    <w:rsid w:val="DFED1EA8"/>
    <w:rsid w:val="E5BF9103"/>
    <w:rsid w:val="FAFF4CE9"/>
    <w:rsid w:val="FFF3B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华文新魏" w:eastAsia="华文新魏"/>
      <w:kern w:val="0"/>
      <w:sz w:val="36"/>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273</Words>
  <Characters>284</Characters>
  <Lines>2</Lines>
  <Paragraphs>1</Paragraphs>
  <TotalTime>141</TotalTime>
  <ScaleCrop>false</ScaleCrop>
  <LinksUpToDate>false</LinksUpToDate>
  <CharactersWithSpaces>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2019-03-13T02:14:00Z</dcterms:created>
  <dc:creator>孙~~</dc:creator>
  <cp:lastModifiedBy>星球粒子</cp:lastModifiedBy>
  <cp:lastPrinted>2022-04-02T06:26:00Z</cp:lastPrinted>
  <dcterms:modified xsi:type="dcterms:W3CDTF">2026-03-16T01:01:16Z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77135AE8B4544424A57D8913CF6928F3_13</vt:lpwstr>
  </property>
  <property fmtid="{D5CDD505-2E9C-101B-9397-08002B2CF9AE}" pid="4" name="KSOTemplateDocerSaveRecord">
    <vt:lpwstr>eyJoZGlkIjoiMWJkNmU0N2M5Yzc0MThkNGIwODA0NGE2ODNkNjNiNDIiLCJ1c2VySWQiOiI0MjcxNjIxMzYifQ==</vt:lpwstr>
  </property>
</Properties>
</file>