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3DBF58">
      <w:pPr>
        <w:jc w:val="center"/>
        <w:rPr>
          <w:rFonts w:hint="eastAsia" w:ascii="宋体" w:hAnsi="宋体" w:eastAsia="宋体" w:cs="宋体"/>
          <w:b/>
          <w:bCs/>
          <w:sz w:val="44"/>
          <w:szCs w:val="44"/>
          <w:lang w:val="en-US" w:eastAsia="zh-CN"/>
        </w:rPr>
      </w:pPr>
    </w:p>
    <w:p w14:paraId="43C0DE31">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632E9601">
      <w:pPr>
        <w:rPr>
          <w:rFonts w:hint="eastAsia" w:ascii="仿宋_GB2312" w:hAnsi="仿宋_GB2312" w:eastAsia="仿宋_GB2312" w:cs="仿宋_GB2312"/>
          <w:sz w:val="32"/>
          <w:szCs w:val="32"/>
          <w:lang w:eastAsia="zh-CN"/>
        </w:rPr>
      </w:pPr>
    </w:p>
    <w:p w14:paraId="2768B83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为保障行政处罚听证程序合法、规范、顺利进行，按照《中华人民共和国行政处罚法》、《北京市行政处罚听证程序实施办法、《北京市实施行政处罚程序若干规定》等规定，现将东风乡人民政府</w:t>
      </w:r>
      <w:bookmarkStart w:id="2" w:name="_GoBack"/>
      <w:bookmarkEnd w:id="2"/>
      <w:r>
        <w:rPr>
          <w:rFonts w:hint="eastAsia" w:ascii="仿宋_GB2312" w:hAnsi="仿宋_GB2312" w:eastAsia="仿宋_GB2312" w:cs="仿宋_GB2312"/>
          <w:sz w:val="32"/>
          <w:szCs w:val="32"/>
          <w:lang w:val="en-US" w:eastAsia="zh-CN"/>
        </w:rPr>
        <w:t>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152C2F8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078B7CC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4728A41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1970E5FC">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7ABF0034">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5.降低资质等级、吊销许可证件，责令停产停业、责令关闭、限制从业，其他较重的行政处罚，法律、法规、规章规定的其他情形。</w:t>
      </w:r>
    </w:p>
    <w:p w14:paraId="53591EA2">
      <w:pPr>
        <w:rPr>
          <w:rFonts w:hint="eastAsia" w:ascii="仿宋_GB2312" w:hAnsi="仿宋_GB2312" w:eastAsia="仿宋_GB2312" w:cs="仿宋_GB2312"/>
          <w:sz w:val="32"/>
          <w:szCs w:val="32"/>
          <w:lang w:val="en-US" w:eastAsia="zh-CN"/>
        </w:rPr>
      </w:pPr>
    </w:p>
    <w:p w14:paraId="15F6F810">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026298D6">
      <w:pPr>
        <w:ind w:firstLine="640"/>
        <w:rPr>
          <w:rFonts w:hint="eastAsia" w:ascii="仿宋_GB2312" w:hAnsi="仿宋_GB2312" w:eastAsia="仿宋_GB2312" w:cs="仿宋_GB2312"/>
          <w:sz w:val="32"/>
          <w:szCs w:val="32"/>
        </w:rPr>
      </w:pPr>
    </w:p>
    <w:p w14:paraId="3F06D7D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62C83"/>
    <w:rsid w:val="26CB679B"/>
    <w:rsid w:val="412E58AC"/>
    <w:rsid w:val="4E1F591F"/>
    <w:rsid w:val="55415680"/>
    <w:rsid w:val="59904303"/>
    <w:rsid w:val="71AD4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760</Characters>
  <Lines>0</Lines>
  <Paragraphs>0</Paragraphs>
  <TotalTime>0</TotalTime>
  <ScaleCrop>false</ScaleCrop>
  <LinksUpToDate>false</LinksUpToDate>
  <CharactersWithSpaces>776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好冷的哭</cp:lastModifiedBy>
  <dcterms:modified xsi:type="dcterms:W3CDTF">2026-06-25T03:15:27Z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eyJoZGlkIjoiNzVjOGIzNjE0NGUxM2NjOGY3MDM4MmQwNTQ0M2FiMjYiLCJ1c2VySWQiOiI0Mzk0MjU0MzQifQ==</vt:lpwstr>
  </property>
  <property fmtid="{D5CDD505-2E9C-101B-9397-08002B2CF9AE}" pid="4" name="ICV">
    <vt:lpwstr>8719DE39436B442C9B6F8A20FB473616_12</vt:lpwstr>
  </property>
</Properties>
</file>