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7" w:rsidRPr="000D32CF" w:rsidRDefault="002C5AE7" w:rsidP="006E5187">
      <w:pPr>
        <w:widowControl/>
        <w:spacing w:beforeLines="100" w:afterLines="10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0D32C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</w:t>
      </w:r>
      <w:r w:rsidR="00FA3C37" w:rsidRPr="000D32C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4</w:t>
      </w:r>
      <w:r w:rsidRPr="000D32C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年朝阳区创业孵化基地拟认定名单公示</w:t>
      </w:r>
    </w:p>
    <w:p w:rsidR="002C5AE7" w:rsidRPr="00DF7257" w:rsidRDefault="002C5AE7" w:rsidP="00DF7257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按照《北京市促进创业带动就业行动计划</w:t>
      </w:r>
      <w:r w:rsidR="00FA3C37" w:rsidRPr="00FA3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（2024-2026年）》（京就办发〔2023〕2号）</w:t>
      </w:r>
      <w:r w:rsid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要求，根据《</w:t>
      </w:r>
      <w:r w:rsidR="005C4BC4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朝阳区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创业孵化基地服务管理办法》</w:t>
      </w:r>
      <w:r w:rsidR="008164C8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（朝人社发〔2021〕20号）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文件精神，结合我区工作实际，我局组织开展了202</w:t>
      </w:r>
      <w:r w:rsidR="00FA3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年朝阳区创业孵化基地认定工作。现将</w:t>
      </w:r>
      <w:r w:rsidR="00FA3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家拟认定的朝阳区创业孵化基地予以公示</w:t>
      </w:r>
      <w:r w:rsidR="00ED6C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5日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，公示期内接受社会监督。如有异议，请与朝阳区劳动服务管理中心联系。</w:t>
      </w:r>
    </w:p>
    <w:p w:rsidR="008164C8" w:rsidRPr="00DF7257" w:rsidRDefault="002C5AE7" w:rsidP="00DF7257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联系电话：84296118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</w:p>
    <w:p w:rsidR="0032695D" w:rsidRPr="00DF7257" w:rsidRDefault="0032695D" w:rsidP="00DF7257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C5AE7" w:rsidRPr="00DF7257" w:rsidRDefault="002C5AE7" w:rsidP="00DF7257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附件：202</w:t>
      </w:r>
      <w:r w:rsidR="00FA3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年朝阳区创业孵化基地拟认定名单</w:t>
      </w:r>
    </w:p>
    <w:p w:rsidR="0032695D" w:rsidRPr="00DF7257" w:rsidRDefault="0032695D" w:rsidP="00DF7257">
      <w:pPr>
        <w:widowControl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C5AE7" w:rsidRPr="00DF7257" w:rsidRDefault="002C5AE7" w:rsidP="00DF7257">
      <w:pPr>
        <w:widowControl/>
        <w:ind w:firstLineChars="1250" w:firstLine="40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朝阳区人力资源和社会保障局</w:t>
      </w:r>
    </w:p>
    <w:p w:rsidR="002C5AE7" w:rsidRPr="00DF7257" w:rsidRDefault="0032695D" w:rsidP="00DF725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</w:t>
      </w:r>
      <w:r w:rsid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</w:t>
      </w:r>
      <w:r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2C5AE7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</w:t>
      </w:r>
      <w:r w:rsidR="00FA3C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2C5AE7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7024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2C5AE7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6E518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2C5AE7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2C5AE7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2C5AE7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2C5AE7" w:rsidRPr="00DF72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2C5AE7" w:rsidRDefault="002C5AE7" w:rsidP="002C5AE7">
      <w:pPr>
        <w:widowControl/>
        <w:shd w:val="clear" w:color="auto" w:fill="FFFFFF"/>
        <w:spacing w:after="166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13"/>
          <w:szCs w:val="13"/>
        </w:rPr>
      </w:pPr>
    </w:p>
    <w:p w:rsidR="002C5AE7" w:rsidRDefault="002C5AE7" w:rsidP="002C5AE7">
      <w:pPr>
        <w:widowControl/>
        <w:shd w:val="clear" w:color="auto" w:fill="FFFFFF"/>
        <w:spacing w:after="166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13"/>
          <w:szCs w:val="13"/>
        </w:rPr>
      </w:pPr>
    </w:p>
    <w:p w:rsidR="002C5AE7" w:rsidRDefault="002C5AE7" w:rsidP="002C5AE7">
      <w:pPr>
        <w:widowControl/>
        <w:shd w:val="clear" w:color="auto" w:fill="FFFFFF"/>
        <w:spacing w:after="166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13"/>
          <w:szCs w:val="13"/>
        </w:rPr>
      </w:pPr>
    </w:p>
    <w:p w:rsidR="002C5AE7" w:rsidRDefault="002C5AE7" w:rsidP="002C5AE7">
      <w:pPr>
        <w:widowControl/>
        <w:shd w:val="clear" w:color="auto" w:fill="FFFFFF"/>
        <w:spacing w:after="166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13"/>
          <w:szCs w:val="13"/>
        </w:rPr>
      </w:pPr>
    </w:p>
    <w:p w:rsidR="002C5AE7" w:rsidRDefault="002C5AE7" w:rsidP="002C5AE7">
      <w:pPr>
        <w:widowControl/>
        <w:shd w:val="clear" w:color="auto" w:fill="FFFFFF"/>
        <w:spacing w:after="166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13"/>
          <w:szCs w:val="13"/>
        </w:rPr>
      </w:pPr>
    </w:p>
    <w:p w:rsidR="002C5AE7" w:rsidRDefault="002C5AE7" w:rsidP="002C5AE7">
      <w:pPr>
        <w:widowControl/>
        <w:shd w:val="clear" w:color="auto" w:fill="FFFFFF"/>
        <w:spacing w:after="166"/>
        <w:ind w:firstLine="480"/>
        <w:jc w:val="right"/>
        <w:rPr>
          <w:rFonts w:ascii="微软雅黑" w:eastAsia="微软雅黑" w:hAnsi="微软雅黑" w:cs="宋体"/>
          <w:color w:val="404040"/>
          <w:kern w:val="0"/>
          <w:sz w:val="13"/>
          <w:szCs w:val="13"/>
        </w:rPr>
      </w:pPr>
    </w:p>
    <w:p w:rsidR="000D32CF" w:rsidRDefault="000D32CF" w:rsidP="00DF7257">
      <w:pPr>
        <w:widowControl/>
        <w:shd w:val="clear" w:color="auto" w:fill="FFFFFF"/>
        <w:spacing w:after="166"/>
        <w:ind w:right="260"/>
        <w:rPr>
          <w:rFonts w:ascii="微软雅黑" w:eastAsia="微软雅黑" w:hAnsi="微软雅黑" w:cs="宋体"/>
          <w:color w:val="404040"/>
          <w:kern w:val="0"/>
          <w:sz w:val="13"/>
          <w:szCs w:val="13"/>
        </w:rPr>
      </w:pPr>
    </w:p>
    <w:p w:rsidR="000D32CF" w:rsidRDefault="000D32CF" w:rsidP="000D32CF">
      <w:pPr>
        <w:widowControl/>
        <w:shd w:val="clear" w:color="auto" w:fill="FFFFFF"/>
        <w:spacing w:after="166" w:line="240" w:lineRule="atLeast"/>
        <w:ind w:right="260"/>
        <w:rPr>
          <w:rFonts w:ascii="仿宋_GB2312" w:eastAsia="仿宋_GB2312" w:hAnsi="微软雅黑" w:cs="宋体"/>
          <w:color w:val="404040"/>
          <w:kern w:val="0"/>
          <w:sz w:val="32"/>
          <w:szCs w:val="32"/>
        </w:rPr>
      </w:pPr>
    </w:p>
    <w:p w:rsidR="000D32CF" w:rsidRDefault="000D32CF" w:rsidP="000D32CF">
      <w:pPr>
        <w:widowControl/>
        <w:shd w:val="clear" w:color="auto" w:fill="FFFFFF"/>
        <w:spacing w:after="166" w:line="240" w:lineRule="atLeast"/>
        <w:ind w:right="260"/>
        <w:rPr>
          <w:rFonts w:ascii="仿宋_GB2312" w:eastAsia="仿宋_GB2312" w:hAnsi="微软雅黑" w:cs="宋体"/>
          <w:color w:val="40404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04040"/>
          <w:kern w:val="0"/>
          <w:sz w:val="32"/>
          <w:szCs w:val="32"/>
        </w:rPr>
        <w:lastRenderedPageBreak/>
        <w:t>附件</w:t>
      </w:r>
    </w:p>
    <w:p w:rsidR="000D32CF" w:rsidRPr="000D32CF" w:rsidRDefault="000D32CF" w:rsidP="000D32CF">
      <w:pPr>
        <w:widowControl/>
        <w:shd w:val="clear" w:color="auto" w:fill="FFFFFF"/>
        <w:spacing w:after="166" w:line="240" w:lineRule="atLeast"/>
        <w:ind w:right="260"/>
        <w:jc w:val="center"/>
        <w:rPr>
          <w:rFonts w:ascii="方正小标宋简体" w:eastAsia="方正小标宋简体" w:hAnsi="微软雅黑" w:cs="宋体"/>
          <w:color w:val="404040"/>
          <w:kern w:val="0"/>
          <w:sz w:val="36"/>
          <w:szCs w:val="36"/>
        </w:rPr>
      </w:pPr>
      <w:r w:rsidRPr="000D32CF">
        <w:rPr>
          <w:rFonts w:ascii="方正小标宋简体" w:eastAsia="方正小标宋简体" w:hAnsi="微软雅黑" w:cs="宋体" w:hint="eastAsia"/>
          <w:color w:val="404040"/>
          <w:kern w:val="0"/>
          <w:sz w:val="36"/>
          <w:szCs w:val="36"/>
        </w:rPr>
        <w:t>2024年朝阳区创业孵化基地拟认定名单</w:t>
      </w:r>
    </w:p>
    <w:tbl>
      <w:tblPr>
        <w:tblW w:w="10520" w:type="dxa"/>
        <w:jc w:val="center"/>
        <w:tblInd w:w="838" w:type="dxa"/>
        <w:tblLook w:val="04A0"/>
      </w:tblPr>
      <w:tblGrid>
        <w:gridCol w:w="960"/>
        <w:gridCol w:w="2660"/>
        <w:gridCol w:w="3560"/>
        <w:gridCol w:w="3340"/>
      </w:tblGrid>
      <w:tr w:rsidR="00FA3C37" w:rsidRPr="00FA3C37" w:rsidTr="000D32CF">
        <w:trPr>
          <w:trHeight w:val="7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运营机构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基地地址</w:t>
            </w:r>
          </w:p>
        </w:tc>
      </w:tr>
      <w:tr w:rsidR="00FA3C37" w:rsidRPr="00FA3C37" w:rsidTr="000D32CF">
        <w:trPr>
          <w:trHeight w:val="7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瀚海国际创业孵化示范基地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F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北京瀚海智业国际科技</w:t>
            </w:r>
          </w:p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发展有限公司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北京市朝阳区酒仙桥路13号院内6-5楼1层108室</w:t>
            </w:r>
          </w:p>
        </w:tc>
      </w:tr>
      <w:tr w:rsidR="00FA3C37" w:rsidRPr="00FA3C37" w:rsidTr="000D32CF">
        <w:trPr>
          <w:trHeight w:val="7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北京牡丹创新科技孵化器有限公司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北京牡丹创新科技孵化器有限公司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朝阳区酒仙桥东路1号院m8楼</w:t>
            </w:r>
          </w:p>
        </w:tc>
      </w:tr>
      <w:tr w:rsidR="00FA3C37" w:rsidRPr="00FA3C37" w:rsidTr="000D32CF">
        <w:trPr>
          <w:trHeight w:val="7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北京创业中心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北京高技术创业服务中心有限公司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F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朝阳区安翔北里11号</w:t>
            </w:r>
          </w:p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北京创业大厦</w:t>
            </w:r>
          </w:p>
        </w:tc>
      </w:tr>
      <w:tr w:rsidR="00FA3C37" w:rsidRPr="00FA3C37" w:rsidTr="000D32CF">
        <w:trPr>
          <w:trHeight w:val="7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即客创业加速基地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F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北京即客有楼科技有限</w:t>
            </w:r>
          </w:p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F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朝阳区西大望路1号</w:t>
            </w:r>
          </w:p>
          <w:p w:rsidR="00FA3C37" w:rsidRPr="00FA3C37" w:rsidRDefault="00FA3C37" w:rsidP="00FA3C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A3C3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温特莱中心A座</w:t>
            </w:r>
          </w:p>
        </w:tc>
      </w:tr>
    </w:tbl>
    <w:p w:rsidR="00217043" w:rsidRPr="00FA3C37" w:rsidRDefault="00217043" w:rsidP="00FA3C37"/>
    <w:sectPr w:rsidR="00217043" w:rsidRPr="00FA3C37" w:rsidSect="0062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50" w:rsidRDefault="00CC1A50" w:rsidP="002C5AE7">
      <w:r>
        <w:separator/>
      </w:r>
    </w:p>
  </w:endnote>
  <w:endnote w:type="continuationSeparator" w:id="1">
    <w:p w:rsidR="00CC1A50" w:rsidRDefault="00CC1A50" w:rsidP="002C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50" w:rsidRDefault="00CC1A50" w:rsidP="002C5AE7">
      <w:r>
        <w:separator/>
      </w:r>
    </w:p>
  </w:footnote>
  <w:footnote w:type="continuationSeparator" w:id="1">
    <w:p w:rsidR="00CC1A50" w:rsidRDefault="00CC1A50" w:rsidP="002C5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AE7"/>
    <w:rsid w:val="00007E9E"/>
    <w:rsid w:val="0003748C"/>
    <w:rsid w:val="00041EFD"/>
    <w:rsid w:val="000D32CF"/>
    <w:rsid w:val="00217043"/>
    <w:rsid w:val="0028088C"/>
    <w:rsid w:val="002C5AE7"/>
    <w:rsid w:val="0032695D"/>
    <w:rsid w:val="003678C3"/>
    <w:rsid w:val="003D3F39"/>
    <w:rsid w:val="00424C5F"/>
    <w:rsid w:val="004F0C9E"/>
    <w:rsid w:val="005A11FA"/>
    <w:rsid w:val="005C4BC4"/>
    <w:rsid w:val="005E70A1"/>
    <w:rsid w:val="00626DEB"/>
    <w:rsid w:val="006E5187"/>
    <w:rsid w:val="007024BA"/>
    <w:rsid w:val="007712ED"/>
    <w:rsid w:val="008164C8"/>
    <w:rsid w:val="009C12BA"/>
    <w:rsid w:val="00AC6231"/>
    <w:rsid w:val="00AF4480"/>
    <w:rsid w:val="00B16E1F"/>
    <w:rsid w:val="00B25677"/>
    <w:rsid w:val="00B4222D"/>
    <w:rsid w:val="00BF54A4"/>
    <w:rsid w:val="00C03AAA"/>
    <w:rsid w:val="00CC1A50"/>
    <w:rsid w:val="00D80A13"/>
    <w:rsid w:val="00DF7257"/>
    <w:rsid w:val="00ED6CB9"/>
    <w:rsid w:val="00FA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A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5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5AE7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C5AE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C5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4" w:color="CCCCCC"/>
                <w:right w:val="none" w:sz="0" w:space="0" w:color="auto"/>
              </w:divBdr>
              <w:divsChild>
                <w:div w:id="702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2022-09-02T08:15:00Z</cp:lastPrinted>
  <dcterms:created xsi:type="dcterms:W3CDTF">2021-12-01T02:25:00Z</dcterms:created>
  <dcterms:modified xsi:type="dcterms:W3CDTF">2024-07-05T09:43:00Z</dcterms:modified>
</cp:coreProperties>
</file>