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9785" w14:textId="63C7DB33" w:rsidR="00300017" w:rsidRDefault="004D4325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锦里雅苑第</w:t>
      </w:r>
      <w:r w:rsidR="00347A33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轮递补选房</w:t>
      </w:r>
    </w:p>
    <w:p w14:paraId="64BB88CF" w14:textId="75DD80BC" w:rsidR="00862CF8" w:rsidRDefault="004D4325">
      <w:pPr>
        <w:jc w:val="center"/>
        <w:rPr>
          <w:b/>
          <w:sz w:val="21"/>
          <w:szCs w:val="21"/>
        </w:rPr>
      </w:pPr>
      <w:r>
        <w:rPr>
          <w:rFonts w:ascii="仿宋" w:eastAsia="仿宋" w:hAnsi="仿宋" w:hint="eastAsia"/>
          <w:b/>
          <w:sz w:val="36"/>
          <w:szCs w:val="36"/>
        </w:rPr>
        <w:t>场地位置示意图及温馨提示</w:t>
      </w:r>
    </w:p>
    <w:p w14:paraId="097C63D0" w14:textId="77777777" w:rsidR="00862CF8" w:rsidRPr="00300017" w:rsidRDefault="004D4325">
      <w:pPr>
        <w:rPr>
          <w:rFonts w:ascii="仿宋" w:eastAsia="仿宋" w:hAnsi="仿宋" w:cs="宋体"/>
          <w:b/>
          <w:bCs/>
          <w:sz w:val="32"/>
          <w:szCs w:val="32"/>
        </w:rPr>
      </w:pPr>
      <w:r w:rsidRPr="00300017">
        <w:rPr>
          <w:rFonts w:ascii="仿宋" w:eastAsia="仿宋" w:hAnsi="仿宋" w:cs="宋体" w:hint="eastAsia"/>
          <w:b/>
          <w:bCs/>
          <w:sz w:val="32"/>
          <w:szCs w:val="32"/>
        </w:rPr>
        <w:t>一、选房地址：</w:t>
      </w:r>
    </w:p>
    <w:p w14:paraId="040DEAA6" w14:textId="2FE168A1" w:rsidR="00862CF8" w:rsidRDefault="004D432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朝阳区东五环七棵树桥西创意总社1949园区内首开锦鲤（锦</w:t>
      </w:r>
      <w:r w:rsidR="00F00F82">
        <w:rPr>
          <w:rFonts w:ascii="仿宋" w:eastAsia="仿宋" w:hAnsi="仿宋" w:hint="eastAsia"/>
          <w:sz w:val="32"/>
          <w:szCs w:val="32"/>
        </w:rPr>
        <w:t>里</w:t>
      </w:r>
      <w:r>
        <w:rPr>
          <w:rFonts w:ascii="仿宋" w:eastAsia="仿宋" w:hAnsi="仿宋" w:hint="eastAsia"/>
          <w:sz w:val="32"/>
          <w:szCs w:val="32"/>
        </w:rPr>
        <w:t>雅苑）营销中心（下图五星所示）</w:t>
      </w:r>
    </w:p>
    <w:p w14:paraId="24EF8BBE" w14:textId="77777777" w:rsidR="00862CF8" w:rsidRDefault="000000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 w14:anchorId="4E388094">
          <v:shape id="五角星 2" o:spid="_x0000_s2051" style="position:absolute;left:0;text-align:left;margin-left:136.5pt;margin-top:139.85pt;width:15pt;height:13.75pt;z-index:251660288;mso-width-relative:page;mso-height-relative:page;v-text-anchor:middle" coordsize="19748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" path="m,70339r75433,l98743,r23309,70339l197485,70339r-61027,43471l159769,184150,98743,140677,37716,184150,61027,113810,,70339xe" fillcolor="#c00000" strokecolor="#c00000" strokeweight="1pt">
            <v:stroke joinstyle="miter"/>
            <v:path arrowok="t" o:connecttype="custom" o:connectlocs="0,70339;75433,70339;98743,0;122052,70339;197485,70339;136458,113810;159769,184150;98743,140677;37716,184150;61027,113810;0,70339" o:connectangles="0,0,0,0,0,0,0,0,0,0,0"/>
          </v:shape>
        </w:pict>
      </w:r>
      <w:r w:rsidR="004D4325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68A97BFD" wp14:editId="49068B07">
            <wp:extent cx="5267325" cy="3333750"/>
            <wp:effectExtent l="19050" t="0" r="9525" b="0"/>
            <wp:docPr id="2" name="图片 1" descr="C:\DOCUME~1\张东\LOCALS~1\Temp\WeChat Files\7d15e5232d829034c75e237377df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~1\张东\LOCALS~1\Temp\WeChat Files\7d15e5232d829034c75e237377df3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0BCA9" w14:textId="1F8EFE94" w:rsidR="00862CF8" w:rsidRDefault="00ED2A81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4BC943DD" wp14:editId="2774BE5E">
            <wp:extent cx="5274310" cy="3095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2A5B8" w14:textId="77777777" w:rsidR="004C3D93" w:rsidRDefault="004C3D93">
      <w:pPr>
        <w:jc w:val="center"/>
        <w:rPr>
          <w:rFonts w:ascii="仿宋" w:eastAsia="仿宋" w:hAnsi="仿宋"/>
          <w:sz w:val="32"/>
          <w:szCs w:val="32"/>
        </w:rPr>
      </w:pPr>
    </w:p>
    <w:p w14:paraId="26E2618F" w14:textId="77777777" w:rsidR="00862CF8" w:rsidRPr="00300017" w:rsidRDefault="004D4325">
      <w:pPr>
        <w:rPr>
          <w:rFonts w:ascii="仿宋" w:eastAsia="仿宋" w:hAnsi="仿宋"/>
          <w:b/>
          <w:bCs/>
          <w:sz w:val="32"/>
          <w:szCs w:val="32"/>
        </w:rPr>
      </w:pPr>
      <w:r w:rsidRPr="00300017">
        <w:rPr>
          <w:rFonts w:ascii="仿宋" w:eastAsia="仿宋" w:hAnsi="仿宋" w:hint="eastAsia"/>
          <w:b/>
          <w:bCs/>
          <w:sz w:val="32"/>
          <w:szCs w:val="32"/>
        </w:rPr>
        <w:lastRenderedPageBreak/>
        <w:t xml:space="preserve">二、行车路线 </w:t>
      </w:r>
    </w:p>
    <w:p w14:paraId="55C56D56" w14:textId="77777777" w:rsidR="00862CF8" w:rsidRDefault="004D432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公交线路：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12005389" w14:textId="77777777" w:rsidR="00862CF8" w:rsidRDefault="004D432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1、乘坐431路、412路至李家坟北公交站，向南步行约2分钟即到。</w:t>
      </w:r>
    </w:p>
    <w:p w14:paraId="319179B3" w14:textId="77777777" w:rsidR="00862CF8" w:rsidRDefault="004D432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地铁路线：</w:t>
      </w:r>
      <w:r>
        <w:rPr>
          <w:rFonts w:ascii="仿宋" w:eastAsia="仿宋" w:hAnsi="仿宋" w:hint="eastAsia"/>
          <w:sz w:val="32"/>
          <w:szCs w:val="32"/>
        </w:rPr>
        <w:t xml:space="preserve">14号线朝阳公园站下车，换乘431路。6号线金台路下车，换乘412路。 </w:t>
      </w:r>
    </w:p>
    <w:p w14:paraId="34F69415" w14:textId="77777777" w:rsidR="00862CF8" w:rsidRDefault="004D432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驾车路线：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729BAB1D" w14:textId="77777777" w:rsidR="00862CF8" w:rsidRDefault="004D432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1、东五环七棵树桥下西行300米即达。</w:t>
      </w:r>
    </w:p>
    <w:p w14:paraId="59006E4C" w14:textId="77777777" w:rsidR="00862CF8" w:rsidRDefault="004D432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2、导航直接搜索“首开锦鲤营销中心”即可。</w:t>
      </w:r>
    </w:p>
    <w:p w14:paraId="00942FB5" w14:textId="77777777" w:rsidR="00862CF8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 w14:anchorId="0DC8FB0D">
          <v:shape id="_x0000_s2052" style="position:absolute;margin-left:-15.75pt;margin-top:4.4pt;width:18.75pt;height:17.5pt;z-index:251661312;mso-width-relative:page;mso-height-relative:page;v-text-anchor:middle" coordsize="19748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" path="m,70339r75433,l98743,r23309,70339l197485,70339r-61027,43471l159769,184150,98743,140677,37716,184150,61027,113810,,70339xe" fillcolor="#c00000" strokecolor="#c00000" strokeweight="1pt">
            <v:stroke joinstyle="miter"/>
            <v:path arrowok="t" o:connecttype="custom" o:connectlocs="0,70339;75433,70339;98743,0;122052,70339;197485,70339;136458,113810;159769,184150;98743,140677;37716,184150;61027,113810;0,70339" o:connectangles="0,0,0,0,0,0,0,0,0,0,0"/>
          </v:shape>
        </w:pict>
      </w:r>
      <w:r w:rsidR="004D4325">
        <w:rPr>
          <w:rFonts w:ascii="仿宋" w:eastAsia="仿宋" w:hAnsi="仿宋" w:hint="eastAsia"/>
          <w:sz w:val="32"/>
          <w:szCs w:val="32"/>
        </w:rPr>
        <w:t xml:space="preserve"> 因选房场地停车位有限，建议绿色出行。</w:t>
      </w:r>
    </w:p>
    <w:p w14:paraId="4FF6DAEA" w14:textId="77777777" w:rsidR="00862CF8" w:rsidRPr="00300017" w:rsidRDefault="004D4325">
      <w:pPr>
        <w:spacing w:line="376" w:lineRule="auto"/>
        <w:ind w:right="140"/>
        <w:rPr>
          <w:rFonts w:ascii="仿宋" w:eastAsia="仿宋" w:hAnsi="仿宋"/>
          <w:b/>
          <w:bCs/>
          <w:sz w:val="32"/>
          <w:szCs w:val="32"/>
        </w:rPr>
      </w:pPr>
      <w:r w:rsidRPr="00300017">
        <w:rPr>
          <w:rFonts w:ascii="仿宋" w:eastAsia="仿宋" w:hAnsi="仿宋" w:hint="eastAsia"/>
          <w:b/>
          <w:bCs/>
          <w:sz w:val="32"/>
          <w:szCs w:val="32"/>
        </w:rPr>
        <w:t>三、温馨提示：</w:t>
      </w:r>
    </w:p>
    <w:p w14:paraId="4825762C" w14:textId="07770102" w:rsidR="00862CF8" w:rsidRDefault="0042719B" w:rsidP="0042719B">
      <w:pPr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 w:rsidR="004D4325">
        <w:rPr>
          <w:rFonts w:ascii="仿宋" w:eastAsia="仿宋" w:hAnsi="仿宋" w:cs="仿宋"/>
          <w:sz w:val="30"/>
          <w:szCs w:val="30"/>
        </w:rPr>
        <w:t>、</w:t>
      </w:r>
      <w:r w:rsidR="004D4325">
        <w:rPr>
          <w:rFonts w:ascii="仿宋" w:eastAsia="仿宋" w:hAnsi="仿宋" w:cs="仿宋" w:hint="eastAsia"/>
          <w:sz w:val="30"/>
          <w:szCs w:val="30"/>
        </w:rPr>
        <w:t>选房现场设等候区，请大家在等候区耐心等候，不要随意走动，大声喧哗。选房家庭在现场期间应听从现场工作人员管理。</w:t>
      </w:r>
    </w:p>
    <w:p w14:paraId="60335059" w14:textId="530330AF" w:rsidR="00862CF8" w:rsidRDefault="0042719B" w:rsidP="0042719B">
      <w:pPr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</w:t>
      </w:r>
      <w:r w:rsidR="004D4325">
        <w:rPr>
          <w:rFonts w:ascii="仿宋" w:eastAsia="仿宋" w:hAnsi="仿宋" w:cs="宋体" w:hint="eastAsia"/>
          <w:sz w:val="32"/>
          <w:szCs w:val="32"/>
        </w:rPr>
        <w:t>、如您患有高血压、心脑血管等疾病请提前准备好所需药物，以免由于气温、环境及其他不可控因素引起不适。</w:t>
      </w:r>
    </w:p>
    <w:p w14:paraId="2B9E426C" w14:textId="69F7F430" w:rsidR="00862CF8" w:rsidRDefault="0042719B" w:rsidP="0042719B">
      <w:pPr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3</w:t>
      </w:r>
      <w:r w:rsidR="004D4325">
        <w:rPr>
          <w:rFonts w:ascii="仿宋" w:eastAsia="仿宋" w:hAnsi="仿宋" w:cs="宋体" w:hint="eastAsia"/>
          <w:sz w:val="32"/>
          <w:szCs w:val="32"/>
        </w:rPr>
        <w:t>、由于选房现场人员较</w:t>
      </w:r>
      <w:r>
        <w:rPr>
          <w:rFonts w:ascii="仿宋" w:eastAsia="仿宋" w:hAnsi="仿宋" w:cs="宋体" w:hint="eastAsia"/>
          <w:sz w:val="32"/>
          <w:szCs w:val="32"/>
        </w:rPr>
        <w:t>复杂</w:t>
      </w:r>
      <w:r w:rsidR="004D4325">
        <w:rPr>
          <w:rFonts w:ascii="仿宋" w:eastAsia="仿宋" w:hAnsi="仿宋" w:cs="宋体" w:hint="eastAsia"/>
          <w:sz w:val="32"/>
          <w:szCs w:val="32"/>
        </w:rPr>
        <w:t>，请您妥善保管好自身财物，如有老年人或未成年人随行请您照顾好他们的安全。</w:t>
      </w:r>
    </w:p>
    <w:p w14:paraId="7166E5C6" w14:textId="3F7CC749" w:rsidR="00862CF8" w:rsidRDefault="0042719B" w:rsidP="0042719B">
      <w:pPr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4</w:t>
      </w:r>
      <w:r w:rsidR="004D4325">
        <w:rPr>
          <w:rFonts w:ascii="仿宋" w:eastAsia="仿宋" w:hAnsi="仿宋" w:cs="宋体" w:hint="eastAsia"/>
          <w:sz w:val="32"/>
          <w:szCs w:val="32"/>
        </w:rPr>
        <w:t>、如现场发生紧急情况，请您不要惊慌，听从工作人员指挥，有序从选房现场大门迅速撤离。</w:t>
      </w:r>
    </w:p>
    <w:p w14:paraId="1389D425" w14:textId="6ABE062E" w:rsidR="00862CF8" w:rsidRDefault="0042719B" w:rsidP="0042719B">
      <w:pPr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5</w:t>
      </w:r>
      <w:r w:rsidR="004D4325">
        <w:rPr>
          <w:rFonts w:ascii="仿宋" w:eastAsia="仿宋" w:hAnsi="仿宋" w:cs="宋体" w:hint="eastAsia"/>
          <w:sz w:val="32"/>
          <w:szCs w:val="32"/>
        </w:rPr>
        <w:t>、为了您及其他人的身体健康，且避免火灾的发生，全场禁止吸烟。</w:t>
      </w:r>
    </w:p>
    <w:p w14:paraId="299C429E" w14:textId="753F1694" w:rsidR="00862CF8" w:rsidRDefault="0042719B" w:rsidP="0042719B">
      <w:pPr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lastRenderedPageBreak/>
        <w:t>6</w:t>
      </w:r>
      <w:r w:rsidR="004D4325">
        <w:rPr>
          <w:rFonts w:ascii="仿宋" w:eastAsia="仿宋" w:hAnsi="仿宋" w:cs="宋体" w:hint="eastAsia"/>
          <w:sz w:val="32"/>
          <w:szCs w:val="32"/>
        </w:rPr>
        <w:t>、现场禁止携带易燃、易爆、有毒有害等危险品及枪支弹药、管制刀具等违禁品，如携带上述物品请及时与工作人员联系。</w:t>
      </w:r>
    </w:p>
    <w:p w14:paraId="2A27EED3" w14:textId="31B64CCE" w:rsidR="00862CF8" w:rsidRDefault="00292040" w:rsidP="0042719B">
      <w:pPr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7</w:t>
      </w:r>
      <w:r w:rsidR="004D4325">
        <w:rPr>
          <w:rFonts w:ascii="仿宋" w:eastAsia="仿宋" w:hAnsi="仿宋" w:cs="宋体" w:hint="eastAsia"/>
          <w:sz w:val="32"/>
          <w:szCs w:val="32"/>
        </w:rPr>
        <w:t>、进入主选区，如若您选房成功，且确认签字后，不得做任何房源更换，请慎重且快速的决定。</w:t>
      </w:r>
    </w:p>
    <w:p w14:paraId="5AA689DA" w14:textId="483D520A" w:rsidR="0042719B" w:rsidRPr="0042719B" w:rsidRDefault="00292040" w:rsidP="0042719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8</w:t>
      </w:r>
      <w:r w:rsidR="0042719B">
        <w:rPr>
          <w:rFonts w:ascii="仿宋" w:eastAsia="仿宋" w:hAnsi="仿宋" w:cs="宋体" w:hint="eastAsia"/>
          <w:sz w:val="32"/>
          <w:szCs w:val="32"/>
        </w:rPr>
        <w:t>、为了您和他人的健康，倡导参与本次选房的客户需全程佩戴口罩，现场听从工作人员安排。</w:t>
      </w:r>
    </w:p>
    <w:p w14:paraId="5901E161" w14:textId="77777777" w:rsidR="00862CF8" w:rsidRDefault="004D432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以上文字提示从即日起生效，其修改权、更新权及最终解释权均属北京共泰房地产开发有限公司。文字未涉及的问题参见国家有关法律法规，如与国家法律法规冲突时，以国家法律法规为准。</w:t>
      </w:r>
    </w:p>
    <w:p w14:paraId="38302014" w14:textId="77777777" w:rsidR="00862CF8" w:rsidRDefault="004D4325" w:rsidP="004271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谢谢您的合作！</w:t>
      </w:r>
    </w:p>
    <w:p w14:paraId="294B70F0" w14:textId="77777777" w:rsidR="00862CF8" w:rsidRDefault="00862CF8">
      <w:pPr>
        <w:pStyle w:val="a9"/>
        <w:ind w:left="720" w:firstLine="0"/>
        <w:rPr>
          <w:rFonts w:ascii="仿宋" w:eastAsia="仿宋" w:hAnsi="仿宋" w:cs="宋体"/>
          <w:sz w:val="32"/>
          <w:szCs w:val="32"/>
        </w:rPr>
      </w:pPr>
    </w:p>
    <w:sectPr w:rsidR="00862C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DC5C" w14:textId="77777777" w:rsidR="00946E9F" w:rsidRDefault="00946E9F" w:rsidP="00300017">
      <w:r>
        <w:separator/>
      </w:r>
    </w:p>
  </w:endnote>
  <w:endnote w:type="continuationSeparator" w:id="0">
    <w:p w14:paraId="6E3FB71A" w14:textId="77777777" w:rsidR="00946E9F" w:rsidRDefault="00946E9F" w:rsidP="0030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A47C" w14:textId="77777777" w:rsidR="00946E9F" w:rsidRDefault="00946E9F" w:rsidP="00300017">
      <w:r>
        <w:separator/>
      </w:r>
    </w:p>
  </w:footnote>
  <w:footnote w:type="continuationSeparator" w:id="0">
    <w:p w14:paraId="6DE7BC9F" w14:textId="77777777" w:rsidR="00946E9F" w:rsidRDefault="00946E9F" w:rsidP="0030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A14"/>
    <w:rsid w:val="FFE5334D"/>
    <w:rsid w:val="000B6C2E"/>
    <w:rsid w:val="00102BC5"/>
    <w:rsid w:val="0011508F"/>
    <w:rsid w:val="001A0A08"/>
    <w:rsid w:val="001D0F77"/>
    <w:rsid w:val="001F3C2A"/>
    <w:rsid w:val="001F7142"/>
    <w:rsid w:val="00253955"/>
    <w:rsid w:val="00292040"/>
    <w:rsid w:val="002D02EA"/>
    <w:rsid w:val="002D324D"/>
    <w:rsid w:val="00300017"/>
    <w:rsid w:val="00347A33"/>
    <w:rsid w:val="0042719B"/>
    <w:rsid w:val="00483A25"/>
    <w:rsid w:val="004C3D93"/>
    <w:rsid w:val="004D1443"/>
    <w:rsid w:val="004D4325"/>
    <w:rsid w:val="005E1040"/>
    <w:rsid w:val="0060345E"/>
    <w:rsid w:val="00630B40"/>
    <w:rsid w:val="00791DCE"/>
    <w:rsid w:val="00862CF8"/>
    <w:rsid w:val="00892B1C"/>
    <w:rsid w:val="008A0FB1"/>
    <w:rsid w:val="008C2EF4"/>
    <w:rsid w:val="00946E9F"/>
    <w:rsid w:val="00965F48"/>
    <w:rsid w:val="009D71BB"/>
    <w:rsid w:val="00A92BAC"/>
    <w:rsid w:val="00B31F4A"/>
    <w:rsid w:val="00B36E75"/>
    <w:rsid w:val="00C45ED8"/>
    <w:rsid w:val="00CC5DD8"/>
    <w:rsid w:val="00CD4154"/>
    <w:rsid w:val="00CD4A14"/>
    <w:rsid w:val="00CF1331"/>
    <w:rsid w:val="00CF175E"/>
    <w:rsid w:val="00D31274"/>
    <w:rsid w:val="00D66E91"/>
    <w:rsid w:val="00D82B5E"/>
    <w:rsid w:val="00D82C2F"/>
    <w:rsid w:val="00D9622B"/>
    <w:rsid w:val="00DA6489"/>
    <w:rsid w:val="00DB46A6"/>
    <w:rsid w:val="00DD575A"/>
    <w:rsid w:val="00E60911"/>
    <w:rsid w:val="00E71313"/>
    <w:rsid w:val="00EB4C79"/>
    <w:rsid w:val="00ED2A81"/>
    <w:rsid w:val="00F00F82"/>
    <w:rsid w:val="00F26884"/>
    <w:rsid w:val="00F7728D"/>
    <w:rsid w:val="204A5FA9"/>
    <w:rsid w:val="2554394E"/>
    <w:rsid w:val="41EF38C2"/>
    <w:rsid w:val="6473249E"/>
    <w:rsid w:val="6D2E003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1485DE72"/>
  <w15:docId w15:val="{46AEF856-FEAD-4181-B44F-212A154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9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26"/>
    <w:qFormat/>
    <w:pPr>
      <w:ind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user</cp:lastModifiedBy>
  <cp:revision>22</cp:revision>
  <dcterms:created xsi:type="dcterms:W3CDTF">2021-12-28T13:36:00Z</dcterms:created>
  <dcterms:modified xsi:type="dcterms:W3CDTF">2023-04-11T10:28:00Z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FF3C14A9D1FE48A4A110FB35A15EF95D</vt:lpwstr>
  </property>
</Properties>
</file>