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both"/>
        <w:rPr>
          <w:rFonts w:hint="default" w:ascii="宋体" w:hAnsi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附件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1</w:t>
      </w:r>
    </w:p>
    <w:p>
      <w:pPr>
        <w:pStyle w:val="4"/>
        <w:widowControl/>
        <w:spacing w:beforeAutospacing="0" w:afterAutospacing="0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朝阳区</w:t>
      </w:r>
      <w:r>
        <w:rPr>
          <w:rFonts w:hint="eastAsia" w:ascii="宋体" w:hAnsi="宋体"/>
          <w:b/>
          <w:bCs/>
          <w:sz w:val="36"/>
          <w:szCs w:val="36"/>
        </w:rPr>
        <w:t>卫生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健康监督所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2025年随机监督抽查项目</w:t>
      </w:r>
    </w:p>
    <w:p>
      <w:pPr>
        <w:pStyle w:val="4"/>
        <w:widowControl/>
        <w:spacing w:beforeAutospacing="0" w:afterAutospacing="0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承办申请书</w:t>
      </w:r>
    </w:p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5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1554"/>
        <w:gridCol w:w="1386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60" w:lineRule="exact"/>
              <w:ind w:left="1166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法人身份证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（单位：万元）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计划完成时间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</w:tc>
      </w:tr>
    </w:tbl>
    <w:p>
      <w:pPr>
        <w:spacing w:beforeLines="5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  <w:lang w:eastAsia="zh-CN"/>
        </w:rPr>
        <w:t>项目实施工作方案</w:t>
      </w:r>
    </w:p>
    <w:tbl>
      <w:tblPr>
        <w:tblStyle w:val="5"/>
        <w:tblW w:w="85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</w:trPr>
        <w:tc>
          <w:tcPr>
            <w:tcW w:w="8560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spacing w:beforeLines="5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申报单位承诺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我们确认项目申报内容及提交资料的真实性，并愿意承担相应的责任。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071D"/>
    <w:rsid w:val="4E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left="964" w:leftChars="400"/>
    </w:pPr>
    <w:rPr>
      <w:sz w:val="24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2025-06-09T02:10:00Z</dcterms:created>
  <dc:creator>Administrator</dc:creator>
  <cp:lastModifiedBy>Administrator</cp:lastModifiedBy>
  <dcterms:modified xsi:type="dcterms:W3CDTF">2025-06-09T02:10:52Z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2E0916E9E76C4BBABDD15EF1B1702476</vt:lpwstr>
  </property>
</Properties>
</file>