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pStyle w:val="3"/>
        <w:spacing w:line="560" w:lineRule="exact"/>
        <w:ind w:firstLine="0"/>
        <w:jc w:val="left"/>
        <w:rPr>
          <w:rFonts w:eastAsia="仿宋_GB2312" w:cs="Times New Roman"/>
          <w:sz w:val="32"/>
          <w:szCs w:val="32"/>
        </w:rPr>
      </w:pPr>
      <w:r>
        <w:rPr>
          <w:rFonts w:eastAsia="仿宋_GB2312" w:cs="Times New Roman"/>
          <w:sz w:val="32"/>
          <w:szCs w:val="32"/>
        </w:rPr>
        <w:t>附录1</w:t>
      </w:r>
    </w:p>
    <w:p>
      <w:pPr>
        <w:pStyle w:val="7"/>
        <w:rPr>
          <w:rFonts w:ascii="Times New Roman" w:hAnsi="Times New Roman" w:eastAsia="微软雅黑" w:cs="Times New Roman"/>
          <w:sz w:val="36"/>
          <w:szCs w:val="36"/>
        </w:rPr>
      </w:pPr>
      <w:bookmarkStart w:id="0" w:name="_GoBack"/>
      <w:r>
        <w:rPr>
          <w:rFonts w:ascii="Times New Roman" w:hAnsi="Times New Roman" w:eastAsia="微软雅黑" w:cs="Times New Roman"/>
          <w:sz w:val="36"/>
          <w:szCs w:val="36"/>
        </w:rPr>
        <w:t>国有房屋租金减免申请表</w:t>
      </w:r>
    </w:p>
    <w:bookmarkEnd w:id="0"/>
    <w:p>
      <w:pPr>
        <w:pStyle w:val="7"/>
        <w:rPr>
          <w:rFonts w:ascii="Times New Roman" w:hAnsi="Times New Roman" w:eastAsia="微软雅黑" w:cs="Times New Roman"/>
          <w:sz w:val="36"/>
          <w:szCs w:val="36"/>
        </w:rPr>
      </w:pPr>
    </w:p>
    <w:tbl>
      <w:tblPr>
        <w:tblStyle w:val="6"/>
        <w:tblW w:w="9549" w:type="dxa"/>
        <w:jc w:val="center"/>
        <w:tblInd w:w="0" w:type="dxa"/>
        <w:tblBorders>
          <w:top w:val="single" w:color="auto" w:sz="6" w:space="0"/>
          <w:left w:val="single" w:color="auto" w:sz="6" w:space="0"/>
          <w:bottom w:val="single" w:color="auto" w:sz="6" w:space="0"/>
          <w:right w:val="single" w:color="auto" w:sz="6" w:space="0"/>
          <w:insideH w:val="single" w:color="auto" w:sz="6" w:space="0"/>
          <w:insideV w:val="single" w:color="auto" w:sz="6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2647"/>
        <w:gridCol w:w="2227"/>
        <w:gridCol w:w="2250"/>
        <w:gridCol w:w="2425"/>
      </w:tblGrid>
      <w:tr>
        <w:tblPrEx>
          <w:tblBorders>
            <w:top w:val="single" w:color="auto" w:sz="6" w:space="0"/>
            <w:left w:val="single" w:color="auto" w:sz="6" w:space="0"/>
            <w:bottom w:val="single" w:color="auto" w:sz="6" w:space="0"/>
            <w:right w:val="single" w:color="auto" w:sz="6" w:space="0"/>
            <w:insideH w:val="single" w:color="auto" w:sz="6" w:space="0"/>
            <w:insideV w:val="single" w:color="auto" w:sz="6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69" w:hRule="atLeast"/>
          <w:jc w:val="center"/>
        </w:trPr>
        <w:tc>
          <w:tcPr>
            <w:tcW w:w="9549" w:type="dxa"/>
            <w:gridSpan w:val="4"/>
            <w:shd w:val="clear" w:color="auto" w:fill="C0C0C0"/>
            <w:vAlign w:val="center"/>
          </w:tcPr>
          <w:p>
            <w:pPr>
              <w:spacing w:line="300" w:lineRule="exact"/>
              <w:jc w:val="center"/>
              <w:rPr>
                <w:rFonts w:ascii="Times New Roman" w:hAnsi="Times New Roman" w:cs="Times New Roman"/>
                <w:color w:val="000000"/>
                <w:szCs w:val="21"/>
              </w:rPr>
            </w:pPr>
            <w:r>
              <w:rPr>
                <w:rFonts w:ascii="Times New Roman" w:hAnsi="Times New Roman" w:eastAsia="黑体" w:cs="Times New Roman"/>
                <w:color w:val="000000"/>
                <w:szCs w:val="21"/>
              </w:rPr>
              <w:t>申请方基本信息</w:t>
            </w:r>
          </w:p>
        </w:tc>
      </w:tr>
      <w:tr>
        <w:tblPrEx>
          <w:tblBorders>
            <w:top w:val="single" w:color="auto" w:sz="6" w:space="0"/>
            <w:left w:val="single" w:color="auto" w:sz="6" w:space="0"/>
            <w:bottom w:val="single" w:color="auto" w:sz="6" w:space="0"/>
            <w:right w:val="single" w:color="auto" w:sz="6" w:space="0"/>
            <w:insideH w:val="single" w:color="auto" w:sz="6" w:space="0"/>
            <w:insideV w:val="single" w:color="auto" w:sz="6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4" w:hRule="exact"/>
          <w:jc w:val="center"/>
        </w:trPr>
        <w:tc>
          <w:tcPr>
            <w:tcW w:w="2647" w:type="dxa"/>
            <w:vAlign w:val="center"/>
          </w:tcPr>
          <w:p>
            <w:pPr>
              <w:spacing w:line="300" w:lineRule="exact"/>
              <w:jc w:val="center"/>
              <w:rPr>
                <w:rFonts w:ascii="Times New Roman" w:hAnsi="Times New Roman" w:eastAsia="仿宋_GB2312" w:cs="Times New Roman"/>
                <w:color w:val="000000"/>
                <w:szCs w:val="21"/>
              </w:rPr>
            </w:pPr>
            <w:r>
              <w:rPr>
                <w:rFonts w:ascii="Times New Roman" w:hAnsi="Times New Roman" w:eastAsia="仿宋_GB2312" w:cs="Times New Roman"/>
                <w:color w:val="000000"/>
                <w:szCs w:val="21"/>
              </w:rPr>
              <w:t>单位名称</w:t>
            </w:r>
          </w:p>
        </w:tc>
        <w:tc>
          <w:tcPr>
            <w:tcW w:w="2227" w:type="dxa"/>
            <w:vAlign w:val="center"/>
          </w:tcPr>
          <w:p>
            <w:pPr>
              <w:spacing w:line="300" w:lineRule="exact"/>
              <w:jc w:val="center"/>
              <w:rPr>
                <w:rFonts w:ascii="Times New Roman" w:hAnsi="Times New Roman" w:eastAsia="仿宋_GB2312" w:cs="Times New Roman"/>
                <w:color w:val="000000"/>
                <w:szCs w:val="21"/>
              </w:rPr>
            </w:pPr>
          </w:p>
        </w:tc>
        <w:tc>
          <w:tcPr>
            <w:tcW w:w="2250" w:type="dxa"/>
            <w:vAlign w:val="center"/>
          </w:tcPr>
          <w:p>
            <w:pPr>
              <w:spacing w:line="300" w:lineRule="exact"/>
              <w:jc w:val="center"/>
              <w:rPr>
                <w:rFonts w:ascii="Times New Roman" w:hAnsi="Times New Roman" w:eastAsia="仿宋_GB2312" w:cs="Times New Roman"/>
                <w:color w:val="000000"/>
                <w:szCs w:val="21"/>
              </w:rPr>
            </w:pPr>
            <w:r>
              <w:rPr>
                <w:rFonts w:ascii="Times New Roman" w:hAnsi="Times New Roman" w:eastAsia="仿宋_GB2312" w:cs="Times New Roman"/>
                <w:color w:val="000000"/>
                <w:szCs w:val="21"/>
              </w:rPr>
              <w:t>所属具体行业</w:t>
            </w:r>
          </w:p>
        </w:tc>
        <w:tc>
          <w:tcPr>
            <w:tcW w:w="2425" w:type="dxa"/>
            <w:vAlign w:val="center"/>
          </w:tcPr>
          <w:p>
            <w:pPr>
              <w:spacing w:line="300" w:lineRule="exact"/>
              <w:jc w:val="center"/>
              <w:rPr>
                <w:rFonts w:ascii="Times New Roman" w:hAnsi="Times New Roman" w:eastAsia="仿宋_GB2312" w:cs="Times New Roman"/>
                <w:color w:val="000000"/>
                <w:szCs w:val="21"/>
              </w:rPr>
            </w:pPr>
          </w:p>
        </w:tc>
      </w:tr>
      <w:tr>
        <w:tblPrEx>
          <w:tblBorders>
            <w:top w:val="single" w:color="auto" w:sz="6" w:space="0"/>
            <w:left w:val="single" w:color="auto" w:sz="6" w:space="0"/>
            <w:bottom w:val="single" w:color="auto" w:sz="6" w:space="0"/>
            <w:right w:val="single" w:color="auto" w:sz="6" w:space="0"/>
            <w:insideH w:val="single" w:color="auto" w:sz="6" w:space="0"/>
            <w:insideV w:val="single" w:color="auto" w:sz="6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05" w:hRule="exact"/>
          <w:jc w:val="center"/>
        </w:trPr>
        <w:tc>
          <w:tcPr>
            <w:tcW w:w="2647" w:type="dxa"/>
            <w:vAlign w:val="center"/>
          </w:tcPr>
          <w:p>
            <w:pPr>
              <w:spacing w:line="300" w:lineRule="exact"/>
              <w:jc w:val="center"/>
              <w:rPr>
                <w:rFonts w:ascii="Times New Roman" w:hAnsi="Times New Roman" w:eastAsia="仿宋_GB2312" w:cs="Times New Roman"/>
                <w:color w:val="000000"/>
                <w:szCs w:val="21"/>
              </w:rPr>
            </w:pPr>
            <w:r>
              <w:rPr>
                <w:rFonts w:ascii="Times New Roman" w:hAnsi="Times New Roman" w:eastAsia="仿宋_GB2312" w:cs="Times New Roman"/>
                <w:color w:val="000000"/>
                <w:szCs w:val="21"/>
              </w:rPr>
              <w:t>机构统一社会信用代码</w:t>
            </w:r>
          </w:p>
        </w:tc>
        <w:tc>
          <w:tcPr>
            <w:tcW w:w="2227" w:type="dxa"/>
            <w:vAlign w:val="center"/>
          </w:tcPr>
          <w:p>
            <w:pPr>
              <w:spacing w:line="300" w:lineRule="exact"/>
              <w:jc w:val="center"/>
              <w:rPr>
                <w:rFonts w:ascii="Times New Roman" w:hAnsi="Times New Roman" w:eastAsia="仿宋_GB2312" w:cs="Times New Roman"/>
                <w:color w:val="000000"/>
                <w:szCs w:val="21"/>
              </w:rPr>
            </w:pPr>
          </w:p>
        </w:tc>
        <w:tc>
          <w:tcPr>
            <w:tcW w:w="2250" w:type="dxa"/>
            <w:vAlign w:val="center"/>
          </w:tcPr>
          <w:p>
            <w:pPr>
              <w:spacing w:line="300" w:lineRule="exact"/>
              <w:jc w:val="center"/>
              <w:rPr>
                <w:rFonts w:ascii="Times New Roman" w:hAnsi="Times New Roman" w:eastAsia="仿宋_GB2312" w:cs="Times New Roman"/>
                <w:color w:val="000000"/>
                <w:szCs w:val="21"/>
              </w:rPr>
            </w:pPr>
            <w:r>
              <w:rPr>
                <w:rFonts w:ascii="Times New Roman" w:hAnsi="Times New Roman" w:eastAsia="仿宋_GB2312" w:cs="Times New Roman"/>
                <w:color w:val="000000"/>
                <w:szCs w:val="21"/>
              </w:rPr>
              <w:t>企业类型</w:t>
            </w:r>
          </w:p>
        </w:tc>
        <w:tc>
          <w:tcPr>
            <w:tcW w:w="2425" w:type="dxa"/>
            <w:vAlign w:val="center"/>
          </w:tcPr>
          <w:p>
            <w:pPr>
              <w:spacing w:line="300" w:lineRule="exact"/>
              <w:jc w:val="center"/>
            </w:pPr>
            <w:r>
              <w:t>❏小型企业 ❏微型企业</w:t>
            </w:r>
          </w:p>
          <w:p>
            <w:pPr>
              <w:spacing w:line="300" w:lineRule="exact"/>
              <w:jc w:val="both"/>
              <w:rPr>
                <w:rFonts w:hint="eastAsia"/>
                <w:lang w:eastAsia="zh-CN"/>
              </w:rPr>
            </w:pPr>
            <w:r>
              <w:t>❏个体工商户 ❏</w:t>
            </w:r>
            <w:r>
              <w:rPr>
                <w:rFonts w:hint="eastAsia"/>
                <w:lang w:eastAsia="zh-CN"/>
              </w:rPr>
              <w:t>个人</w:t>
            </w:r>
          </w:p>
          <w:p>
            <w:pPr>
              <w:pStyle w:val="2"/>
              <w:ind w:left="0" w:leftChars="0" w:firstLine="0" w:firstLineChars="0"/>
            </w:pPr>
            <w:r>
              <w:rPr>
                <w:rFonts w:ascii="Times New Roman" w:hAnsi="Times New Roman" w:eastAsia="仿宋_GB2312" w:cs="Times New Roman"/>
                <w:color w:val="000000"/>
                <w:szCs w:val="21"/>
              </w:rPr>
              <w:t>❏</w:t>
            </w:r>
            <w:r>
              <w:rPr>
                <w:rFonts w:hint="eastAsia" w:ascii="Times New Roman" w:hAnsi="Times New Roman" w:eastAsia="仿宋_GB2312" w:cs="Times New Roman"/>
                <w:color w:val="000000"/>
                <w:szCs w:val="21"/>
                <w:lang w:eastAsia="zh-CN"/>
              </w:rPr>
              <w:t>其他</w:t>
            </w:r>
            <w:r>
              <w:rPr>
                <w:rFonts w:hint="eastAsia" w:ascii="Times New Roman" w:hAnsi="Times New Roman" w:eastAsia="仿宋_GB2312" w:cs="Times New Roman"/>
                <w:color w:val="000000"/>
                <w:szCs w:val="21"/>
                <w:u w:val="single"/>
                <w:lang w:val="en-US" w:eastAsia="zh-CN"/>
              </w:rPr>
              <w:t xml:space="preserve">         </w:t>
            </w:r>
          </w:p>
        </w:tc>
      </w:tr>
      <w:tr>
        <w:tblPrEx>
          <w:tblBorders>
            <w:top w:val="single" w:color="auto" w:sz="6" w:space="0"/>
            <w:left w:val="single" w:color="auto" w:sz="6" w:space="0"/>
            <w:bottom w:val="single" w:color="auto" w:sz="6" w:space="0"/>
            <w:right w:val="single" w:color="auto" w:sz="6" w:space="0"/>
            <w:insideH w:val="single" w:color="auto" w:sz="6" w:space="0"/>
            <w:insideV w:val="single" w:color="auto" w:sz="6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4" w:hRule="exact"/>
          <w:jc w:val="center"/>
        </w:trPr>
        <w:tc>
          <w:tcPr>
            <w:tcW w:w="2647" w:type="dxa"/>
            <w:vAlign w:val="center"/>
          </w:tcPr>
          <w:p>
            <w:pPr>
              <w:spacing w:line="300" w:lineRule="exact"/>
              <w:jc w:val="center"/>
              <w:rPr>
                <w:rFonts w:ascii="Times New Roman" w:hAnsi="Times New Roman" w:eastAsia="仿宋_GB2312" w:cs="Times New Roman"/>
                <w:color w:val="000000"/>
                <w:szCs w:val="21"/>
              </w:rPr>
            </w:pPr>
            <w:r>
              <w:rPr>
                <w:rFonts w:ascii="Times New Roman" w:hAnsi="Times New Roman" w:eastAsia="仿宋_GB2312" w:cs="Times New Roman"/>
                <w:color w:val="000000"/>
                <w:szCs w:val="21"/>
              </w:rPr>
              <w:t>2021年末资产总额/万元</w:t>
            </w:r>
            <w:r>
              <w:rPr>
                <w:rFonts w:ascii="Times New Roman" w:hAnsi="Times New Roman" w:eastAsia="仿宋_GB2312" w:cs="Times New Roman"/>
                <w:color w:val="000000"/>
                <w:szCs w:val="21"/>
                <w:vertAlign w:val="superscript"/>
              </w:rPr>
              <w:t>✴</w:t>
            </w:r>
          </w:p>
        </w:tc>
        <w:tc>
          <w:tcPr>
            <w:tcW w:w="2227" w:type="dxa"/>
            <w:vAlign w:val="center"/>
          </w:tcPr>
          <w:p>
            <w:pPr>
              <w:spacing w:line="300" w:lineRule="exact"/>
              <w:rPr>
                <w:rFonts w:ascii="Times New Roman" w:hAnsi="Times New Roman" w:eastAsia="仿宋_GB2312" w:cs="Times New Roman"/>
                <w:color w:val="000000"/>
                <w:szCs w:val="21"/>
              </w:rPr>
            </w:pPr>
          </w:p>
        </w:tc>
        <w:tc>
          <w:tcPr>
            <w:tcW w:w="2250" w:type="dxa"/>
            <w:vAlign w:val="center"/>
          </w:tcPr>
          <w:p>
            <w:pPr>
              <w:spacing w:line="300" w:lineRule="exact"/>
              <w:jc w:val="center"/>
              <w:rPr>
                <w:rFonts w:ascii="Times New Roman" w:hAnsi="Times New Roman" w:eastAsia="仿宋_GB2312" w:cs="Times New Roman"/>
                <w:color w:val="000000"/>
                <w:szCs w:val="21"/>
              </w:rPr>
            </w:pPr>
            <w:r>
              <w:rPr>
                <w:rFonts w:ascii="Times New Roman" w:hAnsi="Times New Roman" w:eastAsia="仿宋_GB2312" w:cs="Times New Roman"/>
                <w:color w:val="000000"/>
                <w:szCs w:val="21"/>
              </w:rPr>
              <w:t>2021年营业收入/万元</w:t>
            </w:r>
          </w:p>
        </w:tc>
        <w:tc>
          <w:tcPr>
            <w:tcW w:w="2425" w:type="dxa"/>
            <w:vAlign w:val="center"/>
          </w:tcPr>
          <w:p>
            <w:pPr>
              <w:spacing w:line="300" w:lineRule="exact"/>
              <w:jc w:val="center"/>
              <w:rPr>
                <w:rFonts w:ascii="Times New Roman" w:hAnsi="Times New Roman" w:eastAsia="仿宋_GB2312" w:cs="Times New Roman"/>
                <w:color w:val="000000"/>
                <w:szCs w:val="21"/>
              </w:rPr>
            </w:pPr>
          </w:p>
        </w:tc>
      </w:tr>
      <w:tr>
        <w:tblPrEx>
          <w:tblBorders>
            <w:top w:val="single" w:color="auto" w:sz="6" w:space="0"/>
            <w:left w:val="single" w:color="auto" w:sz="6" w:space="0"/>
            <w:bottom w:val="single" w:color="auto" w:sz="6" w:space="0"/>
            <w:right w:val="single" w:color="auto" w:sz="6" w:space="0"/>
            <w:insideH w:val="single" w:color="auto" w:sz="6" w:space="0"/>
            <w:insideV w:val="single" w:color="auto" w:sz="6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4" w:hRule="exact"/>
          <w:jc w:val="center"/>
        </w:trPr>
        <w:tc>
          <w:tcPr>
            <w:tcW w:w="2647" w:type="dxa"/>
            <w:vAlign w:val="center"/>
          </w:tcPr>
          <w:p>
            <w:pPr>
              <w:spacing w:line="300" w:lineRule="exact"/>
              <w:jc w:val="center"/>
              <w:rPr>
                <w:rFonts w:ascii="Times New Roman" w:hAnsi="Times New Roman" w:eastAsia="仿宋_GB2312" w:cs="Times New Roman"/>
                <w:color w:val="000000"/>
                <w:szCs w:val="21"/>
              </w:rPr>
            </w:pPr>
            <w:r>
              <w:rPr>
                <w:rFonts w:ascii="Times New Roman" w:hAnsi="Times New Roman" w:eastAsia="仿宋_GB2312" w:cs="Times New Roman"/>
                <w:color w:val="000000"/>
                <w:szCs w:val="21"/>
              </w:rPr>
              <w:t>2021年从业人员/人</w:t>
            </w:r>
          </w:p>
        </w:tc>
        <w:tc>
          <w:tcPr>
            <w:tcW w:w="2227" w:type="dxa"/>
            <w:vAlign w:val="center"/>
          </w:tcPr>
          <w:p>
            <w:pPr>
              <w:spacing w:line="300" w:lineRule="exact"/>
              <w:jc w:val="center"/>
              <w:rPr>
                <w:rFonts w:ascii="Times New Roman" w:hAnsi="Times New Roman" w:eastAsia="仿宋_GB2312" w:cs="Times New Roman"/>
                <w:color w:val="000000"/>
                <w:szCs w:val="21"/>
              </w:rPr>
            </w:pPr>
          </w:p>
        </w:tc>
        <w:tc>
          <w:tcPr>
            <w:tcW w:w="2250" w:type="dxa"/>
            <w:vAlign w:val="center"/>
          </w:tcPr>
          <w:p>
            <w:pPr>
              <w:spacing w:line="300" w:lineRule="exact"/>
              <w:jc w:val="center"/>
              <w:rPr>
                <w:rFonts w:ascii="Times New Roman" w:hAnsi="Times New Roman" w:eastAsia="仿宋_GB2312" w:cs="Times New Roman"/>
                <w:color w:val="000000"/>
                <w:szCs w:val="21"/>
              </w:rPr>
            </w:pPr>
            <w:r>
              <w:rPr>
                <w:rFonts w:ascii="Times New Roman" w:hAnsi="Times New Roman" w:eastAsia="仿宋_GB2312" w:cs="Times New Roman"/>
                <w:color w:val="000000"/>
                <w:szCs w:val="21"/>
              </w:rPr>
              <w:t>租赁用途</w:t>
            </w:r>
          </w:p>
        </w:tc>
        <w:tc>
          <w:tcPr>
            <w:tcW w:w="2425" w:type="dxa"/>
            <w:vAlign w:val="center"/>
          </w:tcPr>
          <w:p>
            <w:pPr>
              <w:spacing w:line="300" w:lineRule="exact"/>
              <w:jc w:val="center"/>
              <w:rPr>
                <w:rFonts w:ascii="Times New Roman" w:hAnsi="Times New Roman" w:eastAsia="仿宋_GB2312" w:cs="Times New Roman"/>
                <w:color w:val="000000"/>
                <w:szCs w:val="21"/>
              </w:rPr>
            </w:pPr>
          </w:p>
        </w:tc>
      </w:tr>
      <w:tr>
        <w:tblPrEx>
          <w:tblBorders>
            <w:top w:val="single" w:color="auto" w:sz="6" w:space="0"/>
            <w:left w:val="single" w:color="auto" w:sz="6" w:space="0"/>
            <w:bottom w:val="single" w:color="auto" w:sz="6" w:space="0"/>
            <w:right w:val="single" w:color="auto" w:sz="6" w:space="0"/>
            <w:insideH w:val="single" w:color="auto" w:sz="6" w:space="0"/>
            <w:insideV w:val="single" w:color="auto" w:sz="6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4" w:hRule="exact"/>
          <w:jc w:val="center"/>
        </w:trPr>
        <w:tc>
          <w:tcPr>
            <w:tcW w:w="2647" w:type="dxa"/>
            <w:vAlign w:val="center"/>
          </w:tcPr>
          <w:p>
            <w:pPr>
              <w:spacing w:line="300" w:lineRule="exact"/>
              <w:jc w:val="center"/>
              <w:rPr>
                <w:rFonts w:ascii="Times New Roman" w:hAnsi="Times New Roman" w:eastAsia="仿宋_GB2312" w:cs="Times New Roman"/>
                <w:color w:val="000000"/>
                <w:szCs w:val="21"/>
              </w:rPr>
            </w:pPr>
            <w:r>
              <w:rPr>
                <w:rFonts w:ascii="Times New Roman" w:hAnsi="Times New Roman" w:eastAsia="仿宋_GB2312" w:cs="Times New Roman"/>
                <w:color w:val="000000"/>
                <w:szCs w:val="21"/>
              </w:rPr>
              <w:t>租赁房屋地址</w:t>
            </w:r>
          </w:p>
        </w:tc>
        <w:tc>
          <w:tcPr>
            <w:tcW w:w="2227" w:type="dxa"/>
            <w:vAlign w:val="center"/>
          </w:tcPr>
          <w:p>
            <w:pPr>
              <w:spacing w:line="300" w:lineRule="exact"/>
              <w:jc w:val="center"/>
              <w:rPr>
                <w:rFonts w:ascii="Times New Roman" w:hAnsi="Times New Roman" w:eastAsia="仿宋_GB2312" w:cs="Times New Roman"/>
                <w:color w:val="000000"/>
                <w:szCs w:val="21"/>
              </w:rPr>
            </w:pPr>
          </w:p>
        </w:tc>
        <w:tc>
          <w:tcPr>
            <w:tcW w:w="2250" w:type="dxa"/>
            <w:vAlign w:val="center"/>
          </w:tcPr>
          <w:p>
            <w:pPr>
              <w:spacing w:line="300" w:lineRule="exact"/>
              <w:jc w:val="center"/>
              <w:rPr>
                <w:rFonts w:ascii="Times New Roman" w:hAnsi="Times New Roman" w:eastAsia="仿宋_GB2312" w:cs="Times New Roman"/>
                <w:color w:val="000000"/>
                <w:szCs w:val="21"/>
              </w:rPr>
            </w:pPr>
            <w:r>
              <w:rPr>
                <w:rFonts w:ascii="Times New Roman" w:hAnsi="Times New Roman" w:eastAsia="仿宋_GB2312" w:cs="Times New Roman"/>
                <w:color w:val="000000"/>
                <w:szCs w:val="21"/>
              </w:rPr>
              <w:t>房屋所在区</w:t>
            </w:r>
          </w:p>
        </w:tc>
        <w:tc>
          <w:tcPr>
            <w:tcW w:w="2425" w:type="dxa"/>
            <w:vAlign w:val="center"/>
          </w:tcPr>
          <w:p>
            <w:pPr>
              <w:spacing w:line="300" w:lineRule="exact"/>
              <w:jc w:val="center"/>
              <w:rPr>
                <w:rFonts w:ascii="Times New Roman" w:hAnsi="Times New Roman" w:eastAsia="仿宋_GB2312" w:cs="Times New Roman"/>
                <w:color w:val="000000"/>
                <w:szCs w:val="21"/>
              </w:rPr>
            </w:pPr>
          </w:p>
        </w:tc>
      </w:tr>
      <w:tr>
        <w:tblPrEx>
          <w:tblBorders>
            <w:top w:val="single" w:color="auto" w:sz="6" w:space="0"/>
            <w:left w:val="single" w:color="auto" w:sz="6" w:space="0"/>
            <w:bottom w:val="single" w:color="auto" w:sz="6" w:space="0"/>
            <w:right w:val="single" w:color="auto" w:sz="6" w:space="0"/>
            <w:insideH w:val="single" w:color="auto" w:sz="6" w:space="0"/>
            <w:insideV w:val="single" w:color="auto" w:sz="6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4" w:hRule="exact"/>
          <w:jc w:val="center"/>
        </w:trPr>
        <w:tc>
          <w:tcPr>
            <w:tcW w:w="2647" w:type="dxa"/>
            <w:vAlign w:val="center"/>
          </w:tcPr>
          <w:p>
            <w:pPr>
              <w:spacing w:line="300" w:lineRule="exact"/>
              <w:jc w:val="center"/>
              <w:rPr>
                <w:rFonts w:ascii="Times New Roman" w:hAnsi="Times New Roman" w:eastAsia="仿宋_GB2312" w:cs="Times New Roman"/>
                <w:color w:val="000000"/>
                <w:szCs w:val="21"/>
              </w:rPr>
            </w:pPr>
            <w:r>
              <w:rPr>
                <w:rFonts w:ascii="Times New Roman" w:hAnsi="Times New Roman" w:eastAsia="仿宋_GB2312" w:cs="Times New Roman"/>
                <w:color w:val="000000"/>
                <w:szCs w:val="21"/>
              </w:rPr>
              <w:t>申请人</w:t>
            </w:r>
          </w:p>
        </w:tc>
        <w:tc>
          <w:tcPr>
            <w:tcW w:w="2227" w:type="dxa"/>
            <w:vAlign w:val="center"/>
          </w:tcPr>
          <w:p>
            <w:pPr>
              <w:spacing w:line="300" w:lineRule="exact"/>
              <w:jc w:val="center"/>
              <w:rPr>
                <w:rFonts w:ascii="Times New Roman" w:hAnsi="Times New Roman" w:eastAsia="仿宋_GB2312" w:cs="Times New Roman"/>
                <w:color w:val="000000"/>
                <w:szCs w:val="21"/>
              </w:rPr>
            </w:pPr>
          </w:p>
        </w:tc>
        <w:tc>
          <w:tcPr>
            <w:tcW w:w="2250" w:type="dxa"/>
            <w:vAlign w:val="center"/>
          </w:tcPr>
          <w:p>
            <w:pPr>
              <w:spacing w:line="300" w:lineRule="exact"/>
              <w:jc w:val="center"/>
              <w:rPr>
                <w:rFonts w:ascii="Times New Roman" w:hAnsi="Times New Roman" w:eastAsia="仿宋_GB2312" w:cs="Times New Roman"/>
                <w:color w:val="000000"/>
                <w:szCs w:val="21"/>
              </w:rPr>
            </w:pPr>
            <w:r>
              <w:rPr>
                <w:rFonts w:ascii="Times New Roman" w:hAnsi="Times New Roman" w:eastAsia="仿宋_GB2312" w:cs="Times New Roman"/>
                <w:color w:val="000000"/>
                <w:szCs w:val="21"/>
              </w:rPr>
              <w:t>联系电话</w:t>
            </w:r>
          </w:p>
        </w:tc>
        <w:tc>
          <w:tcPr>
            <w:tcW w:w="2425" w:type="dxa"/>
            <w:vAlign w:val="center"/>
          </w:tcPr>
          <w:p>
            <w:pPr>
              <w:spacing w:line="300" w:lineRule="exact"/>
              <w:jc w:val="center"/>
              <w:rPr>
                <w:rFonts w:ascii="Times New Roman" w:hAnsi="Times New Roman" w:eastAsia="仿宋_GB2312" w:cs="Times New Roman"/>
                <w:color w:val="000000"/>
                <w:szCs w:val="21"/>
              </w:rPr>
            </w:pPr>
          </w:p>
        </w:tc>
      </w:tr>
      <w:tr>
        <w:tblPrEx>
          <w:tblBorders>
            <w:top w:val="single" w:color="auto" w:sz="6" w:space="0"/>
            <w:left w:val="single" w:color="auto" w:sz="6" w:space="0"/>
            <w:bottom w:val="single" w:color="auto" w:sz="6" w:space="0"/>
            <w:right w:val="single" w:color="auto" w:sz="6" w:space="0"/>
            <w:insideH w:val="single" w:color="auto" w:sz="6" w:space="0"/>
            <w:insideV w:val="single" w:color="auto" w:sz="6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57" w:hRule="atLeast"/>
          <w:jc w:val="center"/>
        </w:trPr>
        <w:tc>
          <w:tcPr>
            <w:tcW w:w="9549" w:type="dxa"/>
            <w:gridSpan w:val="4"/>
            <w:shd w:val="clear" w:color="auto" w:fill="C0C0C0"/>
            <w:vAlign w:val="center"/>
          </w:tcPr>
          <w:p>
            <w:pPr>
              <w:spacing w:line="300" w:lineRule="exact"/>
              <w:jc w:val="center"/>
              <w:rPr>
                <w:rFonts w:ascii="Times New Roman" w:hAnsi="Times New Roman" w:cs="Times New Roman"/>
                <w:color w:val="000000"/>
                <w:szCs w:val="21"/>
              </w:rPr>
            </w:pPr>
            <w:r>
              <w:rPr>
                <w:rFonts w:ascii="Times New Roman" w:hAnsi="Times New Roman" w:eastAsia="黑体" w:cs="Times New Roman"/>
                <w:color w:val="000000"/>
                <w:szCs w:val="21"/>
              </w:rPr>
              <w:t>申请材料列表</w:t>
            </w:r>
          </w:p>
        </w:tc>
      </w:tr>
      <w:tr>
        <w:tblPrEx>
          <w:tblBorders>
            <w:top w:val="single" w:color="auto" w:sz="6" w:space="0"/>
            <w:left w:val="single" w:color="auto" w:sz="6" w:space="0"/>
            <w:bottom w:val="single" w:color="auto" w:sz="6" w:space="0"/>
            <w:right w:val="single" w:color="auto" w:sz="6" w:space="0"/>
            <w:insideH w:val="single" w:color="auto" w:sz="6" w:space="0"/>
            <w:insideV w:val="single" w:color="auto" w:sz="6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62" w:hRule="atLeast"/>
          <w:jc w:val="center"/>
        </w:trPr>
        <w:tc>
          <w:tcPr>
            <w:tcW w:w="9549" w:type="dxa"/>
            <w:gridSpan w:val="4"/>
            <w:vAlign w:val="center"/>
          </w:tcPr>
          <w:p>
            <w:pPr>
              <w:spacing w:line="300" w:lineRule="exact"/>
              <w:ind w:left="210"/>
              <w:rPr>
                <w:rFonts w:ascii="Times New Roman" w:hAnsi="Times New Roman" w:eastAsia="仿宋_GB2312" w:cs="Times New Roman"/>
                <w:color w:val="000000"/>
                <w:szCs w:val="21"/>
              </w:rPr>
            </w:pPr>
            <w:r>
              <w:rPr>
                <w:rFonts w:ascii="Times New Roman" w:hAnsi="Times New Roman" w:eastAsia="仿宋_GB2312" w:cs="Times New Roman"/>
                <w:color w:val="000000"/>
                <w:szCs w:val="21"/>
              </w:rPr>
              <w:t>❏ 营业执照复印件（加盖公章）             ❏ 其他</w:t>
            </w:r>
            <w:r>
              <w:rPr>
                <w:rFonts w:ascii="Times New Roman" w:hAnsi="Times New Roman" w:eastAsia="仿宋_GB2312" w:cs="Times New Roman"/>
                <w:color w:val="000000"/>
                <w:szCs w:val="21"/>
                <w:u w:val="single"/>
              </w:rPr>
              <w:t xml:space="preserve">                          </w:t>
            </w:r>
          </w:p>
          <w:p>
            <w:pPr>
              <w:spacing w:line="300" w:lineRule="exact"/>
              <w:ind w:left="210"/>
              <w:rPr>
                <w:rFonts w:ascii="Times New Roman" w:hAnsi="Times New Roman" w:eastAsia="仿宋_GB2312" w:cs="Times New Roman"/>
                <w:color w:val="000000"/>
                <w:szCs w:val="21"/>
              </w:rPr>
            </w:pPr>
            <w:r>
              <w:rPr>
                <w:rFonts w:ascii="Times New Roman" w:hAnsi="Times New Roman" w:eastAsia="仿宋_GB2312" w:cs="Times New Roman"/>
                <w:color w:val="000000"/>
                <w:szCs w:val="21"/>
              </w:rPr>
              <w:t>❏ 租赁合同复印件（加盖公章）             ❏ 其他</w:t>
            </w:r>
            <w:r>
              <w:rPr>
                <w:rFonts w:ascii="Times New Roman" w:hAnsi="Times New Roman" w:eastAsia="仿宋_GB2312" w:cs="Times New Roman"/>
                <w:color w:val="000000"/>
                <w:szCs w:val="21"/>
                <w:u w:val="single"/>
              </w:rPr>
              <w:t xml:space="preserve">                   </w:t>
            </w:r>
            <w:r>
              <w:rPr>
                <w:rFonts w:hint="eastAsia" w:ascii="Times New Roman" w:hAnsi="Times New Roman" w:eastAsia="仿宋_GB2312" w:cs="Times New Roman"/>
                <w:color w:val="000000"/>
                <w:szCs w:val="21"/>
                <w:u w:val="single"/>
              </w:rPr>
              <w:t xml:space="preserve">     </w:t>
            </w:r>
            <w:r>
              <w:rPr>
                <w:rFonts w:ascii="Times New Roman" w:hAnsi="Times New Roman" w:eastAsia="仿宋_GB2312" w:cs="Times New Roman"/>
                <w:color w:val="000000"/>
                <w:szCs w:val="21"/>
                <w:u w:val="single"/>
              </w:rPr>
              <w:t xml:space="preserve">  </w:t>
            </w:r>
          </w:p>
          <w:p>
            <w:pPr>
              <w:spacing w:line="300" w:lineRule="exact"/>
              <w:ind w:firstLine="210" w:firstLineChars="100"/>
              <w:rPr>
                <w:rFonts w:ascii="Times New Roman" w:hAnsi="Times New Roman" w:cs="Times New Roman"/>
                <w:color w:val="000000"/>
                <w:szCs w:val="21"/>
              </w:rPr>
            </w:pPr>
            <w:r>
              <w:rPr>
                <w:rFonts w:ascii="Times New Roman" w:hAnsi="Times New Roman" w:eastAsia="仿宋_GB2312" w:cs="Times New Roman"/>
                <w:color w:val="000000"/>
                <w:szCs w:val="21"/>
              </w:rPr>
              <w:t>❏ 小微企业名录查询结果复印件（加盖公章） ❏ 其他</w:t>
            </w:r>
            <w:r>
              <w:rPr>
                <w:rFonts w:ascii="Times New Roman" w:hAnsi="Times New Roman" w:eastAsia="仿宋_GB2312" w:cs="Times New Roman"/>
                <w:color w:val="000000"/>
                <w:szCs w:val="21"/>
                <w:u w:val="single"/>
              </w:rPr>
              <w:t xml:space="preserve">                          </w:t>
            </w:r>
          </w:p>
        </w:tc>
      </w:tr>
      <w:tr>
        <w:tblPrEx>
          <w:tblBorders>
            <w:top w:val="single" w:color="auto" w:sz="6" w:space="0"/>
            <w:left w:val="single" w:color="auto" w:sz="6" w:space="0"/>
            <w:bottom w:val="single" w:color="auto" w:sz="6" w:space="0"/>
            <w:right w:val="single" w:color="auto" w:sz="6" w:space="0"/>
            <w:insideH w:val="single" w:color="auto" w:sz="6" w:space="0"/>
            <w:insideV w:val="single" w:color="auto" w:sz="6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3" w:hRule="atLeast"/>
          <w:jc w:val="center"/>
        </w:trPr>
        <w:tc>
          <w:tcPr>
            <w:tcW w:w="9549" w:type="dxa"/>
            <w:gridSpan w:val="4"/>
            <w:vAlign w:val="center"/>
          </w:tcPr>
          <w:p>
            <w:pPr>
              <w:wordWrap w:val="0"/>
              <w:ind w:firstLine="480" w:firstLineChars="200"/>
              <w:rPr>
                <w:rFonts w:ascii="Times New Roman" w:hAnsi="Times New Roman" w:eastAsia="仿宋_GB2312" w:cs="Times New Roman"/>
                <w:color w:val="000000"/>
                <w:sz w:val="24"/>
              </w:rPr>
            </w:pPr>
            <w:r>
              <w:rPr>
                <w:rFonts w:ascii="Times New Roman" w:hAnsi="Times New Roman" w:eastAsia="黑体" w:cs="Times New Roman"/>
                <w:color w:val="000000"/>
                <w:sz w:val="24"/>
              </w:rPr>
              <w:t>郑重承诺</w:t>
            </w:r>
            <w:r>
              <w:rPr>
                <w:rFonts w:ascii="Times New Roman" w:hAnsi="Times New Roman" w:cs="Times New Roman"/>
                <w:color w:val="000000"/>
                <w:sz w:val="24"/>
              </w:rPr>
              <w:t>：</w:t>
            </w:r>
            <w:r>
              <w:rPr>
                <w:rFonts w:ascii="Times New Roman" w:hAnsi="Times New Roman" w:eastAsia="仿宋_GB2312" w:cs="Times New Roman"/>
                <w:color w:val="000000"/>
                <w:sz w:val="24"/>
              </w:rPr>
              <w:t>本单位承诺填写的所有信息和提交的材料真实、合法、有效，如有虚假，本单位愿为此承担相关责任，并主动配合国有房屋出租单位退还已减免的房屋租金。</w:t>
            </w:r>
          </w:p>
          <w:p>
            <w:pPr>
              <w:wordWrap w:val="0"/>
              <w:rPr>
                <w:rFonts w:ascii="Times New Roman" w:hAnsi="Times New Roman" w:eastAsia="仿宋_GB2312" w:cs="Times New Roman"/>
                <w:color w:val="000000"/>
                <w:szCs w:val="21"/>
              </w:rPr>
            </w:pPr>
            <w:r>
              <w:rPr>
                <w:rFonts w:ascii="Times New Roman" w:hAnsi="Times New Roman" w:eastAsia="仿宋_GB2312" w:cs="Times New Roman"/>
                <w:color w:val="000000"/>
                <w:szCs w:val="21"/>
              </w:rPr>
              <w:t xml:space="preserve">   </w:t>
            </w:r>
          </w:p>
          <w:p>
            <w:pPr>
              <w:wordWrap w:val="0"/>
              <w:jc w:val="center"/>
              <w:rPr>
                <w:rFonts w:ascii="Times New Roman" w:hAnsi="Times New Roman" w:eastAsia="仿宋_GB2312" w:cs="Times New Roman"/>
                <w:color w:val="000000"/>
                <w:szCs w:val="21"/>
              </w:rPr>
            </w:pPr>
            <w:r>
              <w:rPr>
                <w:rFonts w:ascii="Times New Roman" w:hAnsi="Times New Roman" w:eastAsia="仿宋_GB2312" w:cs="Times New Roman"/>
                <w:color w:val="000000"/>
                <w:szCs w:val="21"/>
              </w:rPr>
              <w:t xml:space="preserve">                                       申请人签字：          </w:t>
            </w:r>
          </w:p>
          <w:p>
            <w:pPr>
              <w:wordWrap w:val="0"/>
              <w:jc w:val="right"/>
              <w:rPr>
                <w:rFonts w:ascii="Times New Roman" w:hAnsi="Times New Roman" w:eastAsia="仿宋_GB2312" w:cs="Times New Roman"/>
                <w:color w:val="000000"/>
                <w:szCs w:val="21"/>
              </w:rPr>
            </w:pPr>
            <w:r>
              <w:rPr>
                <w:rFonts w:ascii="Times New Roman" w:hAnsi="Times New Roman" w:eastAsia="仿宋_GB2312" w:cs="Times New Roman"/>
                <w:color w:val="000000"/>
                <w:szCs w:val="21"/>
              </w:rPr>
              <w:t xml:space="preserve">    （加  盖  公  章）              </w:t>
            </w:r>
          </w:p>
          <w:p>
            <w:pPr>
              <w:wordWrap w:val="0"/>
              <w:ind w:firstLine="5880" w:firstLineChars="2800"/>
              <w:rPr>
                <w:rFonts w:ascii="Times New Roman" w:hAnsi="Times New Roman" w:cs="Times New Roman"/>
                <w:color w:val="000000"/>
                <w:szCs w:val="21"/>
                <w:u w:val="single"/>
              </w:rPr>
            </w:pPr>
            <w:r>
              <w:rPr>
                <w:rFonts w:ascii="Times New Roman" w:hAnsi="Times New Roman" w:eastAsia="仿宋_GB2312" w:cs="Times New Roman"/>
                <w:color w:val="000000"/>
                <w:szCs w:val="21"/>
              </w:rPr>
              <w:t xml:space="preserve">年     月     日 </w:t>
            </w:r>
          </w:p>
        </w:tc>
      </w:tr>
    </w:tbl>
    <w:p>
      <w:pPr>
        <w:wordWrap w:val="0"/>
      </w:pPr>
      <w:r>
        <w:rPr>
          <w:rFonts w:ascii="Times New Roman" w:hAnsi="Times New Roman" w:cs="Times New Roman"/>
          <w:color w:val="000000"/>
          <w:szCs w:val="21"/>
          <w:vertAlign w:val="superscript"/>
        </w:rPr>
        <w:t>✴</w:t>
      </w:r>
      <w:r>
        <w:rPr>
          <w:rFonts w:ascii="Times New Roman" w:hAnsi="Times New Roman" w:eastAsia="仿宋_GB2312" w:cs="Times New Roman"/>
          <w:color w:val="000000"/>
          <w:szCs w:val="21"/>
        </w:rPr>
        <w:t>2022年内注册成立的单位可填写注册资本（万元）</w:t>
      </w:r>
    </w:p>
    <w:sectPr>
      <w:footerReference r:id="rId3" w:type="default"/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mbria">
    <w:panose1 w:val="02040503050406030204"/>
    <w:charset w:val="00"/>
    <w:family w:val="roman"/>
    <w:pitch w:val="default"/>
    <w:sig w:usb0="A00002EF" w:usb1="4000004B" w:usb2="00000000" w:usb3="00000000" w:csb0="2000019F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方正黑体简体">
    <w:altName w:val="微软雅黑"/>
    <w:panose1 w:val="00000000000000000000"/>
    <w:charset w:val="86"/>
    <w:family w:val="script"/>
    <w:pitch w:val="default"/>
    <w:sig w:usb0="00000000" w:usb1="00000000" w:usb2="00000010" w:usb3="00000000" w:csb0="00040000" w:csb1="00000000"/>
  </w:font>
  <w:font w:name="MingLiU">
    <w:panose1 w:val="02020509000000000000"/>
    <w:charset w:val="88"/>
    <w:family w:val="auto"/>
    <w:pitch w:val="default"/>
    <w:sig w:usb0="A00002FF" w:usb1="28CFFCFA" w:usb2="00000016" w:usb3="00000000" w:csb0="00100001" w:csb1="00000000"/>
  </w:font>
  <w:font w:name="方正小标宋简体">
    <w:panose1 w:val="03000509000000000000"/>
    <w:charset w:val="86"/>
    <w:family w:val="script"/>
    <w:pitch w:val="default"/>
    <w:sig w:usb0="00000001" w:usb1="080E0000" w:usb2="00000000" w:usb3="00000000" w:csb0="00040000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楷体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微软雅黑">
    <w:panose1 w:val="020B0503020204020204"/>
    <w:charset w:val="86"/>
    <w:family w:val="swiss"/>
    <w:pitch w:val="default"/>
    <w:sig w:usb0="80000287" w:usb1="280F3C52" w:usb2="00000016" w:usb3="00000000" w:csb0="0004001F" w:csb1="00000000"/>
  </w:font>
  <w:font w:name="Calibri Light">
    <w:panose1 w:val="020F0302020204030204"/>
    <w:charset w:val="00"/>
    <w:family w:val="swiss"/>
    <w:pitch w:val="default"/>
    <w:sig w:usb0="A00002EF" w:usb1="4000207B" w:usb2="00000000" w:usb3="00000000" w:csb0="2000019F" w:csb1="00000000"/>
  </w:font>
  <w:font w:name="Arial">
    <w:panose1 w:val="020B0604020202020204"/>
    <w:charset w:val="00"/>
    <w:family w:val="auto"/>
    <w:pitch w:val="default"/>
    <w:sig w:usb0="E0002AFF" w:usb1="C0007843" w:usb2="00000009" w:usb3="00000000" w:csb0="400001FF" w:csb1="FFFF0000"/>
  </w:font>
  <w:font w:name="Tahoma">
    <w:panose1 w:val="020B0604030504040204"/>
    <w:charset w:val="00"/>
    <w:family w:val="swiss"/>
    <w:pitch w:val="default"/>
    <w:sig w:usb0="E1002EFF" w:usb1="C000605B" w:usb2="00000029" w:usb3="00000000" w:csb0="200101FF" w:csb1="20280000"/>
  </w:font>
  <w:font w:name="Liberation Sans">
    <w:altName w:val="Meiryo UI"/>
    <w:panose1 w:val="020B0604020202020204"/>
    <w:charset w:val="00"/>
    <w:family w:val="swiss"/>
    <w:pitch w:val="default"/>
    <w:sig w:usb0="00000000" w:usb1="00000000" w:usb2="00000000" w:usb3="00000000" w:csb0="6000009F" w:csb1="DFD70000"/>
  </w:font>
  <w:font w:name="Noto Sans CJK SC Regular">
    <w:altName w:val="宋体"/>
    <w:panose1 w:val="020B0500000000000000"/>
    <w:charset w:val="86"/>
    <w:family w:val="auto"/>
    <w:pitch w:val="default"/>
    <w:sig w:usb0="00000000" w:usb1="00000000" w:usb2="00000016" w:usb3="00000000" w:csb0="602E0107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Meiryo UI">
    <w:panose1 w:val="020B0604030504040204"/>
    <w:charset w:val="80"/>
    <w:family w:val="auto"/>
    <w:pitch w:val="default"/>
    <w:sig w:usb0="E10102FF" w:usb1="EAC7FFFF" w:usb2="00010012" w:usb3="00000000" w:csb0="6002009F" w:csb1="DFD70000"/>
  </w:font>
  <w:font w:name="方正粗黑宋简体">
    <w:panose1 w:val="02000000000000000000"/>
    <w:charset w:val="86"/>
    <w:family w:val="auto"/>
    <w:pitch w:val="default"/>
    <w:sig w:usb0="A00002BF" w:usb1="184F6CFA" w:usb2="00000012" w:usb3="00000000" w:csb0="00040001" w:csb1="00000000"/>
  </w:font>
  <w:font w:name="方正兰亭超细黑简体">
    <w:panose1 w:val="02000000000000000000"/>
    <w:charset w:val="86"/>
    <w:family w:val="auto"/>
    <w:pitch w:val="default"/>
    <w:sig w:usb0="00000001" w:usb1="08000000" w:usb2="00000000" w:usb3="00000000" w:csb0="00040000" w:csb1="00000000"/>
  </w:font>
  <w:font w:name="华文中宋">
    <w:panose1 w:val="02010600040101010101"/>
    <w:charset w:val="86"/>
    <w:family w:val="auto"/>
    <w:pitch w:val="default"/>
    <w:sig w:usb0="00000287" w:usb1="080F0000" w:usb2="00000000" w:usb3="00000000" w:csb0="0004009F" w:csb1="DFD7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4"/>
      <w:tabs>
        <w:tab w:val="center" w:pos="4153"/>
        <w:tab w:val="right" w:pos="8306"/>
        <w:tab w:val="clear" w:pos="4140"/>
        <w:tab w:val="clear" w:pos="8300"/>
      </w:tabs>
    </w:pPr>
    <w:r>
      <mc:AlternateContent>
        <mc:Choice Requires="wps">
          <w:drawing>
            <wp:anchor distT="0" distB="0" distL="114300" distR="114300" simplePos="0" relativeHeight="251658240" behindDoc="0" locked="0" layoutInCell="1" allowOverlap="1">
              <wp:simplePos x="0" y="0"/>
              <wp:positionH relativeFrom="margin">
                <wp:align>outside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3" name="文本框 3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 w="9525">
                        <a:noFill/>
                      </a:ln>
                    </wps:spPr>
                    <wps:txbx>
                      <w:txbxContent>
                        <w:p>
                          <w:pPr>
                            <w:pStyle w:val="4"/>
                            <w:tabs>
                              <w:tab w:val="center" w:pos="4153"/>
                              <w:tab w:val="right" w:pos="8306"/>
                              <w:tab w:val="clear" w:pos="4140"/>
                              <w:tab w:val="clear" w:pos="8300"/>
                            </w:tabs>
                            <w:rPr>
                              <w:rFonts w:ascii="宋体" w:hAnsi="宋体"/>
                              <w:sz w:val="28"/>
                              <w:szCs w:val="28"/>
                            </w:rPr>
                          </w:pPr>
                          <w:r>
                            <w:rPr>
                              <w:rFonts w:hint="eastAsia" w:ascii="宋体" w:hAnsi="宋体"/>
                              <w:sz w:val="28"/>
                              <w:szCs w:val="28"/>
                            </w:rPr>
                            <w:fldChar w:fldCharType="begin"/>
                          </w:r>
                          <w:r>
                            <w:rPr>
                              <w:rFonts w:hint="eastAsia" w:ascii="宋体" w:hAnsi="宋体"/>
                              <w:sz w:val="28"/>
                              <w:szCs w:val="28"/>
                            </w:rPr>
                            <w:instrText xml:space="preserve"> PAGE  \* MERGEFORMAT </w:instrText>
                          </w:r>
                          <w:r>
                            <w:rPr>
                              <w:rFonts w:hint="eastAsia" w:ascii="宋体" w:hAnsi="宋体"/>
                              <w:sz w:val="28"/>
                              <w:szCs w:val="28"/>
                            </w:rPr>
                            <w:fldChar w:fldCharType="separate"/>
                          </w:r>
                          <w:r>
                            <w:rPr>
                              <w:rFonts w:ascii="宋体" w:hAnsi="宋体"/>
                              <w:sz w:val="28"/>
                              <w:szCs w:val="28"/>
                            </w:rPr>
                            <w:t>- 11 -</w:t>
                          </w:r>
                          <w:r>
                            <w:rPr>
                              <w:rFonts w:hint="eastAsia" w:ascii="宋体" w:hAnsi="宋体"/>
                              <w:sz w:val="28"/>
                              <w:szCs w:val="28"/>
                            </w:rPr>
                            <w:fldChar w:fldCharType="end"/>
                          </w:r>
                        </w:p>
                      </w:txbxContent>
                    </wps:txbx>
                    <wps:bodyPr wrap="none" lIns="0" tIns="0" rIns="0" bIns="0" upright="1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0pt;height:144pt;width:144pt;mso-position-horizontal:outside;mso-position-horizontal-relative:margin;mso-wrap-style:none;z-index:251658240;mso-width-relative:page;mso-height-relative:page;" filled="f" stroked="f" coordsize="21600,21600" o:gfxdata="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">
              <v:fill on="f" focussize="0,0"/>
              <v:stroke on="f"/>
              <v:imagedata o:title=""/>
              <o:lock v:ext="edit" aspectratio="f"/>
              <v:textbox inset="0mm,0mm,0mm,0mm" style="mso-fit-shape-to-text:t;">
                <w:txbxContent>
                  <w:p>
                    <w:pPr>
                      <w:pStyle w:val="4"/>
                      <w:tabs>
                        <w:tab w:val="center" w:pos="4153"/>
                        <w:tab w:val="right" w:pos="8306"/>
                        <w:tab w:val="clear" w:pos="4140"/>
                        <w:tab w:val="clear" w:pos="8300"/>
                      </w:tabs>
                      <w:rPr>
                        <w:rFonts w:ascii="宋体" w:hAnsi="宋体"/>
                        <w:sz w:val="28"/>
                        <w:szCs w:val="28"/>
                      </w:rPr>
                    </w:pPr>
                    <w:r>
                      <w:rPr>
                        <w:rFonts w:hint="eastAsia" w:ascii="宋体" w:hAnsi="宋体"/>
                        <w:sz w:val="28"/>
                        <w:szCs w:val="28"/>
                      </w:rPr>
                      <w:fldChar w:fldCharType="begin"/>
                    </w:r>
                    <w:r>
                      <w:rPr>
                        <w:rFonts w:hint="eastAsia" w:ascii="宋体" w:hAnsi="宋体"/>
                        <w:sz w:val="28"/>
                        <w:szCs w:val="28"/>
                      </w:rPr>
                      <w:instrText xml:space="preserve"> PAGE  \* MERGEFORMAT </w:instrText>
                    </w:r>
                    <w:r>
                      <w:rPr>
                        <w:rFonts w:hint="eastAsia" w:ascii="宋体" w:hAnsi="宋体"/>
                        <w:sz w:val="28"/>
                        <w:szCs w:val="28"/>
                      </w:rPr>
                      <w:fldChar w:fldCharType="separate"/>
                    </w:r>
                    <w:r>
                      <w:rPr>
                        <w:rFonts w:ascii="宋体" w:hAnsi="宋体"/>
                        <w:sz w:val="28"/>
                        <w:szCs w:val="28"/>
                      </w:rPr>
                      <w:t>- 11 -</w:t>
                    </w:r>
                    <w:r>
                      <w:rPr>
                        <w:rFonts w:hint="eastAsia" w:ascii="宋体" w:hAnsi="宋体"/>
                        <w:sz w:val="28"/>
                        <w:szCs w:val="28"/>
                      </w:rPr>
                      <w:fldChar w:fldCharType="end"/>
                    </w:r>
                  </w:p>
                </w:txbxContent>
              </v:textbox>
            </v:shape>
          </w:pict>
        </mc:Fallback>
      </mc:AlternateContent>
    </w:r>
  </w:p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doNotDisplayPageBoundaries w:val="1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54344540"/>
    <w:rsid w:val="5434454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Calibri" w:hAnsi="Calibri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="Calibri" w:hAnsi="Calibri" w:eastAsia="宋体" w:cs="宋体"/>
      <w:kern w:val="2"/>
      <w:sz w:val="21"/>
      <w:szCs w:val="24"/>
      <w:lang w:val="en-US" w:eastAsia="zh-CN" w:bidi="ar-SA"/>
    </w:rPr>
  </w:style>
  <w:style w:type="character" w:default="1" w:styleId="5">
    <w:name w:val="Default Paragraph Font"/>
    <w:semiHidden/>
    <w:uiPriority w:val="0"/>
  </w:style>
  <w:style w:type="table" w:default="1" w:styleId="6">
    <w:name w:val="Normal Table"/>
    <w:semiHidden/>
    <w:uiPriority w:val="0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toc 3"/>
    <w:basedOn w:val="1"/>
    <w:next w:val="1"/>
    <w:uiPriority w:val="0"/>
    <w:pPr>
      <w:ind w:left="840" w:leftChars="400"/>
    </w:pPr>
  </w:style>
  <w:style w:type="paragraph" w:styleId="3">
    <w:name w:val="Normal Indent"/>
    <w:basedOn w:val="1"/>
    <w:uiPriority w:val="0"/>
    <w:pPr>
      <w:ind w:firstLine="420"/>
    </w:pPr>
    <w:rPr>
      <w:rFonts w:ascii="Times New Roman" w:hAnsi="Times New Roman"/>
      <w:szCs w:val="20"/>
    </w:rPr>
  </w:style>
  <w:style w:type="paragraph" w:styleId="4">
    <w:name w:val="footer"/>
    <w:basedOn w:val="1"/>
    <w:next w:val="1"/>
    <w:uiPriority w:val="0"/>
    <w:pPr>
      <w:tabs>
        <w:tab w:val="center" w:pos="4140"/>
        <w:tab w:val="right" w:pos="8300"/>
      </w:tabs>
      <w:snapToGrid w:val="0"/>
      <w:jc w:val="left"/>
    </w:pPr>
    <w:rPr>
      <w:sz w:val="18"/>
    </w:rPr>
  </w:style>
  <w:style w:type="paragraph" w:customStyle="1" w:styleId="7">
    <w:name w:val="样式6"/>
    <w:basedOn w:val="8"/>
    <w:qFormat/>
    <w:uiPriority w:val="0"/>
    <w:pPr>
      <w:tabs>
        <w:tab w:val="left" w:pos="2138"/>
      </w:tabs>
      <w:spacing w:line="410" w:lineRule="exact"/>
    </w:pPr>
    <w:rPr>
      <w:sz w:val="24"/>
      <w:szCs w:val="24"/>
    </w:rPr>
  </w:style>
  <w:style w:type="paragraph" w:customStyle="1" w:styleId="8">
    <w:name w:val="样式2"/>
    <w:basedOn w:val="1"/>
    <w:qFormat/>
    <w:uiPriority w:val="0"/>
    <w:pPr>
      <w:tabs>
        <w:tab w:val="left" w:pos="2138"/>
      </w:tabs>
      <w:spacing w:line="440" w:lineRule="exact"/>
      <w:jc w:val="center"/>
    </w:pPr>
    <w:rPr>
      <w:rFonts w:ascii="方正黑体简体" w:eastAsia="方正黑体简体"/>
      <w:bCs/>
      <w:color w:val="000000"/>
      <w:sz w:val="28"/>
      <w:szCs w:val="28"/>
    </w:r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customXml" Target="../customXml/item1.xml"/><Relationship Id="rId4" Type="http://schemas.openxmlformats.org/officeDocument/2006/relationships/theme" Target="theme/theme1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CCE8C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Company>国资委产权科</Company>
  <Pages>1</Pages>
  <Words>0</Words>
  <Characters>0</Characters>
  <Lines>0</Lines>
  <Paragraphs>0</Paragraphs>
  <ScaleCrop>false</ScaleCrop>
  <LinksUpToDate>false</LinksUpToDate>
  <CharactersWithSpaces>0</CharactersWithSpaces>
  <Application>WPS Office_10.8.0.6308_F1E327BC-269C-435d-A152-05C5408002CA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2022-07-27T08:17:00Z</dcterms:created>
  <dc:creator>贾思渊</dc:creator>
  <cp:lastModifiedBy>贾思渊</cp:lastModifiedBy>
  <dcterms:modified xsi:type="dcterms:W3CDTF">2022-07-27T08:18:52Z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2052-10.8.0.6308</vt:lpwstr>
  </property>
</Properties>
</file>