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7A" w:rsidRPr="00E63A10" w:rsidRDefault="00C60B7A" w:rsidP="00C60B7A">
      <w:pPr>
        <w:spacing w:line="560" w:lineRule="exact"/>
        <w:ind w:firstLine="640"/>
        <w:rPr>
          <w:rFonts w:eastAsia="仿宋_GB2312"/>
          <w:b w:val="0"/>
          <w:sz w:val="32"/>
          <w:szCs w:val="32"/>
        </w:rPr>
      </w:pPr>
      <w:r w:rsidRPr="00E63A10">
        <w:rPr>
          <w:rFonts w:eastAsia="仿宋_GB2312"/>
          <w:b w:val="0"/>
          <w:sz w:val="32"/>
          <w:szCs w:val="32"/>
        </w:rPr>
        <w:t>附件</w:t>
      </w:r>
      <w:r w:rsidR="002515EE">
        <w:rPr>
          <w:rFonts w:eastAsia="仿宋_GB2312" w:hint="eastAsia"/>
          <w:b w:val="0"/>
          <w:sz w:val="32"/>
          <w:szCs w:val="32"/>
        </w:rPr>
        <w:t>7</w:t>
      </w:r>
    </w:p>
    <w:tbl>
      <w:tblPr>
        <w:tblStyle w:val="a"/>
        <w:tblW w:w="8928" w:type="dxa"/>
        <w:jc w:val="center"/>
        <w:tblLayout w:type="fixed"/>
        <w:tblLook w:val="0000"/>
      </w:tblPr>
      <w:tblGrid>
        <w:gridCol w:w="578"/>
        <w:gridCol w:w="963"/>
        <w:gridCol w:w="1092"/>
        <w:gridCol w:w="718"/>
        <w:gridCol w:w="1114"/>
        <w:gridCol w:w="279"/>
        <w:gridCol w:w="1237"/>
        <w:gridCol w:w="709"/>
        <w:gridCol w:w="7"/>
        <w:gridCol w:w="560"/>
        <w:gridCol w:w="136"/>
        <w:gridCol w:w="431"/>
        <w:gridCol w:w="405"/>
        <w:gridCol w:w="699"/>
      </w:tblGrid>
      <w:tr w:rsidR="00C60B7A" w:rsidRPr="00E63A10" w:rsidTr="007B0D43">
        <w:trPr>
          <w:trHeight w:hRule="exact" w:val="440"/>
          <w:jc w:val="center"/>
        </w:trPr>
        <w:tc>
          <w:tcPr>
            <w:tcW w:w="8928" w:type="dxa"/>
            <w:gridSpan w:val="14"/>
            <w:tcBorders>
              <w:top w:val="nil"/>
              <w:left w:val="nil"/>
              <w:bottom w:val="nil"/>
              <w:right w:val="nil"/>
            </w:tcBorders>
            <w:vAlign w:val="center"/>
          </w:tcPr>
          <w:p w:rsidR="00C60B7A" w:rsidRPr="00AA20CB" w:rsidRDefault="00C60B7A" w:rsidP="00456220">
            <w:pPr>
              <w:widowControl/>
              <w:spacing w:line="320" w:lineRule="exact"/>
              <w:jc w:val="center"/>
              <w:rPr>
                <w:rFonts w:ascii="黑体" w:eastAsia="黑体"/>
                <w:b w:val="0"/>
                <w:bCs w:val="0"/>
                <w:kern w:val="0"/>
                <w:sz w:val="32"/>
                <w:szCs w:val="32"/>
              </w:rPr>
            </w:pPr>
            <w:r w:rsidRPr="00AA20CB">
              <w:rPr>
                <w:rFonts w:ascii="黑体" w:eastAsia="黑体" w:hint="eastAsia"/>
                <w:b w:val="0"/>
                <w:bCs w:val="0"/>
                <w:kern w:val="0"/>
                <w:sz w:val="32"/>
                <w:szCs w:val="32"/>
              </w:rPr>
              <w:t>朝阳区项目支出绩效自评表</w:t>
            </w:r>
          </w:p>
        </w:tc>
      </w:tr>
      <w:tr w:rsidR="00C60B7A" w:rsidRPr="00A11AEF" w:rsidTr="00456220">
        <w:trPr>
          <w:trHeight w:val="194"/>
          <w:jc w:val="center"/>
        </w:trPr>
        <w:tc>
          <w:tcPr>
            <w:tcW w:w="8928" w:type="dxa"/>
            <w:gridSpan w:val="14"/>
            <w:tcBorders>
              <w:top w:val="nil"/>
              <w:left w:val="nil"/>
              <w:bottom w:val="nil"/>
              <w:right w:val="nil"/>
            </w:tcBorders>
          </w:tcPr>
          <w:p w:rsidR="00C60B7A" w:rsidRPr="00B421E0" w:rsidRDefault="00C60B7A" w:rsidP="00456220">
            <w:pPr>
              <w:widowControl/>
              <w:jc w:val="center"/>
              <w:rPr>
                <w:kern w:val="0"/>
                <w:sz w:val="22"/>
              </w:rPr>
            </w:pPr>
            <w:r w:rsidRPr="00B421E0">
              <w:rPr>
                <w:kern w:val="0"/>
                <w:sz w:val="22"/>
              </w:rPr>
              <w:t>（</w:t>
            </w:r>
            <w:r w:rsidR="0099149B">
              <w:rPr>
                <w:rFonts w:hint="eastAsia"/>
                <w:kern w:val="0"/>
                <w:sz w:val="22"/>
              </w:rPr>
              <w:t>2020</w:t>
            </w:r>
            <w:r w:rsidRPr="00B421E0">
              <w:rPr>
                <w:kern w:val="0"/>
                <w:sz w:val="22"/>
              </w:rPr>
              <w:t>年度）</w:t>
            </w:r>
          </w:p>
        </w:tc>
      </w:tr>
      <w:tr w:rsidR="00C60B7A" w:rsidRPr="00A11AEF" w:rsidTr="00456220">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C60B7A" w:rsidRPr="00A11AEF" w:rsidRDefault="00C525C0" w:rsidP="00456220">
            <w:pPr>
              <w:widowControl/>
              <w:spacing w:line="240" w:lineRule="exact"/>
              <w:jc w:val="center"/>
              <w:rPr>
                <w:b w:val="0"/>
                <w:kern w:val="0"/>
                <w:sz w:val="18"/>
                <w:szCs w:val="18"/>
              </w:rPr>
            </w:pPr>
            <w:r>
              <w:rPr>
                <w:rFonts w:hint="eastAsia"/>
                <w:b w:val="0"/>
                <w:kern w:val="0"/>
                <w:sz w:val="18"/>
                <w:szCs w:val="18"/>
              </w:rPr>
              <w:t>冬季运动项目队伍补助经费</w:t>
            </w:r>
          </w:p>
        </w:tc>
      </w:tr>
      <w:tr w:rsidR="00C60B7A" w:rsidRPr="00A11AEF" w:rsidTr="00DB7AC5">
        <w:trPr>
          <w:trHeight w:hRule="exact" w:val="515"/>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sidRPr="00256298">
              <w:rPr>
                <w:rFonts w:hint="eastAsia"/>
                <w:b w:val="0"/>
                <w:kern w:val="0"/>
                <w:sz w:val="18"/>
                <w:szCs w:val="18"/>
              </w:rPr>
              <w:t>北京市朝阳区体育局</w:t>
            </w:r>
          </w:p>
        </w:tc>
        <w:tc>
          <w:tcPr>
            <w:tcW w:w="71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C60B7A" w:rsidRPr="00DB7AC5" w:rsidRDefault="00256298" w:rsidP="00456220">
            <w:pPr>
              <w:widowControl/>
              <w:spacing w:line="240" w:lineRule="exact"/>
              <w:jc w:val="center"/>
              <w:rPr>
                <w:b w:val="0"/>
                <w:kern w:val="0"/>
                <w:sz w:val="18"/>
                <w:szCs w:val="18"/>
              </w:rPr>
            </w:pPr>
            <w:r w:rsidRPr="00DB7AC5">
              <w:rPr>
                <w:rFonts w:hint="eastAsia"/>
                <w:b w:val="0"/>
                <w:kern w:val="0"/>
                <w:sz w:val="18"/>
                <w:szCs w:val="18"/>
              </w:rPr>
              <w:t>北京市朝阳区第三少儿业余体校</w:t>
            </w:r>
          </w:p>
        </w:tc>
      </w:tr>
      <w:tr w:rsidR="00C60B7A" w:rsidRPr="00A11AEF" w:rsidTr="007B0D43">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项目负责人</w:t>
            </w:r>
          </w:p>
        </w:tc>
        <w:tc>
          <w:tcPr>
            <w:tcW w:w="4440" w:type="dxa"/>
            <w:gridSpan w:val="5"/>
            <w:tcBorders>
              <w:top w:val="single" w:sz="4" w:space="0" w:color="auto"/>
              <w:left w:val="nil"/>
              <w:bottom w:val="single" w:sz="4" w:space="0" w:color="auto"/>
              <w:right w:val="single" w:sz="4" w:space="0" w:color="auto"/>
            </w:tcBorders>
            <w:vAlign w:val="center"/>
          </w:tcPr>
          <w:p w:rsidR="00C60B7A" w:rsidRPr="00A11AEF" w:rsidRDefault="006064F8" w:rsidP="00456220">
            <w:pPr>
              <w:widowControl/>
              <w:spacing w:line="240" w:lineRule="exact"/>
              <w:jc w:val="center"/>
              <w:rPr>
                <w:b w:val="0"/>
                <w:kern w:val="0"/>
                <w:sz w:val="18"/>
                <w:szCs w:val="18"/>
              </w:rPr>
            </w:pPr>
            <w:r>
              <w:rPr>
                <w:b w:val="0"/>
                <w:kern w:val="0"/>
                <w:sz w:val="18"/>
                <w:szCs w:val="18"/>
              </w:rPr>
              <w:t>付坤蕊</w:t>
            </w:r>
          </w:p>
        </w:tc>
        <w:tc>
          <w:tcPr>
            <w:tcW w:w="71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Pr>
                <w:rFonts w:hint="eastAsia"/>
                <w:b w:val="0"/>
                <w:kern w:val="0"/>
                <w:sz w:val="18"/>
                <w:szCs w:val="18"/>
              </w:rPr>
              <w:t>010-85821860</w:t>
            </w:r>
          </w:p>
        </w:tc>
      </w:tr>
      <w:tr w:rsidR="00C60B7A" w:rsidRPr="00A11AEF" w:rsidTr="007B0D43">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项目资金</w:t>
            </w:r>
            <w:r w:rsidRPr="00B421E0">
              <w:rPr>
                <w:kern w:val="0"/>
                <w:sz w:val="18"/>
                <w:szCs w:val="18"/>
              </w:rPr>
              <w:br/>
            </w:r>
            <w:r w:rsidRPr="00B421E0">
              <w:rPr>
                <w:kern w:val="0"/>
                <w:sz w:val="18"/>
                <w:szCs w:val="18"/>
              </w:rPr>
              <w:t>（万元）</w:t>
            </w: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114" w:type="dxa"/>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年初预算数</w:t>
            </w:r>
          </w:p>
        </w:tc>
        <w:tc>
          <w:tcPr>
            <w:tcW w:w="151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全年预算数</w:t>
            </w:r>
          </w:p>
        </w:tc>
        <w:tc>
          <w:tcPr>
            <w:tcW w:w="71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执行率</w:t>
            </w:r>
          </w:p>
        </w:tc>
        <w:tc>
          <w:tcPr>
            <w:tcW w:w="699" w:type="dxa"/>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得分</w:t>
            </w:r>
          </w:p>
        </w:tc>
      </w:tr>
      <w:tr w:rsidR="00C60B7A" w:rsidRPr="00A11AEF" w:rsidTr="007B0D4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rPr>
                <w:kern w:val="0"/>
                <w:sz w:val="18"/>
                <w:szCs w:val="18"/>
              </w:rPr>
            </w:pPr>
            <w:r w:rsidRPr="00B421E0">
              <w:rPr>
                <w:kern w:val="0"/>
                <w:sz w:val="18"/>
                <w:szCs w:val="18"/>
              </w:rPr>
              <w:t>年度资金总额</w:t>
            </w:r>
          </w:p>
        </w:tc>
        <w:tc>
          <w:tcPr>
            <w:tcW w:w="1114" w:type="dxa"/>
            <w:tcBorders>
              <w:top w:val="nil"/>
              <w:left w:val="nil"/>
              <w:bottom w:val="single" w:sz="4" w:space="0" w:color="auto"/>
              <w:right w:val="single" w:sz="4" w:space="0" w:color="auto"/>
            </w:tcBorders>
            <w:vAlign w:val="center"/>
          </w:tcPr>
          <w:p w:rsidR="00C60B7A" w:rsidRPr="00A11AEF" w:rsidRDefault="00A607E0" w:rsidP="00456220">
            <w:pPr>
              <w:widowControl/>
              <w:spacing w:line="240" w:lineRule="exact"/>
              <w:jc w:val="center"/>
              <w:rPr>
                <w:b w:val="0"/>
                <w:kern w:val="0"/>
                <w:sz w:val="18"/>
                <w:szCs w:val="18"/>
              </w:rPr>
            </w:pPr>
            <w:r>
              <w:rPr>
                <w:rFonts w:hint="eastAsia"/>
                <w:b w:val="0"/>
                <w:kern w:val="0"/>
                <w:sz w:val="18"/>
                <w:szCs w:val="18"/>
              </w:rPr>
              <w:t>823</w:t>
            </w:r>
          </w:p>
        </w:tc>
        <w:tc>
          <w:tcPr>
            <w:tcW w:w="1516" w:type="dxa"/>
            <w:gridSpan w:val="2"/>
            <w:tcBorders>
              <w:top w:val="nil"/>
              <w:left w:val="nil"/>
              <w:bottom w:val="single" w:sz="4" w:space="0" w:color="auto"/>
              <w:right w:val="single" w:sz="4" w:space="0" w:color="auto"/>
            </w:tcBorders>
            <w:vAlign w:val="center"/>
          </w:tcPr>
          <w:p w:rsidR="00C60B7A" w:rsidRPr="00A11AEF" w:rsidRDefault="00A607E0" w:rsidP="00456220">
            <w:pPr>
              <w:widowControl/>
              <w:spacing w:line="240" w:lineRule="exact"/>
              <w:jc w:val="center"/>
              <w:rPr>
                <w:b w:val="0"/>
                <w:kern w:val="0"/>
                <w:sz w:val="18"/>
                <w:szCs w:val="18"/>
              </w:rPr>
            </w:pPr>
            <w:r>
              <w:rPr>
                <w:rFonts w:hint="eastAsia"/>
                <w:b w:val="0"/>
                <w:kern w:val="0"/>
                <w:sz w:val="18"/>
                <w:szCs w:val="18"/>
              </w:rPr>
              <w:t>823</w:t>
            </w:r>
          </w:p>
        </w:tc>
        <w:tc>
          <w:tcPr>
            <w:tcW w:w="716" w:type="dxa"/>
            <w:gridSpan w:val="2"/>
            <w:tcBorders>
              <w:top w:val="nil"/>
              <w:left w:val="nil"/>
              <w:bottom w:val="single" w:sz="4" w:space="0" w:color="auto"/>
              <w:right w:val="single" w:sz="4" w:space="0" w:color="auto"/>
            </w:tcBorders>
            <w:vAlign w:val="center"/>
          </w:tcPr>
          <w:p w:rsidR="00C60B7A" w:rsidRPr="00A11AEF" w:rsidRDefault="00A607E0" w:rsidP="00456220">
            <w:pPr>
              <w:widowControl/>
              <w:spacing w:line="240" w:lineRule="exact"/>
              <w:jc w:val="center"/>
              <w:rPr>
                <w:b w:val="0"/>
                <w:kern w:val="0"/>
                <w:sz w:val="18"/>
                <w:szCs w:val="18"/>
              </w:rPr>
            </w:pPr>
            <w:r>
              <w:rPr>
                <w:rFonts w:hint="eastAsia"/>
                <w:b w:val="0"/>
                <w:kern w:val="0"/>
                <w:sz w:val="18"/>
                <w:szCs w:val="18"/>
              </w:rPr>
              <w:t>823</w:t>
            </w:r>
          </w:p>
        </w:tc>
        <w:tc>
          <w:tcPr>
            <w:tcW w:w="69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Pr>
                <w:rFonts w:hint="eastAsia"/>
                <w:b w:val="0"/>
                <w:kern w:val="0"/>
                <w:sz w:val="18"/>
                <w:szCs w:val="18"/>
              </w:rPr>
              <w:t>10</w:t>
            </w:r>
          </w:p>
        </w:tc>
      </w:tr>
      <w:tr w:rsidR="00C60B7A" w:rsidRPr="00A11AEF" w:rsidTr="007B0D4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C60B7A" w:rsidRPr="00A11AEF" w:rsidRDefault="00A607E0" w:rsidP="00456220">
            <w:pPr>
              <w:widowControl/>
              <w:spacing w:line="240" w:lineRule="exact"/>
              <w:jc w:val="center"/>
              <w:rPr>
                <w:b w:val="0"/>
                <w:kern w:val="0"/>
                <w:sz w:val="18"/>
                <w:szCs w:val="18"/>
              </w:rPr>
            </w:pPr>
            <w:r>
              <w:rPr>
                <w:rFonts w:hint="eastAsia"/>
                <w:b w:val="0"/>
                <w:kern w:val="0"/>
                <w:sz w:val="18"/>
                <w:szCs w:val="18"/>
              </w:rPr>
              <w:t>823</w:t>
            </w:r>
          </w:p>
        </w:tc>
        <w:tc>
          <w:tcPr>
            <w:tcW w:w="1516" w:type="dxa"/>
            <w:gridSpan w:val="2"/>
            <w:tcBorders>
              <w:top w:val="nil"/>
              <w:left w:val="nil"/>
              <w:bottom w:val="single" w:sz="4" w:space="0" w:color="auto"/>
              <w:right w:val="single" w:sz="4" w:space="0" w:color="auto"/>
            </w:tcBorders>
            <w:vAlign w:val="center"/>
          </w:tcPr>
          <w:p w:rsidR="00C60B7A" w:rsidRPr="00A11AEF" w:rsidRDefault="00A607E0" w:rsidP="00456220">
            <w:pPr>
              <w:widowControl/>
              <w:spacing w:line="240" w:lineRule="exact"/>
              <w:jc w:val="center"/>
              <w:rPr>
                <w:b w:val="0"/>
                <w:kern w:val="0"/>
                <w:sz w:val="18"/>
                <w:szCs w:val="18"/>
              </w:rPr>
            </w:pPr>
            <w:r>
              <w:rPr>
                <w:rFonts w:hint="eastAsia"/>
                <w:b w:val="0"/>
                <w:kern w:val="0"/>
                <w:sz w:val="18"/>
                <w:szCs w:val="18"/>
              </w:rPr>
              <w:t>823</w:t>
            </w:r>
          </w:p>
        </w:tc>
        <w:tc>
          <w:tcPr>
            <w:tcW w:w="716" w:type="dxa"/>
            <w:gridSpan w:val="2"/>
            <w:tcBorders>
              <w:top w:val="nil"/>
              <w:left w:val="nil"/>
              <w:bottom w:val="single" w:sz="4" w:space="0" w:color="auto"/>
              <w:right w:val="single" w:sz="4" w:space="0" w:color="auto"/>
            </w:tcBorders>
            <w:vAlign w:val="center"/>
          </w:tcPr>
          <w:p w:rsidR="00C60B7A" w:rsidRPr="00A11AEF" w:rsidRDefault="00A607E0" w:rsidP="00456220">
            <w:pPr>
              <w:widowControl/>
              <w:spacing w:line="240" w:lineRule="exact"/>
              <w:jc w:val="center"/>
              <w:rPr>
                <w:b w:val="0"/>
                <w:kern w:val="0"/>
                <w:sz w:val="18"/>
                <w:szCs w:val="18"/>
              </w:rPr>
            </w:pPr>
            <w:r>
              <w:rPr>
                <w:rFonts w:hint="eastAsia"/>
                <w:b w:val="0"/>
                <w:kern w:val="0"/>
                <w:sz w:val="18"/>
                <w:szCs w:val="18"/>
              </w:rPr>
              <w:t>823</w:t>
            </w:r>
            <w:bookmarkStart w:id="0" w:name="_GoBack"/>
            <w:bookmarkEnd w:id="0"/>
          </w:p>
        </w:tc>
        <w:tc>
          <w:tcPr>
            <w:tcW w:w="69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r>
      <w:tr w:rsidR="00C60B7A" w:rsidRPr="00A11AEF" w:rsidTr="007B0D4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上年结转资金</w:t>
            </w:r>
          </w:p>
        </w:tc>
        <w:tc>
          <w:tcPr>
            <w:tcW w:w="1114"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151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71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r>
      <w:tr w:rsidR="00C60B7A" w:rsidRPr="00A11AEF" w:rsidTr="007B0D4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其他资金</w:t>
            </w:r>
          </w:p>
        </w:tc>
        <w:tc>
          <w:tcPr>
            <w:tcW w:w="1114"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151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71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r>
      <w:tr w:rsidR="00C60B7A" w:rsidRPr="00A11AEF" w:rsidTr="007B0D43">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年度总体目标</w:t>
            </w:r>
          </w:p>
        </w:tc>
        <w:tc>
          <w:tcPr>
            <w:tcW w:w="5403" w:type="dxa"/>
            <w:gridSpan w:val="6"/>
            <w:tcBorders>
              <w:top w:val="single" w:sz="4" w:space="0" w:color="auto"/>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预期目标</w:t>
            </w:r>
          </w:p>
        </w:tc>
        <w:tc>
          <w:tcPr>
            <w:tcW w:w="2947" w:type="dxa"/>
            <w:gridSpan w:val="7"/>
            <w:tcBorders>
              <w:top w:val="single" w:sz="4" w:space="0" w:color="auto"/>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实际完成情况</w:t>
            </w:r>
          </w:p>
        </w:tc>
      </w:tr>
      <w:tr w:rsidR="00C60B7A" w:rsidRPr="00A11AEF" w:rsidTr="007E2B90">
        <w:trPr>
          <w:trHeight w:hRule="exact" w:val="2067"/>
          <w:jc w:val="center"/>
        </w:trPr>
        <w:tc>
          <w:tcPr>
            <w:tcW w:w="578" w:type="dxa"/>
            <w:vMerge/>
            <w:tcBorders>
              <w:top w:val="nil"/>
              <w:left w:val="single" w:sz="4" w:space="0" w:color="auto"/>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5403" w:type="dxa"/>
            <w:gridSpan w:val="6"/>
            <w:tcBorders>
              <w:top w:val="single" w:sz="4" w:space="0" w:color="auto"/>
              <w:left w:val="nil"/>
              <w:bottom w:val="single" w:sz="4" w:space="0" w:color="auto"/>
              <w:right w:val="single" w:sz="4" w:space="0" w:color="auto"/>
            </w:tcBorders>
            <w:vAlign w:val="center"/>
          </w:tcPr>
          <w:p w:rsidR="00C60B7A" w:rsidRPr="00A11AEF" w:rsidRDefault="00434705" w:rsidP="00456220">
            <w:pPr>
              <w:widowControl/>
              <w:spacing w:line="240" w:lineRule="exact"/>
              <w:jc w:val="center"/>
              <w:rPr>
                <w:b w:val="0"/>
                <w:kern w:val="0"/>
                <w:sz w:val="18"/>
                <w:szCs w:val="18"/>
              </w:rPr>
            </w:pPr>
            <w:r w:rsidRPr="00434705">
              <w:rPr>
                <w:rFonts w:hint="eastAsia"/>
                <w:b w:val="0"/>
                <w:kern w:val="0"/>
                <w:sz w:val="18"/>
                <w:szCs w:val="18"/>
              </w:rPr>
              <w:t>围绕“三亿人上冰雪”目标，进一步营造我区冰雪运动氛围加强我区冬季项目竞技体育后备人才的培养，组织开展冬季项目区级竞技赛事，提高青少年冬季运动业余水平，加强冬季项目运动队建设，做到冬季项目全覆盖，并代表北京市参加各级、各类比赛。</w:t>
            </w:r>
          </w:p>
        </w:tc>
        <w:tc>
          <w:tcPr>
            <w:tcW w:w="2947" w:type="dxa"/>
            <w:gridSpan w:val="7"/>
            <w:tcBorders>
              <w:top w:val="single" w:sz="4" w:space="0" w:color="auto"/>
              <w:left w:val="nil"/>
              <w:bottom w:val="single" w:sz="4" w:space="0" w:color="auto"/>
              <w:right w:val="single" w:sz="4" w:space="0" w:color="auto"/>
            </w:tcBorders>
            <w:vAlign w:val="center"/>
          </w:tcPr>
          <w:p w:rsidR="00C60B7A" w:rsidRPr="00C93B98" w:rsidRDefault="00C93B98" w:rsidP="00456220">
            <w:pPr>
              <w:widowControl/>
              <w:spacing w:line="240" w:lineRule="exact"/>
              <w:jc w:val="center"/>
              <w:rPr>
                <w:b w:val="0"/>
                <w:kern w:val="0"/>
                <w:sz w:val="18"/>
                <w:szCs w:val="18"/>
              </w:rPr>
            </w:pPr>
            <w:r w:rsidRPr="00C93B98">
              <w:rPr>
                <w:rFonts w:asciiTheme="minorEastAsia" w:eastAsiaTheme="minorEastAsia" w:hAnsiTheme="minorEastAsia" w:hint="eastAsia"/>
                <w:b w:val="0"/>
                <w:sz w:val="18"/>
                <w:szCs w:val="18"/>
              </w:rPr>
              <w:t>2020年北京市青少年U系列比赛中短道速滑队取得5金11银1铜；冰壶队取得1金1银1铜；花样滑冰队取得4金1银3铜；2020北京市青少年锦标赛中冰壶队目前取得2金；短道速滑取得1银1铜，高山滑雪4金1银3铜；单板滑雪1金2银4铜</w:t>
            </w:r>
          </w:p>
        </w:tc>
      </w:tr>
      <w:tr w:rsidR="00C60B7A" w:rsidRPr="00A11AEF" w:rsidTr="003D18A0">
        <w:trPr>
          <w:trHeight w:hRule="exact" w:val="517"/>
          <w:jc w:val="center"/>
        </w:trPr>
        <w:tc>
          <w:tcPr>
            <w:tcW w:w="578" w:type="dxa"/>
            <w:vMerge w:val="restart"/>
            <w:tcBorders>
              <w:top w:val="nil"/>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绩</w:t>
            </w:r>
            <w:r w:rsidRPr="007D366F">
              <w:rPr>
                <w:kern w:val="0"/>
                <w:sz w:val="18"/>
                <w:szCs w:val="18"/>
              </w:rPr>
              <w:br/>
            </w:r>
            <w:r w:rsidRPr="007D366F">
              <w:rPr>
                <w:kern w:val="0"/>
                <w:sz w:val="18"/>
                <w:szCs w:val="18"/>
              </w:rPr>
              <w:t>效</w:t>
            </w:r>
            <w:r w:rsidRPr="007D366F">
              <w:rPr>
                <w:kern w:val="0"/>
                <w:sz w:val="18"/>
                <w:szCs w:val="18"/>
              </w:rPr>
              <w:br/>
            </w:r>
            <w:r w:rsidRPr="007D366F">
              <w:rPr>
                <w:kern w:val="0"/>
                <w:sz w:val="18"/>
                <w:szCs w:val="18"/>
              </w:rPr>
              <w:t>指</w:t>
            </w:r>
            <w:r w:rsidRPr="007D366F">
              <w:rPr>
                <w:kern w:val="0"/>
                <w:sz w:val="18"/>
                <w:szCs w:val="18"/>
              </w:rPr>
              <w:br/>
            </w:r>
            <w:r w:rsidRPr="007D366F">
              <w:rPr>
                <w:kern w:val="0"/>
                <w:sz w:val="18"/>
                <w:szCs w:val="18"/>
              </w:rPr>
              <w:t>标</w:t>
            </w:r>
          </w:p>
        </w:tc>
        <w:tc>
          <w:tcPr>
            <w:tcW w:w="963" w:type="dxa"/>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一级指标</w:t>
            </w:r>
          </w:p>
        </w:tc>
        <w:tc>
          <w:tcPr>
            <w:tcW w:w="1092" w:type="dxa"/>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三级指标</w:t>
            </w:r>
          </w:p>
        </w:tc>
        <w:tc>
          <w:tcPr>
            <w:tcW w:w="1237" w:type="dxa"/>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年度</w:t>
            </w:r>
          </w:p>
          <w:p w:rsidR="00C60B7A" w:rsidRPr="007D366F" w:rsidRDefault="00C60B7A" w:rsidP="00456220">
            <w:pPr>
              <w:widowControl/>
              <w:spacing w:line="240" w:lineRule="exact"/>
              <w:jc w:val="center"/>
              <w:rPr>
                <w:kern w:val="0"/>
                <w:sz w:val="18"/>
                <w:szCs w:val="18"/>
              </w:rPr>
            </w:pPr>
            <w:r w:rsidRPr="007D366F">
              <w:rPr>
                <w:kern w:val="0"/>
                <w:sz w:val="18"/>
                <w:szCs w:val="18"/>
              </w:rPr>
              <w:t>指标值</w:t>
            </w:r>
          </w:p>
        </w:tc>
        <w:tc>
          <w:tcPr>
            <w:tcW w:w="709" w:type="dxa"/>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实际</w:t>
            </w:r>
          </w:p>
          <w:p w:rsidR="00C60B7A" w:rsidRPr="007D366F" w:rsidRDefault="00C60B7A" w:rsidP="00456220">
            <w:pPr>
              <w:widowControl/>
              <w:spacing w:line="240" w:lineRule="exact"/>
              <w:jc w:val="center"/>
              <w:rPr>
                <w:kern w:val="0"/>
                <w:sz w:val="18"/>
                <w:szCs w:val="18"/>
              </w:rPr>
            </w:pPr>
            <w:r w:rsidRPr="007D366F">
              <w:rPr>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分值</w:t>
            </w:r>
          </w:p>
        </w:tc>
        <w:tc>
          <w:tcPr>
            <w:tcW w:w="567" w:type="dxa"/>
            <w:gridSpan w:val="2"/>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得分</w:t>
            </w:r>
          </w:p>
        </w:tc>
        <w:tc>
          <w:tcPr>
            <w:tcW w:w="1104" w:type="dxa"/>
            <w:gridSpan w:val="2"/>
            <w:tcBorders>
              <w:top w:val="single" w:sz="4" w:space="0" w:color="auto"/>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偏差原因分析及改进措施</w:t>
            </w:r>
          </w:p>
        </w:tc>
      </w:tr>
      <w:tr w:rsidR="00C60B7A" w:rsidRPr="00A11AEF" w:rsidTr="00621574">
        <w:trPr>
          <w:trHeight w:hRule="exact" w:val="616"/>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产出指标</w:t>
            </w:r>
          </w:p>
        </w:tc>
        <w:tc>
          <w:tcPr>
            <w:tcW w:w="1092" w:type="dxa"/>
            <w:vMerge w:val="restart"/>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9B6AC9" w:rsidRPr="009B6AC9">
              <w:rPr>
                <w:rFonts w:hint="eastAsia"/>
                <w:b w:val="0"/>
                <w:color w:val="000000"/>
                <w:kern w:val="0"/>
                <w:sz w:val="18"/>
                <w:szCs w:val="18"/>
              </w:rPr>
              <w:t>签约训练场、集训地</w:t>
            </w:r>
          </w:p>
        </w:tc>
        <w:tc>
          <w:tcPr>
            <w:tcW w:w="1237" w:type="dxa"/>
            <w:tcBorders>
              <w:top w:val="nil"/>
              <w:left w:val="nil"/>
              <w:bottom w:val="single" w:sz="4" w:space="0" w:color="auto"/>
              <w:right w:val="single" w:sz="4" w:space="0" w:color="auto"/>
            </w:tcBorders>
            <w:vAlign w:val="center"/>
          </w:tcPr>
          <w:p w:rsidR="00C60B7A" w:rsidRPr="00A11AEF" w:rsidRDefault="009B6AC9" w:rsidP="00456220">
            <w:pPr>
              <w:widowControl/>
              <w:spacing w:line="240" w:lineRule="exact"/>
              <w:jc w:val="center"/>
              <w:rPr>
                <w:b w:val="0"/>
                <w:kern w:val="0"/>
                <w:sz w:val="18"/>
                <w:szCs w:val="18"/>
              </w:rPr>
            </w:pPr>
            <w:r>
              <w:rPr>
                <w:rFonts w:hint="eastAsia"/>
                <w:b w:val="0"/>
                <w:kern w:val="0"/>
                <w:sz w:val="18"/>
                <w:szCs w:val="18"/>
              </w:rPr>
              <w:t>2</w:t>
            </w:r>
            <w:r w:rsidR="00566E37">
              <w:rPr>
                <w:rFonts w:hint="eastAsia"/>
                <w:b w:val="0"/>
                <w:kern w:val="0"/>
                <w:sz w:val="18"/>
                <w:szCs w:val="18"/>
              </w:rPr>
              <w:t>个</w:t>
            </w:r>
          </w:p>
        </w:tc>
        <w:tc>
          <w:tcPr>
            <w:tcW w:w="709" w:type="dxa"/>
            <w:tcBorders>
              <w:top w:val="nil"/>
              <w:left w:val="nil"/>
              <w:bottom w:val="single" w:sz="4" w:space="0" w:color="auto"/>
              <w:right w:val="single" w:sz="4" w:space="0" w:color="auto"/>
            </w:tcBorders>
            <w:vAlign w:val="center"/>
          </w:tcPr>
          <w:p w:rsidR="00C60B7A" w:rsidRPr="00A11AEF" w:rsidRDefault="009B6AC9" w:rsidP="00456220">
            <w:pPr>
              <w:widowControl/>
              <w:spacing w:line="240" w:lineRule="exact"/>
              <w:jc w:val="center"/>
              <w:rPr>
                <w:b w:val="0"/>
                <w:kern w:val="0"/>
                <w:sz w:val="18"/>
                <w:szCs w:val="18"/>
              </w:rPr>
            </w:pPr>
            <w:r>
              <w:rPr>
                <w:rFonts w:hint="eastAsia"/>
                <w:b w:val="0"/>
                <w:kern w:val="0"/>
                <w:sz w:val="18"/>
                <w:szCs w:val="18"/>
              </w:rPr>
              <w:t>6</w:t>
            </w:r>
            <w:r w:rsidR="00566E37">
              <w:rPr>
                <w:rFonts w:hint="eastAsia"/>
                <w:b w:val="0"/>
                <w:kern w:val="0"/>
                <w:sz w:val="18"/>
                <w:szCs w:val="18"/>
              </w:rPr>
              <w:t>个</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C60B7A" w:rsidRPr="00A11AEF" w:rsidTr="00621574">
        <w:trPr>
          <w:trHeight w:hRule="exact" w:val="569"/>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r w:rsidRPr="00A11AEF">
              <w:rPr>
                <w:b w:val="0"/>
                <w:color w:val="000000"/>
                <w:kern w:val="0"/>
                <w:sz w:val="18"/>
                <w:szCs w:val="18"/>
              </w:rPr>
              <w:t>指标</w:t>
            </w:r>
            <w:r w:rsidRPr="00A11AEF">
              <w:rPr>
                <w:b w:val="0"/>
                <w:color w:val="000000"/>
                <w:kern w:val="0"/>
                <w:sz w:val="18"/>
                <w:szCs w:val="18"/>
              </w:rPr>
              <w:t>2</w:t>
            </w:r>
            <w:r w:rsidRPr="00A11AEF">
              <w:rPr>
                <w:b w:val="0"/>
                <w:color w:val="000000"/>
                <w:kern w:val="0"/>
                <w:sz w:val="18"/>
                <w:szCs w:val="18"/>
              </w:rPr>
              <w:t>：</w:t>
            </w:r>
            <w:r w:rsidR="009B6AC9" w:rsidRPr="009B6AC9">
              <w:rPr>
                <w:rFonts w:hint="eastAsia"/>
                <w:b w:val="0"/>
                <w:color w:val="000000"/>
                <w:kern w:val="0"/>
                <w:sz w:val="18"/>
                <w:szCs w:val="18"/>
              </w:rPr>
              <w:t>后备人才梯队建设</w:t>
            </w:r>
          </w:p>
        </w:tc>
        <w:tc>
          <w:tcPr>
            <w:tcW w:w="1237" w:type="dxa"/>
            <w:tcBorders>
              <w:top w:val="nil"/>
              <w:left w:val="nil"/>
              <w:bottom w:val="single" w:sz="4" w:space="0" w:color="auto"/>
              <w:right w:val="single" w:sz="4" w:space="0" w:color="auto"/>
            </w:tcBorders>
            <w:vAlign w:val="center"/>
          </w:tcPr>
          <w:p w:rsidR="00C60B7A" w:rsidRPr="00A11AEF" w:rsidRDefault="009B6AC9" w:rsidP="00456220">
            <w:pPr>
              <w:widowControl/>
              <w:spacing w:line="240" w:lineRule="exact"/>
              <w:jc w:val="center"/>
              <w:rPr>
                <w:b w:val="0"/>
                <w:kern w:val="0"/>
                <w:sz w:val="18"/>
                <w:szCs w:val="18"/>
              </w:rPr>
            </w:pPr>
            <w:r>
              <w:rPr>
                <w:rFonts w:hint="eastAsia"/>
                <w:b w:val="0"/>
                <w:kern w:val="0"/>
                <w:sz w:val="18"/>
                <w:szCs w:val="18"/>
              </w:rPr>
              <w:t>650</w:t>
            </w:r>
            <w:r w:rsidR="00566E37">
              <w:rPr>
                <w:rFonts w:hint="eastAsia"/>
                <w:b w:val="0"/>
                <w:kern w:val="0"/>
                <w:sz w:val="18"/>
                <w:szCs w:val="18"/>
              </w:rPr>
              <w:t>人</w:t>
            </w:r>
          </w:p>
        </w:tc>
        <w:tc>
          <w:tcPr>
            <w:tcW w:w="709" w:type="dxa"/>
            <w:tcBorders>
              <w:top w:val="nil"/>
              <w:left w:val="nil"/>
              <w:bottom w:val="single" w:sz="4" w:space="0" w:color="auto"/>
              <w:right w:val="single" w:sz="4" w:space="0" w:color="auto"/>
            </w:tcBorders>
            <w:vAlign w:val="center"/>
          </w:tcPr>
          <w:p w:rsidR="00C60B7A" w:rsidRPr="00A11AEF" w:rsidRDefault="009B6AC9" w:rsidP="00456220">
            <w:pPr>
              <w:widowControl/>
              <w:spacing w:line="240" w:lineRule="exact"/>
              <w:jc w:val="center"/>
              <w:rPr>
                <w:b w:val="0"/>
                <w:kern w:val="0"/>
                <w:sz w:val="18"/>
                <w:szCs w:val="18"/>
              </w:rPr>
            </w:pPr>
            <w:r>
              <w:rPr>
                <w:rFonts w:hint="eastAsia"/>
                <w:b w:val="0"/>
                <w:kern w:val="0"/>
                <w:sz w:val="18"/>
                <w:szCs w:val="18"/>
              </w:rPr>
              <w:t>800</w:t>
            </w:r>
            <w:r w:rsidR="00566E37">
              <w:rPr>
                <w:rFonts w:hint="eastAsia"/>
                <w:b w:val="0"/>
                <w:kern w:val="0"/>
                <w:sz w:val="18"/>
                <w:szCs w:val="18"/>
              </w:rPr>
              <w:t>人</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74168B" w:rsidRPr="00A11AEF" w:rsidTr="00621574">
        <w:trPr>
          <w:trHeight w:hRule="exact" w:val="435"/>
          <w:jc w:val="center"/>
        </w:trPr>
        <w:tc>
          <w:tcPr>
            <w:tcW w:w="578" w:type="dxa"/>
            <w:vMerge/>
            <w:tcBorders>
              <w:left w:val="single" w:sz="4" w:space="0" w:color="auto"/>
              <w:right w:val="single" w:sz="4" w:space="0" w:color="auto"/>
            </w:tcBorders>
            <w:vAlign w:val="center"/>
          </w:tcPr>
          <w:p w:rsidR="0074168B" w:rsidRPr="007D366F" w:rsidRDefault="0074168B"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4168B" w:rsidRPr="007D366F" w:rsidRDefault="0074168B" w:rsidP="00456220">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4168B" w:rsidRPr="007D366F" w:rsidRDefault="0074168B" w:rsidP="00456220">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4168B" w:rsidRDefault="0074168B" w:rsidP="00456220">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3:</w:t>
            </w:r>
            <w:r w:rsidR="009B6AC9" w:rsidRPr="009B6AC9">
              <w:rPr>
                <w:rFonts w:hint="eastAsia"/>
                <w:b w:val="0"/>
                <w:color w:val="000000"/>
                <w:kern w:val="0"/>
                <w:sz w:val="18"/>
                <w:szCs w:val="18"/>
              </w:rPr>
              <w:t>达成合作校共识</w:t>
            </w:r>
          </w:p>
        </w:tc>
        <w:tc>
          <w:tcPr>
            <w:tcW w:w="1237" w:type="dxa"/>
            <w:tcBorders>
              <w:top w:val="nil"/>
              <w:left w:val="nil"/>
              <w:bottom w:val="single" w:sz="4" w:space="0" w:color="auto"/>
              <w:right w:val="single" w:sz="4" w:space="0" w:color="auto"/>
            </w:tcBorders>
            <w:vAlign w:val="center"/>
          </w:tcPr>
          <w:p w:rsidR="0074168B" w:rsidRPr="00A11AEF" w:rsidRDefault="009B6AC9" w:rsidP="00456220">
            <w:pPr>
              <w:widowControl/>
              <w:spacing w:line="240" w:lineRule="exact"/>
              <w:jc w:val="center"/>
              <w:rPr>
                <w:b w:val="0"/>
                <w:kern w:val="0"/>
                <w:sz w:val="18"/>
                <w:szCs w:val="18"/>
              </w:rPr>
            </w:pPr>
            <w:r>
              <w:rPr>
                <w:rFonts w:hint="eastAsia"/>
                <w:b w:val="0"/>
                <w:kern w:val="0"/>
                <w:sz w:val="18"/>
                <w:szCs w:val="18"/>
              </w:rPr>
              <w:t>4</w:t>
            </w:r>
            <w:r w:rsidR="00566E37">
              <w:rPr>
                <w:rFonts w:hint="eastAsia"/>
                <w:b w:val="0"/>
                <w:kern w:val="0"/>
                <w:sz w:val="18"/>
                <w:szCs w:val="18"/>
              </w:rPr>
              <w:t>所</w:t>
            </w:r>
          </w:p>
        </w:tc>
        <w:tc>
          <w:tcPr>
            <w:tcW w:w="709" w:type="dxa"/>
            <w:tcBorders>
              <w:top w:val="nil"/>
              <w:left w:val="nil"/>
              <w:bottom w:val="single" w:sz="4" w:space="0" w:color="auto"/>
              <w:right w:val="single" w:sz="4" w:space="0" w:color="auto"/>
            </w:tcBorders>
            <w:vAlign w:val="center"/>
          </w:tcPr>
          <w:p w:rsidR="0074168B" w:rsidRPr="00A11AEF" w:rsidRDefault="009B6AC9" w:rsidP="00456220">
            <w:pPr>
              <w:widowControl/>
              <w:spacing w:line="240" w:lineRule="exact"/>
              <w:jc w:val="center"/>
              <w:rPr>
                <w:b w:val="0"/>
                <w:kern w:val="0"/>
                <w:sz w:val="18"/>
                <w:szCs w:val="18"/>
              </w:rPr>
            </w:pPr>
            <w:r>
              <w:rPr>
                <w:rFonts w:hint="eastAsia"/>
                <w:b w:val="0"/>
                <w:kern w:val="0"/>
                <w:sz w:val="18"/>
                <w:szCs w:val="18"/>
              </w:rPr>
              <w:t>4</w:t>
            </w:r>
            <w:r w:rsidR="00566E37">
              <w:rPr>
                <w:rFonts w:hint="eastAsia"/>
                <w:b w:val="0"/>
                <w:kern w:val="0"/>
                <w:sz w:val="18"/>
                <w:szCs w:val="18"/>
              </w:rPr>
              <w:t>所</w:t>
            </w:r>
          </w:p>
        </w:tc>
        <w:tc>
          <w:tcPr>
            <w:tcW w:w="567" w:type="dxa"/>
            <w:gridSpan w:val="2"/>
            <w:tcBorders>
              <w:top w:val="nil"/>
              <w:left w:val="nil"/>
              <w:bottom w:val="single" w:sz="4" w:space="0" w:color="auto"/>
              <w:right w:val="single" w:sz="4" w:space="0" w:color="auto"/>
            </w:tcBorders>
            <w:vAlign w:val="center"/>
          </w:tcPr>
          <w:p w:rsidR="0074168B"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gridSpan w:val="2"/>
            <w:tcBorders>
              <w:top w:val="nil"/>
              <w:left w:val="nil"/>
              <w:bottom w:val="single" w:sz="4" w:space="0" w:color="auto"/>
              <w:right w:val="single" w:sz="4" w:space="0" w:color="auto"/>
            </w:tcBorders>
            <w:vAlign w:val="center"/>
          </w:tcPr>
          <w:p w:rsidR="0074168B"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gridSpan w:val="2"/>
            <w:tcBorders>
              <w:top w:val="single" w:sz="4" w:space="0" w:color="auto"/>
              <w:left w:val="nil"/>
              <w:bottom w:val="single" w:sz="4" w:space="0" w:color="auto"/>
              <w:right w:val="single" w:sz="4" w:space="0" w:color="auto"/>
            </w:tcBorders>
            <w:vAlign w:val="center"/>
          </w:tcPr>
          <w:p w:rsidR="0074168B" w:rsidRPr="00A11AEF" w:rsidRDefault="0074168B" w:rsidP="00456220">
            <w:pPr>
              <w:widowControl/>
              <w:spacing w:line="240" w:lineRule="exact"/>
              <w:jc w:val="center"/>
              <w:rPr>
                <w:b w:val="0"/>
                <w:kern w:val="0"/>
                <w:sz w:val="18"/>
                <w:szCs w:val="18"/>
              </w:rPr>
            </w:pPr>
          </w:p>
        </w:tc>
      </w:tr>
      <w:tr w:rsidR="00C60B7A" w:rsidRPr="00A11AEF" w:rsidTr="00536BF3">
        <w:trPr>
          <w:trHeight w:hRule="exact" w:val="12484"/>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7B0D43" w:rsidRPr="007B0D43">
              <w:rPr>
                <w:rFonts w:hint="eastAsia"/>
                <w:b w:val="0"/>
                <w:color w:val="000000"/>
                <w:kern w:val="0"/>
                <w:sz w:val="18"/>
                <w:szCs w:val="18"/>
              </w:rPr>
              <w:t>北京市青少年年度系列比赛</w:t>
            </w:r>
            <w:r w:rsidR="00D4164D">
              <w:rPr>
                <w:rFonts w:hint="eastAsia"/>
                <w:b w:val="0"/>
                <w:color w:val="000000"/>
                <w:kern w:val="0"/>
                <w:sz w:val="18"/>
                <w:szCs w:val="18"/>
              </w:rPr>
              <w:t>取得优异成绩</w:t>
            </w:r>
          </w:p>
        </w:tc>
        <w:tc>
          <w:tcPr>
            <w:tcW w:w="1237" w:type="dxa"/>
            <w:tcBorders>
              <w:top w:val="nil"/>
              <w:left w:val="nil"/>
              <w:bottom w:val="single" w:sz="4" w:space="0" w:color="auto"/>
              <w:right w:val="single" w:sz="4" w:space="0" w:color="auto"/>
            </w:tcBorders>
            <w:vAlign w:val="center"/>
          </w:tcPr>
          <w:p w:rsidR="00C60B7A" w:rsidRPr="00A11AEF" w:rsidRDefault="007B0D43" w:rsidP="00456220">
            <w:pPr>
              <w:widowControl/>
              <w:spacing w:line="240" w:lineRule="exact"/>
              <w:jc w:val="center"/>
              <w:rPr>
                <w:b w:val="0"/>
                <w:kern w:val="0"/>
                <w:sz w:val="18"/>
                <w:szCs w:val="18"/>
              </w:rPr>
            </w:pPr>
            <w:r w:rsidRPr="007B0D43">
              <w:rPr>
                <w:rFonts w:hint="eastAsia"/>
                <w:b w:val="0"/>
                <w:kern w:val="0"/>
                <w:sz w:val="18"/>
                <w:szCs w:val="18"/>
              </w:rPr>
              <w:t>冰球、冰壶部分分组别进入前四名，个人项目短道速滑、花样滑冰、高山滑雪、单板滑雪部分队员进入前八名，金牌总数和团体总分进入全市前三名</w:t>
            </w:r>
          </w:p>
        </w:tc>
        <w:tc>
          <w:tcPr>
            <w:tcW w:w="709" w:type="dxa"/>
            <w:tcBorders>
              <w:top w:val="nil"/>
              <w:left w:val="nil"/>
              <w:bottom w:val="single" w:sz="4" w:space="0" w:color="auto"/>
              <w:right w:val="single" w:sz="4" w:space="0" w:color="auto"/>
            </w:tcBorders>
            <w:vAlign w:val="center"/>
          </w:tcPr>
          <w:p w:rsidR="00C60B7A" w:rsidRPr="00A11AEF" w:rsidRDefault="000A6392" w:rsidP="00456220">
            <w:pPr>
              <w:widowControl/>
              <w:spacing w:line="240" w:lineRule="exact"/>
              <w:jc w:val="center"/>
              <w:rPr>
                <w:b w:val="0"/>
                <w:kern w:val="0"/>
                <w:sz w:val="18"/>
                <w:szCs w:val="18"/>
              </w:rPr>
            </w:pPr>
            <w:r w:rsidRPr="000A6392">
              <w:rPr>
                <w:rFonts w:ascii="宋体" w:hAnsi="宋体" w:hint="eastAsia"/>
                <w:b w:val="0"/>
                <w:sz w:val="18"/>
                <w:szCs w:val="18"/>
              </w:rPr>
              <w:t>2020年北京市</w:t>
            </w:r>
            <w:r w:rsidRPr="00536BF3">
              <w:rPr>
                <w:rFonts w:ascii="宋体" w:hAnsi="宋体" w:hint="eastAsia"/>
                <w:b w:val="0"/>
                <w:sz w:val="18"/>
                <w:szCs w:val="18"/>
              </w:rPr>
              <w:t>青少年U系列比赛中短道速滑队取得5金11银1铜；冰壶队取得1金1银1铜；花样滑冰队取得4金1银3铜；2020北京市青少年锦标赛中冰壶队目前取得2金；短道速滑取得1银1铜，高山滑雪4金1银3铜；单板滑雪1金2银4铜</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bl>
    <w:tbl>
      <w:tblPr>
        <w:tblW w:w="8928" w:type="dxa"/>
        <w:jc w:val="center"/>
        <w:tblLayout w:type="fixed"/>
        <w:tblLook w:val="0000"/>
      </w:tblPr>
      <w:tblGrid>
        <w:gridCol w:w="578"/>
        <w:gridCol w:w="963"/>
        <w:gridCol w:w="1092"/>
        <w:gridCol w:w="2111"/>
        <w:gridCol w:w="1237"/>
        <w:gridCol w:w="709"/>
        <w:gridCol w:w="567"/>
        <w:gridCol w:w="567"/>
        <w:gridCol w:w="1104"/>
      </w:tblGrid>
      <w:tr w:rsidR="00C60B7A" w:rsidRPr="00A11AEF" w:rsidTr="003D18A0">
        <w:trPr>
          <w:trHeight w:hRule="exact" w:val="291"/>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FF3225" w:rsidRDefault="00FF3225" w:rsidP="00456220">
            <w:pPr>
              <w:widowControl/>
              <w:spacing w:line="240" w:lineRule="exact"/>
              <w:jc w:val="center"/>
              <w:rPr>
                <w:kern w:val="0"/>
                <w:sz w:val="18"/>
                <w:szCs w:val="18"/>
              </w:rPr>
            </w:pPr>
          </w:p>
          <w:p w:rsidR="00FF3225" w:rsidRDefault="00FF3225" w:rsidP="00456220">
            <w:pPr>
              <w:widowControl/>
              <w:spacing w:line="240" w:lineRule="exact"/>
              <w:jc w:val="center"/>
              <w:rPr>
                <w:kern w:val="0"/>
                <w:sz w:val="18"/>
                <w:szCs w:val="18"/>
              </w:rPr>
            </w:pPr>
          </w:p>
          <w:p w:rsidR="00FF3225" w:rsidRDefault="00FF3225" w:rsidP="00336EA2">
            <w:pPr>
              <w:widowControl/>
              <w:spacing w:line="240" w:lineRule="exact"/>
              <w:rPr>
                <w:kern w:val="0"/>
                <w:sz w:val="18"/>
                <w:szCs w:val="18"/>
              </w:rPr>
            </w:pPr>
          </w:p>
          <w:p w:rsidR="00C60B7A" w:rsidRPr="007D366F" w:rsidRDefault="00C60B7A" w:rsidP="00456220">
            <w:pPr>
              <w:widowControl/>
              <w:spacing w:line="240" w:lineRule="exact"/>
              <w:jc w:val="center"/>
              <w:rPr>
                <w:kern w:val="0"/>
                <w:sz w:val="18"/>
                <w:szCs w:val="18"/>
              </w:rPr>
            </w:pPr>
            <w:r w:rsidRPr="007D366F">
              <w:rPr>
                <w:kern w:val="0"/>
                <w:sz w:val="18"/>
                <w:szCs w:val="18"/>
              </w:rPr>
              <w:t>成本指标</w:t>
            </w:r>
          </w:p>
        </w:tc>
        <w:tc>
          <w:tcPr>
            <w:tcW w:w="2111"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p>
        </w:tc>
        <w:tc>
          <w:tcPr>
            <w:tcW w:w="1237"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709"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567"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567"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1104"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C60B7A" w:rsidRPr="00A11AEF" w:rsidTr="00BB6003">
        <w:trPr>
          <w:trHeight w:hRule="exact" w:val="1276"/>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2111" w:type="dxa"/>
            <w:tcBorders>
              <w:top w:val="single" w:sz="4" w:space="0" w:color="auto"/>
              <w:left w:val="nil"/>
              <w:bottom w:val="single" w:sz="4" w:space="0" w:color="auto"/>
              <w:right w:val="single" w:sz="4" w:space="0" w:color="auto"/>
            </w:tcBorders>
            <w:vAlign w:val="center"/>
          </w:tcPr>
          <w:p w:rsidR="00C60B7A" w:rsidRPr="00336EA2" w:rsidRDefault="00FF3225" w:rsidP="00336EA2">
            <w:pPr>
              <w:widowControl/>
              <w:spacing w:line="240" w:lineRule="exact"/>
              <w:jc w:val="left"/>
              <w:rPr>
                <w:b w:val="0"/>
                <w:color w:val="000000"/>
                <w:kern w:val="0"/>
                <w:sz w:val="18"/>
                <w:szCs w:val="18"/>
              </w:rPr>
            </w:pPr>
            <w:r w:rsidRPr="00336EA2">
              <w:rPr>
                <w:color w:val="000000"/>
                <w:kern w:val="0"/>
                <w:sz w:val="18"/>
                <w:szCs w:val="18"/>
              </w:rPr>
              <w:t>指标</w:t>
            </w:r>
            <w:r w:rsidRPr="00336EA2">
              <w:rPr>
                <w:color w:val="000000"/>
                <w:kern w:val="0"/>
                <w:sz w:val="18"/>
                <w:szCs w:val="18"/>
              </w:rPr>
              <w:t>1</w:t>
            </w:r>
            <w:r w:rsidR="00C60B7A" w:rsidRPr="00336EA2">
              <w:rPr>
                <w:b w:val="0"/>
                <w:color w:val="000000"/>
                <w:kern w:val="0"/>
                <w:sz w:val="18"/>
                <w:szCs w:val="18"/>
              </w:rPr>
              <w:t>：</w:t>
            </w:r>
            <w:r w:rsidR="00336EA2" w:rsidRPr="00336EA2">
              <w:rPr>
                <w:rFonts w:hint="eastAsia"/>
                <w:b w:val="0"/>
                <w:color w:val="000000"/>
                <w:kern w:val="0"/>
                <w:sz w:val="18"/>
                <w:szCs w:val="18"/>
              </w:rPr>
              <w:t>预算</w:t>
            </w:r>
            <w:r w:rsidR="00FB2743">
              <w:rPr>
                <w:rFonts w:hint="eastAsia"/>
                <w:b w:val="0"/>
                <w:color w:val="000000"/>
                <w:kern w:val="0"/>
                <w:sz w:val="18"/>
                <w:szCs w:val="18"/>
              </w:rPr>
              <w:t>控制数</w:t>
            </w:r>
          </w:p>
        </w:tc>
        <w:tc>
          <w:tcPr>
            <w:tcW w:w="1237" w:type="dxa"/>
            <w:tcBorders>
              <w:top w:val="nil"/>
              <w:left w:val="nil"/>
              <w:bottom w:val="single" w:sz="4" w:space="0" w:color="auto"/>
              <w:right w:val="single" w:sz="4" w:space="0" w:color="auto"/>
            </w:tcBorders>
            <w:vAlign w:val="center"/>
          </w:tcPr>
          <w:p w:rsidR="00C60B7A" w:rsidRPr="00A11AEF" w:rsidRDefault="00336EA2" w:rsidP="00456220">
            <w:pPr>
              <w:widowControl/>
              <w:spacing w:line="240" w:lineRule="exact"/>
              <w:jc w:val="center"/>
              <w:rPr>
                <w:b w:val="0"/>
                <w:kern w:val="0"/>
                <w:sz w:val="18"/>
                <w:szCs w:val="18"/>
              </w:rPr>
            </w:pPr>
            <w:r>
              <w:rPr>
                <w:rFonts w:hint="eastAsia"/>
                <w:b w:val="0"/>
                <w:kern w:val="0"/>
                <w:sz w:val="18"/>
                <w:szCs w:val="18"/>
              </w:rPr>
              <w:t>≤</w:t>
            </w:r>
            <w:r>
              <w:rPr>
                <w:rFonts w:hint="eastAsia"/>
                <w:b w:val="0"/>
                <w:kern w:val="0"/>
                <w:sz w:val="18"/>
                <w:szCs w:val="18"/>
              </w:rPr>
              <w:t>823</w:t>
            </w:r>
            <w:r>
              <w:rPr>
                <w:rFonts w:hint="eastAsia"/>
                <w:b w:val="0"/>
                <w:kern w:val="0"/>
                <w:sz w:val="18"/>
                <w:szCs w:val="18"/>
              </w:rPr>
              <w:t>万元</w:t>
            </w:r>
          </w:p>
        </w:tc>
        <w:tc>
          <w:tcPr>
            <w:tcW w:w="709" w:type="dxa"/>
            <w:tcBorders>
              <w:top w:val="nil"/>
              <w:left w:val="nil"/>
              <w:bottom w:val="single" w:sz="4" w:space="0" w:color="auto"/>
              <w:right w:val="single" w:sz="4" w:space="0" w:color="auto"/>
            </w:tcBorders>
            <w:vAlign w:val="center"/>
          </w:tcPr>
          <w:p w:rsidR="00C60B7A" w:rsidRDefault="00336EA2" w:rsidP="00456220">
            <w:pPr>
              <w:widowControl/>
              <w:spacing w:line="240" w:lineRule="exact"/>
              <w:jc w:val="center"/>
              <w:rPr>
                <w:b w:val="0"/>
                <w:kern w:val="0"/>
                <w:sz w:val="18"/>
                <w:szCs w:val="18"/>
              </w:rPr>
            </w:pPr>
            <w:r>
              <w:rPr>
                <w:rFonts w:hint="eastAsia"/>
                <w:b w:val="0"/>
                <w:kern w:val="0"/>
                <w:sz w:val="18"/>
                <w:szCs w:val="18"/>
              </w:rPr>
              <w:t>823</w:t>
            </w:r>
            <w:r>
              <w:rPr>
                <w:rFonts w:hint="eastAsia"/>
                <w:b w:val="0"/>
                <w:kern w:val="0"/>
                <w:sz w:val="18"/>
                <w:szCs w:val="18"/>
              </w:rPr>
              <w:t>万元</w:t>
            </w:r>
          </w:p>
          <w:p w:rsidR="00336EA2" w:rsidRPr="00A11AEF" w:rsidRDefault="00336EA2" w:rsidP="00456220">
            <w:pPr>
              <w:widowControl/>
              <w:spacing w:line="240" w:lineRule="exact"/>
              <w:jc w:val="center"/>
              <w:rPr>
                <w:b w:val="0"/>
                <w:kern w:val="0"/>
                <w:sz w:val="18"/>
                <w:szCs w:val="18"/>
              </w:rPr>
            </w:pPr>
          </w:p>
        </w:tc>
        <w:tc>
          <w:tcPr>
            <w:tcW w:w="567" w:type="dxa"/>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FF3225" w:rsidRPr="00A11AEF" w:rsidTr="00AB03D4">
        <w:trPr>
          <w:trHeight w:val="6903"/>
          <w:jc w:val="center"/>
        </w:trPr>
        <w:tc>
          <w:tcPr>
            <w:tcW w:w="578" w:type="dxa"/>
            <w:vMerge/>
            <w:tcBorders>
              <w:left w:val="single" w:sz="4" w:space="0" w:color="auto"/>
              <w:right w:val="single" w:sz="4" w:space="0" w:color="auto"/>
            </w:tcBorders>
            <w:vAlign w:val="center"/>
          </w:tcPr>
          <w:p w:rsidR="00FF3225" w:rsidRPr="007D366F" w:rsidRDefault="00FF3225" w:rsidP="00456220">
            <w:pPr>
              <w:widowControl/>
              <w:spacing w:line="240" w:lineRule="exact"/>
              <w:jc w:val="center"/>
              <w:rPr>
                <w:kern w:val="0"/>
                <w:sz w:val="18"/>
                <w:szCs w:val="18"/>
              </w:rPr>
            </w:pPr>
          </w:p>
        </w:tc>
        <w:tc>
          <w:tcPr>
            <w:tcW w:w="963" w:type="dxa"/>
            <w:tcBorders>
              <w:top w:val="nil"/>
              <w:left w:val="single" w:sz="4" w:space="0" w:color="auto"/>
              <w:bottom w:val="single" w:sz="4" w:space="0" w:color="auto"/>
              <w:right w:val="single" w:sz="4" w:space="0" w:color="auto"/>
            </w:tcBorders>
            <w:vAlign w:val="center"/>
          </w:tcPr>
          <w:p w:rsidR="00FF3225" w:rsidRPr="007D366F" w:rsidRDefault="00FF3225" w:rsidP="00456220">
            <w:pPr>
              <w:widowControl/>
              <w:spacing w:line="240" w:lineRule="exact"/>
              <w:jc w:val="center"/>
              <w:rPr>
                <w:kern w:val="0"/>
                <w:sz w:val="18"/>
                <w:szCs w:val="18"/>
              </w:rPr>
            </w:pPr>
            <w:r w:rsidRPr="007D366F">
              <w:rPr>
                <w:kern w:val="0"/>
                <w:sz w:val="18"/>
                <w:szCs w:val="18"/>
              </w:rPr>
              <w:t>效益指标</w:t>
            </w:r>
          </w:p>
        </w:tc>
        <w:tc>
          <w:tcPr>
            <w:tcW w:w="1092" w:type="dxa"/>
            <w:tcBorders>
              <w:top w:val="nil"/>
              <w:left w:val="single" w:sz="4" w:space="0" w:color="auto"/>
              <w:right w:val="single" w:sz="4" w:space="0" w:color="auto"/>
            </w:tcBorders>
            <w:vAlign w:val="center"/>
          </w:tcPr>
          <w:p w:rsidR="00FF3225" w:rsidRPr="007D366F" w:rsidRDefault="00FF3225" w:rsidP="00456220">
            <w:pPr>
              <w:widowControl/>
              <w:spacing w:line="240" w:lineRule="exact"/>
              <w:jc w:val="center"/>
              <w:rPr>
                <w:kern w:val="0"/>
                <w:sz w:val="18"/>
                <w:szCs w:val="18"/>
              </w:rPr>
            </w:pPr>
            <w:r w:rsidRPr="007D366F">
              <w:rPr>
                <w:kern w:val="0"/>
                <w:sz w:val="18"/>
                <w:szCs w:val="18"/>
              </w:rPr>
              <w:t>社会效益</w:t>
            </w:r>
          </w:p>
          <w:p w:rsidR="00FF3225" w:rsidRPr="007D366F" w:rsidRDefault="00FF3225" w:rsidP="00456220">
            <w:pPr>
              <w:spacing w:line="240" w:lineRule="exact"/>
              <w:jc w:val="center"/>
              <w:rPr>
                <w:kern w:val="0"/>
                <w:sz w:val="18"/>
                <w:szCs w:val="18"/>
              </w:rPr>
            </w:pPr>
            <w:r w:rsidRPr="007D366F">
              <w:rPr>
                <w:kern w:val="0"/>
                <w:sz w:val="18"/>
                <w:szCs w:val="18"/>
              </w:rPr>
              <w:t>指标</w:t>
            </w:r>
          </w:p>
        </w:tc>
        <w:tc>
          <w:tcPr>
            <w:tcW w:w="2111" w:type="dxa"/>
            <w:tcBorders>
              <w:top w:val="single" w:sz="4" w:space="0" w:color="auto"/>
              <w:left w:val="nil"/>
              <w:right w:val="single" w:sz="4" w:space="0" w:color="auto"/>
            </w:tcBorders>
            <w:vAlign w:val="center"/>
          </w:tcPr>
          <w:p w:rsidR="00FF3225" w:rsidRPr="00A11AEF" w:rsidRDefault="00FF3225" w:rsidP="00456220">
            <w:pPr>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Pr="007B0D43">
              <w:rPr>
                <w:rFonts w:hint="eastAsia"/>
                <w:b w:val="0"/>
                <w:color w:val="000000"/>
                <w:kern w:val="0"/>
                <w:sz w:val="18"/>
                <w:szCs w:val="18"/>
              </w:rPr>
              <w:t>围绕“三亿人上冰雪”目标，让更多的青少年参与其中，组</w:t>
            </w:r>
            <w:r>
              <w:rPr>
                <w:rFonts w:hint="eastAsia"/>
                <w:b w:val="0"/>
                <w:color w:val="000000"/>
                <w:kern w:val="0"/>
                <w:sz w:val="18"/>
                <w:szCs w:val="18"/>
              </w:rPr>
              <w:t>建</w:t>
            </w:r>
            <w:r w:rsidRPr="007B0D43">
              <w:rPr>
                <w:rFonts w:hint="eastAsia"/>
                <w:b w:val="0"/>
                <w:color w:val="000000"/>
                <w:kern w:val="0"/>
                <w:sz w:val="18"/>
                <w:szCs w:val="18"/>
              </w:rPr>
              <w:t>完善的朝阳区冬季项目后备人才梯队，为北京和国家培养输送更多的青少年体育后备人才。</w:t>
            </w:r>
          </w:p>
        </w:tc>
        <w:tc>
          <w:tcPr>
            <w:tcW w:w="1237" w:type="dxa"/>
            <w:tcBorders>
              <w:top w:val="nil"/>
              <w:left w:val="nil"/>
              <w:right w:val="single" w:sz="4" w:space="0" w:color="auto"/>
            </w:tcBorders>
            <w:vAlign w:val="center"/>
          </w:tcPr>
          <w:p w:rsidR="00FF3225" w:rsidRPr="00A11AEF" w:rsidRDefault="00FF3225" w:rsidP="007B0D43">
            <w:pPr>
              <w:spacing w:line="240" w:lineRule="exact"/>
              <w:jc w:val="center"/>
              <w:rPr>
                <w:b w:val="0"/>
                <w:kern w:val="0"/>
                <w:sz w:val="18"/>
                <w:szCs w:val="18"/>
              </w:rPr>
            </w:pPr>
            <w:r w:rsidRPr="00A95ADF">
              <w:rPr>
                <w:rFonts w:hint="eastAsia"/>
                <w:b w:val="0"/>
                <w:kern w:val="0"/>
                <w:sz w:val="18"/>
                <w:szCs w:val="18"/>
              </w:rPr>
              <w:t>做好朝阳区冬季项目青少年竞技体育后备人才培养工作，让更多的青少年，有机会体验冰雪，感受冬奥。</w:t>
            </w:r>
          </w:p>
        </w:tc>
        <w:tc>
          <w:tcPr>
            <w:tcW w:w="709" w:type="dxa"/>
            <w:tcBorders>
              <w:top w:val="nil"/>
              <w:left w:val="nil"/>
              <w:right w:val="single" w:sz="4" w:space="0" w:color="auto"/>
            </w:tcBorders>
            <w:vAlign w:val="center"/>
          </w:tcPr>
          <w:p w:rsidR="00FF3225" w:rsidRPr="00A11AEF" w:rsidRDefault="00FF3225" w:rsidP="00456220">
            <w:pPr>
              <w:spacing w:line="240" w:lineRule="exact"/>
              <w:jc w:val="center"/>
              <w:rPr>
                <w:b w:val="0"/>
                <w:kern w:val="0"/>
                <w:sz w:val="18"/>
                <w:szCs w:val="18"/>
              </w:rPr>
            </w:pPr>
            <w:r>
              <w:rPr>
                <w:rFonts w:hint="eastAsia"/>
                <w:b w:val="0"/>
                <w:kern w:val="0"/>
                <w:sz w:val="18"/>
                <w:szCs w:val="18"/>
              </w:rPr>
              <w:t>2020</w:t>
            </w:r>
            <w:r>
              <w:rPr>
                <w:rFonts w:hint="eastAsia"/>
                <w:b w:val="0"/>
                <w:kern w:val="0"/>
                <w:sz w:val="18"/>
                <w:szCs w:val="18"/>
              </w:rPr>
              <w:t>年朝阳区冬季项目注册</w:t>
            </w:r>
            <w:r>
              <w:rPr>
                <w:rFonts w:hint="eastAsia"/>
                <w:b w:val="0"/>
                <w:kern w:val="0"/>
                <w:sz w:val="18"/>
                <w:szCs w:val="18"/>
              </w:rPr>
              <w:t>800</w:t>
            </w:r>
            <w:r>
              <w:rPr>
                <w:rFonts w:hint="eastAsia"/>
                <w:b w:val="0"/>
                <w:kern w:val="0"/>
                <w:sz w:val="18"/>
                <w:szCs w:val="18"/>
              </w:rPr>
              <w:t>余人，合作学校</w:t>
            </w:r>
            <w:r>
              <w:rPr>
                <w:rFonts w:hint="eastAsia"/>
                <w:b w:val="0"/>
                <w:kern w:val="0"/>
                <w:sz w:val="18"/>
                <w:szCs w:val="18"/>
              </w:rPr>
              <w:t>4</w:t>
            </w:r>
            <w:r>
              <w:rPr>
                <w:rFonts w:hint="eastAsia"/>
                <w:b w:val="0"/>
                <w:kern w:val="0"/>
                <w:sz w:val="18"/>
                <w:szCs w:val="18"/>
              </w:rPr>
              <w:t>所，建立了</w:t>
            </w:r>
            <w:r>
              <w:rPr>
                <w:rFonts w:hint="eastAsia"/>
                <w:b w:val="0"/>
                <w:kern w:val="0"/>
                <w:sz w:val="18"/>
                <w:szCs w:val="18"/>
              </w:rPr>
              <w:t>6</w:t>
            </w:r>
            <w:r>
              <w:rPr>
                <w:rFonts w:hint="eastAsia"/>
                <w:b w:val="0"/>
                <w:kern w:val="0"/>
                <w:sz w:val="18"/>
                <w:szCs w:val="18"/>
              </w:rPr>
              <w:t>个项目</w:t>
            </w:r>
            <w:r>
              <w:rPr>
                <w:rFonts w:hint="eastAsia"/>
                <w:b w:val="0"/>
                <w:kern w:val="0"/>
                <w:sz w:val="18"/>
                <w:szCs w:val="18"/>
              </w:rPr>
              <w:t>12</w:t>
            </w:r>
            <w:r>
              <w:rPr>
                <w:rFonts w:hint="eastAsia"/>
                <w:b w:val="0"/>
                <w:kern w:val="0"/>
                <w:sz w:val="18"/>
                <w:szCs w:val="18"/>
              </w:rPr>
              <w:t>支队伍，与合作校建立梯队，让更多的青少年参与其中。</w:t>
            </w:r>
          </w:p>
        </w:tc>
        <w:tc>
          <w:tcPr>
            <w:tcW w:w="567" w:type="dxa"/>
            <w:tcBorders>
              <w:top w:val="nil"/>
              <w:left w:val="nil"/>
              <w:right w:val="single" w:sz="4" w:space="0" w:color="auto"/>
            </w:tcBorders>
            <w:vAlign w:val="center"/>
          </w:tcPr>
          <w:p w:rsidR="00FF3225" w:rsidRPr="00A11AEF" w:rsidRDefault="003A32EC" w:rsidP="00456220">
            <w:pPr>
              <w:spacing w:line="240" w:lineRule="exact"/>
              <w:jc w:val="center"/>
              <w:rPr>
                <w:b w:val="0"/>
                <w:kern w:val="0"/>
                <w:sz w:val="18"/>
                <w:szCs w:val="18"/>
              </w:rPr>
            </w:pPr>
            <w:r>
              <w:rPr>
                <w:rFonts w:hint="eastAsia"/>
                <w:b w:val="0"/>
                <w:kern w:val="0"/>
                <w:sz w:val="18"/>
                <w:szCs w:val="18"/>
              </w:rPr>
              <w:t>30</w:t>
            </w:r>
          </w:p>
        </w:tc>
        <w:tc>
          <w:tcPr>
            <w:tcW w:w="567" w:type="dxa"/>
            <w:tcBorders>
              <w:top w:val="nil"/>
              <w:left w:val="nil"/>
              <w:right w:val="single" w:sz="4" w:space="0" w:color="auto"/>
            </w:tcBorders>
            <w:vAlign w:val="center"/>
          </w:tcPr>
          <w:p w:rsidR="00FF3225" w:rsidRPr="00A11AEF" w:rsidRDefault="003A32EC" w:rsidP="00456220">
            <w:pPr>
              <w:spacing w:line="240" w:lineRule="exact"/>
              <w:jc w:val="center"/>
              <w:rPr>
                <w:b w:val="0"/>
                <w:kern w:val="0"/>
                <w:sz w:val="18"/>
                <w:szCs w:val="18"/>
              </w:rPr>
            </w:pPr>
            <w:r>
              <w:rPr>
                <w:rFonts w:hint="eastAsia"/>
                <w:b w:val="0"/>
                <w:kern w:val="0"/>
                <w:sz w:val="18"/>
                <w:szCs w:val="18"/>
              </w:rPr>
              <w:t>30</w:t>
            </w:r>
          </w:p>
        </w:tc>
        <w:tc>
          <w:tcPr>
            <w:tcW w:w="1104" w:type="dxa"/>
            <w:tcBorders>
              <w:top w:val="single" w:sz="4" w:space="0" w:color="auto"/>
              <w:left w:val="nil"/>
              <w:right w:val="single" w:sz="4" w:space="0" w:color="auto"/>
            </w:tcBorders>
            <w:vAlign w:val="center"/>
          </w:tcPr>
          <w:p w:rsidR="00FF3225" w:rsidRPr="00A11AEF" w:rsidRDefault="00FF3225" w:rsidP="00456220">
            <w:pPr>
              <w:widowControl/>
              <w:spacing w:line="240" w:lineRule="exact"/>
              <w:jc w:val="center"/>
              <w:rPr>
                <w:b w:val="0"/>
                <w:kern w:val="0"/>
                <w:sz w:val="18"/>
                <w:szCs w:val="18"/>
              </w:rPr>
            </w:pPr>
          </w:p>
        </w:tc>
      </w:tr>
      <w:tr w:rsidR="00C60B7A" w:rsidRPr="00A11AEF" w:rsidTr="005C10C6">
        <w:trPr>
          <w:trHeight w:hRule="exact" w:val="782"/>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tcBorders>
              <w:top w:val="single" w:sz="4" w:space="0" w:color="auto"/>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满意度</w:t>
            </w:r>
          </w:p>
          <w:p w:rsidR="00C60B7A" w:rsidRPr="007D366F" w:rsidRDefault="00C60B7A" w:rsidP="00456220">
            <w:pPr>
              <w:widowControl/>
              <w:spacing w:line="240" w:lineRule="exact"/>
              <w:jc w:val="center"/>
              <w:rPr>
                <w:kern w:val="0"/>
                <w:sz w:val="18"/>
                <w:szCs w:val="18"/>
              </w:rPr>
            </w:pPr>
            <w:r w:rsidRPr="007D366F">
              <w:rPr>
                <w:kern w:val="0"/>
                <w:sz w:val="18"/>
                <w:szCs w:val="18"/>
              </w:rPr>
              <w:t>指标</w:t>
            </w:r>
          </w:p>
        </w:tc>
        <w:tc>
          <w:tcPr>
            <w:tcW w:w="1092" w:type="dxa"/>
            <w:tcBorders>
              <w:top w:val="single" w:sz="4" w:space="0" w:color="auto"/>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服务对象满意度指标</w:t>
            </w:r>
          </w:p>
        </w:tc>
        <w:tc>
          <w:tcPr>
            <w:tcW w:w="2111"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7B0D43" w:rsidRPr="007B0D43">
              <w:rPr>
                <w:rFonts w:hint="eastAsia"/>
                <w:b w:val="0"/>
                <w:color w:val="000000"/>
                <w:kern w:val="0"/>
                <w:sz w:val="18"/>
                <w:szCs w:val="18"/>
              </w:rPr>
              <w:t>合作俱乐部、冰场、运动员对于服务保障满意度。</w:t>
            </w:r>
          </w:p>
        </w:tc>
        <w:tc>
          <w:tcPr>
            <w:tcW w:w="1237" w:type="dxa"/>
            <w:tcBorders>
              <w:top w:val="single" w:sz="4" w:space="0" w:color="auto"/>
              <w:left w:val="nil"/>
              <w:bottom w:val="single" w:sz="4" w:space="0" w:color="auto"/>
              <w:right w:val="single" w:sz="4" w:space="0" w:color="auto"/>
            </w:tcBorders>
            <w:vAlign w:val="center"/>
          </w:tcPr>
          <w:p w:rsidR="00C60B7A" w:rsidRPr="00A11AEF" w:rsidRDefault="004A02BE" w:rsidP="004A02BE">
            <w:pPr>
              <w:widowControl/>
              <w:spacing w:line="240" w:lineRule="exact"/>
              <w:rPr>
                <w:b w:val="0"/>
                <w:kern w:val="0"/>
                <w:sz w:val="18"/>
                <w:szCs w:val="18"/>
              </w:rPr>
            </w:pPr>
            <w:r>
              <w:rPr>
                <w:rFonts w:hint="eastAsia"/>
                <w:b w:val="0"/>
                <w:kern w:val="0"/>
                <w:sz w:val="18"/>
                <w:szCs w:val="18"/>
              </w:rPr>
              <w:t>达到</w:t>
            </w:r>
            <w:r>
              <w:rPr>
                <w:rFonts w:hint="eastAsia"/>
                <w:b w:val="0"/>
                <w:kern w:val="0"/>
                <w:sz w:val="18"/>
                <w:szCs w:val="18"/>
              </w:rPr>
              <w:t>90%</w:t>
            </w:r>
          </w:p>
        </w:tc>
        <w:tc>
          <w:tcPr>
            <w:tcW w:w="709" w:type="dxa"/>
            <w:tcBorders>
              <w:top w:val="single" w:sz="4" w:space="0" w:color="auto"/>
              <w:left w:val="nil"/>
              <w:bottom w:val="single" w:sz="4" w:space="0" w:color="auto"/>
              <w:right w:val="single" w:sz="4" w:space="0" w:color="auto"/>
            </w:tcBorders>
            <w:vAlign w:val="center"/>
          </w:tcPr>
          <w:p w:rsidR="00C60B7A" w:rsidRPr="00A11AEF" w:rsidRDefault="004A02BE" w:rsidP="00456220">
            <w:pPr>
              <w:widowControl/>
              <w:spacing w:line="240" w:lineRule="exact"/>
              <w:jc w:val="center"/>
              <w:rPr>
                <w:b w:val="0"/>
                <w:kern w:val="0"/>
                <w:sz w:val="18"/>
                <w:szCs w:val="18"/>
              </w:rPr>
            </w:pPr>
            <w:r>
              <w:rPr>
                <w:rFonts w:hint="eastAsia"/>
                <w:b w:val="0"/>
                <w:kern w:val="0"/>
                <w:sz w:val="18"/>
                <w:szCs w:val="18"/>
              </w:rPr>
              <w:t>已达到</w:t>
            </w:r>
          </w:p>
        </w:tc>
        <w:tc>
          <w:tcPr>
            <w:tcW w:w="567" w:type="dxa"/>
            <w:tcBorders>
              <w:top w:val="single" w:sz="4" w:space="0" w:color="auto"/>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10</w:t>
            </w:r>
          </w:p>
        </w:tc>
        <w:tc>
          <w:tcPr>
            <w:tcW w:w="1104"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C60B7A" w:rsidRPr="00A11AEF" w:rsidTr="003D18A0">
        <w:trPr>
          <w:trHeight w:hRule="exact" w:val="291"/>
          <w:jc w:val="center"/>
        </w:trPr>
        <w:tc>
          <w:tcPr>
            <w:tcW w:w="6690" w:type="dxa"/>
            <w:gridSpan w:val="6"/>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color w:val="000000"/>
                <w:kern w:val="0"/>
                <w:sz w:val="18"/>
                <w:szCs w:val="18"/>
              </w:rPr>
            </w:pPr>
            <w:r w:rsidRPr="00B421E0">
              <w:rPr>
                <w:color w:val="000000"/>
                <w:kern w:val="0"/>
                <w:sz w:val="18"/>
                <w:szCs w:val="18"/>
              </w:rPr>
              <w:t>总分</w:t>
            </w:r>
          </w:p>
        </w:tc>
        <w:tc>
          <w:tcPr>
            <w:tcW w:w="567" w:type="dxa"/>
            <w:tcBorders>
              <w:top w:val="nil"/>
              <w:left w:val="nil"/>
              <w:bottom w:val="single" w:sz="4" w:space="0" w:color="auto"/>
              <w:right w:val="single" w:sz="4" w:space="0" w:color="auto"/>
            </w:tcBorders>
            <w:vAlign w:val="center"/>
          </w:tcPr>
          <w:p w:rsidR="00C60B7A" w:rsidRPr="00B421E0" w:rsidRDefault="003A32EC" w:rsidP="00456220">
            <w:pPr>
              <w:widowControl/>
              <w:spacing w:line="240" w:lineRule="exact"/>
              <w:jc w:val="center"/>
              <w:rPr>
                <w:color w:val="000000"/>
                <w:kern w:val="0"/>
                <w:sz w:val="18"/>
                <w:szCs w:val="18"/>
              </w:rPr>
            </w:pPr>
            <w:r>
              <w:rPr>
                <w:rFonts w:hint="eastAsia"/>
                <w:color w:val="000000"/>
                <w:kern w:val="0"/>
                <w:sz w:val="18"/>
                <w:szCs w:val="18"/>
              </w:rPr>
              <w:t>90</w:t>
            </w:r>
          </w:p>
        </w:tc>
        <w:tc>
          <w:tcPr>
            <w:tcW w:w="567" w:type="dxa"/>
            <w:tcBorders>
              <w:top w:val="nil"/>
              <w:left w:val="nil"/>
              <w:bottom w:val="single" w:sz="4" w:space="0" w:color="auto"/>
              <w:right w:val="single" w:sz="4" w:space="0" w:color="auto"/>
            </w:tcBorders>
            <w:vAlign w:val="center"/>
          </w:tcPr>
          <w:p w:rsidR="00C60B7A" w:rsidRPr="00A11AEF" w:rsidRDefault="003A32EC" w:rsidP="00456220">
            <w:pPr>
              <w:widowControl/>
              <w:spacing w:line="240" w:lineRule="exact"/>
              <w:jc w:val="center"/>
              <w:rPr>
                <w:b w:val="0"/>
                <w:color w:val="000000"/>
                <w:kern w:val="0"/>
                <w:sz w:val="18"/>
                <w:szCs w:val="18"/>
              </w:rPr>
            </w:pPr>
            <w:r>
              <w:rPr>
                <w:rFonts w:hint="eastAsia"/>
                <w:b w:val="0"/>
                <w:color w:val="000000"/>
                <w:kern w:val="0"/>
                <w:sz w:val="18"/>
                <w:szCs w:val="18"/>
              </w:rPr>
              <w:t>90</w:t>
            </w:r>
          </w:p>
        </w:tc>
        <w:tc>
          <w:tcPr>
            <w:tcW w:w="1104"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bl>
    <w:p w:rsidR="00C60B7A" w:rsidRPr="00E15B86" w:rsidRDefault="00C60B7A" w:rsidP="00C60B7A">
      <w:pPr>
        <w:widowControl/>
        <w:spacing w:line="360" w:lineRule="auto"/>
        <w:ind w:firstLineChars="100" w:firstLine="241"/>
        <w:jc w:val="left"/>
        <w:rPr>
          <w:rFonts w:ascii="宋体" w:hAnsi="宋体"/>
          <w:sz w:val="24"/>
          <w:szCs w:val="32"/>
        </w:rPr>
      </w:pPr>
      <w:r w:rsidRPr="00E15B86">
        <w:rPr>
          <w:rFonts w:ascii="宋体" w:hAnsi="宋体"/>
          <w:sz w:val="24"/>
          <w:szCs w:val="32"/>
        </w:rPr>
        <w:t>填表人：</w:t>
      </w:r>
      <w:r w:rsidR="00DE1CA2" w:rsidRPr="00DE1CA2">
        <w:rPr>
          <w:rFonts w:ascii="宋体" w:hAnsi="宋体" w:hint="eastAsia"/>
          <w:sz w:val="24"/>
          <w:szCs w:val="32"/>
        </w:rPr>
        <w:t>付坤蕊</w:t>
      </w:r>
      <w:r w:rsidRPr="00E15B86">
        <w:rPr>
          <w:rFonts w:ascii="宋体" w:hAnsi="宋体"/>
          <w:sz w:val="24"/>
          <w:szCs w:val="32"/>
        </w:rPr>
        <w:t xml:space="preserve">     联系电话：</w:t>
      </w:r>
      <w:r w:rsidR="00DE1CA2" w:rsidRPr="00DE1CA2">
        <w:rPr>
          <w:rFonts w:ascii="宋体" w:hAnsi="宋体"/>
          <w:sz w:val="24"/>
          <w:szCs w:val="32"/>
        </w:rPr>
        <w:t>13810950093</w:t>
      </w:r>
      <w:r w:rsidRPr="00E15B86">
        <w:rPr>
          <w:rFonts w:ascii="宋体" w:hAnsi="宋体"/>
          <w:sz w:val="24"/>
          <w:szCs w:val="32"/>
        </w:rPr>
        <w:t xml:space="preserve">   填写日期：</w:t>
      </w:r>
      <w:r w:rsidR="00DE1CA2" w:rsidRPr="00DE1CA2">
        <w:rPr>
          <w:rFonts w:ascii="宋体" w:hAnsi="宋体"/>
          <w:sz w:val="24"/>
          <w:szCs w:val="32"/>
        </w:rPr>
        <w:t>2021.2.9</w:t>
      </w:r>
    </w:p>
    <w:p w:rsidR="00B02EB5" w:rsidRPr="00C60B7A" w:rsidRDefault="00B02EB5" w:rsidP="00DE5CFD">
      <w:pPr>
        <w:ind w:firstLine="420"/>
      </w:pPr>
    </w:p>
    <w:sectPr w:rsidR="00B02EB5" w:rsidRPr="00C60B7A" w:rsidSect="00B02EB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F9E" w:rsidRDefault="007E3F9E" w:rsidP="00256298">
      <w:r>
        <w:separator/>
      </w:r>
    </w:p>
  </w:endnote>
  <w:endnote w:type="continuationSeparator" w:id="1">
    <w:p w:rsidR="007E3F9E" w:rsidRDefault="007E3F9E" w:rsidP="002562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F9E" w:rsidRDefault="007E3F9E" w:rsidP="00256298">
      <w:r>
        <w:separator/>
      </w:r>
    </w:p>
  </w:footnote>
  <w:footnote w:type="continuationSeparator" w:id="1">
    <w:p w:rsidR="007E3F9E" w:rsidRDefault="007E3F9E" w:rsidP="00256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Pr="00DB7AC5" w:rsidRDefault="00256298" w:rsidP="00DB7AC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B7A"/>
    <w:rsid w:val="000001F4"/>
    <w:rsid w:val="00073A46"/>
    <w:rsid w:val="000A6392"/>
    <w:rsid w:val="000B4978"/>
    <w:rsid w:val="000C04A2"/>
    <w:rsid w:val="000C3F3D"/>
    <w:rsid w:val="00103C31"/>
    <w:rsid w:val="00115D62"/>
    <w:rsid w:val="00122D2B"/>
    <w:rsid w:val="00123310"/>
    <w:rsid w:val="00152EC2"/>
    <w:rsid w:val="0015427A"/>
    <w:rsid w:val="00187658"/>
    <w:rsid w:val="001C3633"/>
    <w:rsid w:val="001C5496"/>
    <w:rsid w:val="001E7648"/>
    <w:rsid w:val="00223958"/>
    <w:rsid w:val="00236B5D"/>
    <w:rsid w:val="002446ED"/>
    <w:rsid w:val="002515EE"/>
    <w:rsid w:val="00256298"/>
    <w:rsid w:val="00256546"/>
    <w:rsid w:val="0027552A"/>
    <w:rsid w:val="002B2008"/>
    <w:rsid w:val="002D1350"/>
    <w:rsid w:val="002E04ED"/>
    <w:rsid w:val="003029F7"/>
    <w:rsid w:val="00311994"/>
    <w:rsid w:val="00336EA2"/>
    <w:rsid w:val="00363905"/>
    <w:rsid w:val="003765C7"/>
    <w:rsid w:val="00396486"/>
    <w:rsid w:val="003A32EC"/>
    <w:rsid w:val="003C02BC"/>
    <w:rsid w:val="003D18A0"/>
    <w:rsid w:val="003F30C9"/>
    <w:rsid w:val="004249A4"/>
    <w:rsid w:val="00427ECD"/>
    <w:rsid w:val="00430739"/>
    <w:rsid w:val="00434705"/>
    <w:rsid w:val="004634D7"/>
    <w:rsid w:val="00466EC5"/>
    <w:rsid w:val="00492B1C"/>
    <w:rsid w:val="004A02BE"/>
    <w:rsid w:val="004E6774"/>
    <w:rsid w:val="004F2F12"/>
    <w:rsid w:val="0052245B"/>
    <w:rsid w:val="00523DA8"/>
    <w:rsid w:val="0052577A"/>
    <w:rsid w:val="00536BF3"/>
    <w:rsid w:val="00553E9D"/>
    <w:rsid w:val="0055619F"/>
    <w:rsid w:val="00566E37"/>
    <w:rsid w:val="00574847"/>
    <w:rsid w:val="0059654A"/>
    <w:rsid w:val="005B2F52"/>
    <w:rsid w:val="005B3E6F"/>
    <w:rsid w:val="005C0D64"/>
    <w:rsid w:val="005C10C6"/>
    <w:rsid w:val="006064F8"/>
    <w:rsid w:val="00621574"/>
    <w:rsid w:val="00683077"/>
    <w:rsid w:val="006E1F66"/>
    <w:rsid w:val="006F32C3"/>
    <w:rsid w:val="007071DA"/>
    <w:rsid w:val="00722379"/>
    <w:rsid w:val="0074168B"/>
    <w:rsid w:val="00784DD8"/>
    <w:rsid w:val="007B0D43"/>
    <w:rsid w:val="007D77C4"/>
    <w:rsid w:val="007E04E3"/>
    <w:rsid w:val="007E2B90"/>
    <w:rsid w:val="007E3F9E"/>
    <w:rsid w:val="007F7CA1"/>
    <w:rsid w:val="008202B5"/>
    <w:rsid w:val="00833CEB"/>
    <w:rsid w:val="00836D9E"/>
    <w:rsid w:val="00837266"/>
    <w:rsid w:val="00867A86"/>
    <w:rsid w:val="00891390"/>
    <w:rsid w:val="008E4956"/>
    <w:rsid w:val="00922B87"/>
    <w:rsid w:val="00922C99"/>
    <w:rsid w:val="009277F2"/>
    <w:rsid w:val="009355E8"/>
    <w:rsid w:val="009402E3"/>
    <w:rsid w:val="00957F88"/>
    <w:rsid w:val="009818F8"/>
    <w:rsid w:val="0099149B"/>
    <w:rsid w:val="00996873"/>
    <w:rsid w:val="009A0A73"/>
    <w:rsid w:val="009B6AC9"/>
    <w:rsid w:val="009E391A"/>
    <w:rsid w:val="009F306A"/>
    <w:rsid w:val="00A119C0"/>
    <w:rsid w:val="00A23096"/>
    <w:rsid w:val="00A40ECD"/>
    <w:rsid w:val="00A414BF"/>
    <w:rsid w:val="00A607E0"/>
    <w:rsid w:val="00A86228"/>
    <w:rsid w:val="00A95ADF"/>
    <w:rsid w:val="00AC5916"/>
    <w:rsid w:val="00B02EB5"/>
    <w:rsid w:val="00B11268"/>
    <w:rsid w:val="00B11A8D"/>
    <w:rsid w:val="00B90BBA"/>
    <w:rsid w:val="00BB6003"/>
    <w:rsid w:val="00BC32B2"/>
    <w:rsid w:val="00BE3220"/>
    <w:rsid w:val="00BF5288"/>
    <w:rsid w:val="00C01FC0"/>
    <w:rsid w:val="00C24473"/>
    <w:rsid w:val="00C525C0"/>
    <w:rsid w:val="00C56D1A"/>
    <w:rsid w:val="00C60B7A"/>
    <w:rsid w:val="00C62D5C"/>
    <w:rsid w:val="00C62E32"/>
    <w:rsid w:val="00C6754E"/>
    <w:rsid w:val="00C75D60"/>
    <w:rsid w:val="00C93B98"/>
    <w:rsid w:val="00CC6A32"/>
    <w:rsid w:val="00CD63DC"/>
    <w:rsid w:val="00CD6FAD"/>
    <w:rsid w:val="00CE35C7"/>
    <w:rsid w:val="00CF36D1"/>
    <w:rsid w:val="00CF37F1"/>
    <w:rsid w:val="00D0728A"/>
    <w:rsid w:val="00D11C01"/>
    <w:rsid w:val="00D27380"/>
    <w:rsid w:val="00D4164D"/>
    <w:rsid w:val="00D72FB7"/>
    <w:rsid w:val="00D80EA8"/>
    <w:rsid w:val="00D81256"/>
    <w:rsid w:val="00DB7AC5"/>
    <w:rsid w:val="00DC166A"/>
    <w:rsid w:val="00DD7EBE"/>
    <w:rsid w:val="00DE1CA2"/>
    <w:rsid w:val="00DE5CFD"/>
    <w:rsid w:val="00DE6EB6"/>
    <w:rsid w:val="00E21EAC"/>
    <w:rsid w:val="00E35394"/>
    <w:rsid w:val="00E6247C"/>
    <w:rsid w:val="00E82A21"/>
    <w:rsid w:val="00EA0679"/>
    <w:rsid w:val="00EB40C4"/>
    <w:rsid w:val="00EF774F"/>
    <w:rsid w:val="00F1318D"/>
    <w:rsid w:val="00F24C22"/>
    <w:rsid w:val="00F27246"/>
    <w:rsid w:val="00F5085E"/>
    <w:rsid w:val="00F5472E"/>
    <w:rsid w:val="00F65FC1"/>
    <w:rsid w:val="00FA0A75"/>
    <w:rsid w:val="00FB2743"/>
    <w:rsid w:val="00FB5D87"/>
    <w:rsid w:val="00FB7134"/>
    <w:rsid w:val="00FE6705"/>
    <w:rsid w:val="00FF2C47"/>
    <w:rsid w:val="00FF3225"/>
    <w:rsid w:val="00FF5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7A"/>
    <w:pPr>
      <w:widowControl w:val="0"/>
      <w:ind w:firstLineChars="0" w:firstLine="0"/>
    </w:pPr>
    <w:rPr>
      <w:rFonts w:ascii="Times New Roman" w:eastAsia="宋体" w:hAnsi="Times New Roman" w:cs="Times New Roman"/>
      <w:b/>
      <w:b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62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6298"/>
    <w:rPr>
      <w:rFonts w:ascii="Times New Roman" w:eastAsia="宋体" w:hAnsi="Times New Roman" w:cs="Times New Roman"/>
      <w:b/>
      <w:bCs/>
      <w:sz w:val="18"/>
      <w:szCs w:val="18"/>
    </w:rPr>
  </w:style>
  <w:style w:type="paragraph" w:styleId="a4">
    <w:name w:val="footer"/>
    <w:basedOn w:val="a"/>
    <w:link w:val="Char0"/>
    <w:uiPriority w:val="99"/>
    <w:semiHidden/>
    <w:unhideWhenUsed/>
    <w:rsid w:val="002562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6298"/>
    <w:rPr>
      <w:rFonts w:ascii="Times New Roman" w:eastAsia="宋体"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17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9388D-9EF3-4FCF-920D-73E1B678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186</Words>
  <Characters>1066</Characters>
  <Application>Microsoft Office Word</Application>
  <DocSecurity>0</DocSecurity>
  <Lines>8</Lines>
  <Paragraphs>2</Paragraphs>
  <ScaleCrop>false</ScaleCrop>
  <Company>Lenovo</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cp:lastPrinted>2021-01-02T06:16:00Z</cp:lastPrinted>
  <dcterms:created xsi:type="dcterms:W3CDTF">2021-02-27T02:08:00Z</dcterms:created>
  <dcterms:modified xsi:type="dcterms:W3CDTF">2021-08-30T03:04:00Z</dcterms:modified>
</cp:coreProperties>
</file>