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34B1" w:rsidRPr="00E43C24" w:rsidRDefault="00770664" w:rsidP="00E43C24">
      <w:pPr>
        <w:pStyle w:val="1"/>
        <w:widowControl/>
        <w:spacing w:beforeAutospacing="0" w:afterLines="100" w:after="312" w:afterAutospacing="0" w:line="21" w:lineRule="atLeast"/>
        <w:jc w:val="center"/>
        <w:rPr>
          <w:rFonts w:ascii="方正小标宋简体" w:eastAsia="方正小标宋简体" w:hAnsiTheme="majorEastAsia" w:cstheme="majorEastAsia"/>
          <w:color w:val="BD1A2D"/>
          <w:sz w:val="44"/>
          <w:szCs w:val="44"/>
        </w:rPr>
      </w:pPr>
      <w:r w:rsidRPr="00E43C24">
        <w:rPr>
          <w:rFonts w:ascii="方正小标宋简体" w:eastAsia="方正小标宋简体" w:hAnsiTheme="majorEastAsia" w:cstheme="majorEastAsia"/>
          <w:color w:val="404040"/>
          <w:kern w:val="2"/>
          <w:sz w:val="44"/>
          <w:szCs w:val="44"/>
          <w:shd w:val="clear" w:color="auto" w:fill="FFFFFF"/>
        </w:rPr>
        <w:t>关于注销</w:t>
      </w:r>
      <w:r w:rsidRPr="00E43C24">
        <w:rPr>
          <w:rFonts w:ascii="方正小标宋简体" w:eastAsia="方正小标宋简体" w:hAnsiTheme="majorEastAsia" w:cstheme="majorEastAsia"/>
          <w:color w:val="404040"/>
          <w:kern w:val="2"/>
          <w:sz w:val="44"/>
          <w:szCs w:val="44"/>
          <w:shd w:val="clear" w:color="auto" w:fill="FFFFFF"/>
        </w:rPr>
        <w:t>3</w:t>
      </w:r>
      <w:r w:rsidRPr="00E43C24">
        <w:rPr>
          <w:rFonts w:ascii="方正小标宋简体" w:eastAsia="方正小标宋简体" w:hAnsiTheme="majorEastAsia" w:cstheme="majorEastAsia"/>
          <w:color w:val="404040"/>
          <w:kern w:val="2"/>
          <w:sz w:val="44"/>
          <w:szCs w:val="44"/>
          <w:shd w:val="clear" w:color="auto" w:fill="FFFFFF"/>
        </w:rPr>
        <w:t>家医疗机构的公告</w:t>
      </w:r>
    </w:p>
    <w:p w:rsidR="00A534B1" w:rsidRPr="00E43C24" w:rsidRDefault="00770664" w:rsidP="00E43C24">
      <w:pPr>
        <w:spacing w:line="560" w:lineRule="exact"/>
        <w:ind w:firstLine="48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404040"/>
          <w:sz w:val="28"/>
          <w:szCs w:val="28"/>
          <w:shd w:val="clear" w:color="auto" w:fill="FFFFFF"/>
        </w:rPr>
        <w:t xml:space="preserve"> </w:t>
      </w:r>
      <w:r w:rsidRPr="00E43C2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根据</w:t>
      </w:r>
      <w:r w:rsidRPr="00E43C2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《医疗机构校验管理办法（试行）》第二十条第一款的规定</w:t>
      </w:r>
      <w:r w:rsidRPr="00E43C2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，我委决定</w:t>
      </w:r>
      <w:r w:rsidRPr="00E43C2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对暂缓校验期满后再次校验不合格的</w:t>
      </w:r>
      <w:r w:rsidRPr="00E43C2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</w:t>
      </w:r>
      <w:r w:rsidRPr="00E43C2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家</w:t>
      </w:r>
      <w:r w:rsidRPr="00E43C2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医疗机构，</w:t>
      </w:r>
      <w:r w:rsidRPr="00E43C2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予以注销</w:t>
      </w:r>
      <w:r w:rsidRPr="00E43C2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《</w:t>
      </w:r>
      <w:r w:rsidRPr="00E43C2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医疗机构执业许可证》。</w:t>
      </w:r>
    </w:p>
    <w:p w:rsidR="00E43C24" w:rsidRDefault="00770664" w:rsidP="00E43C24">
      <w:pPr>
        <w:spacing w:line="560" w:lineRule="exact"/>
        <w:ind w:firstLine="480"/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</w:pPr>
      <w:r w:rsidRPr="00E43C2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A534B1" w:rsidRPr="00E43C24" w:rsidRDefault="00770664" w:rsidP="00E43C2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E43C2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附件：注销名单</w:t>
      </w:r>
    </w:p>
    <w:p w:rsidR="00A534B1" w:rsidRDefault="00A534B1" w:rsidP="00E43C24">
      <w:pPr>
        <w:spacing w:line="560" w:lineRule="exact"/>
        <w:ind w:firstLine="480"/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</w:pPr>
    </w:p>
    <w:p w:rsidR="00E43C24" w:rsidRDefault="00E43C24" w:rsidP="00E43C24">
      <w:pPr>
        <w:spacing w:line="560" w:lineRule="exact"/>
        <w:ind w:firstLine="480"/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</w:pPr>
    </w:p>
    <w:p w:rsidR="00E43C24" w:rsidRPr="00E43C24" w:rsidRDefault="00E43C24" w:rsidP="00E43C24">
      <w:pPr>
        <w:spacing w:line="560" w:lineRule="exact"/>
        <w:ind w:firstLine="48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A534B1" w:rsidRPr="00E43C24" w:rsidRDefault="00770664" w:rsidP="00770664">
      <w:pPr>
        <w:pStyle w:val="a3"/>
        <w:widowControl/>
        <w:shd w:val="clear" w:color="auto" w:fill="FFFFFF"/>
        <w:spacing w:beforeAutospacing="0" w:afterAutospacing="0" w:line="560" w:lineRule="exact"/>
        <w:ind w:firstLine="420"/>
        <w:jc w:val="right"/>
        <w:rPr>
          <w:rFonts w:ascii="Times New Roman" w:eastAsia="仿宋_GB2312" w:hAnsi="Times New Roman"/>
          <w:sz w:val="32"/>
          <w:szCs w:val="32"/>
        </w:rPr>
      </w:pPr>
      <w:r w:rsidRPr="00E43C24">
        <w:rPr>
          <w:rFonts w:ascii="Times New Roman" w:eastAsia="仿宋_GB2312" w:hAnsi="Times New Roman"/>
          <w:sz w:val="32"/>
          <w:szCs w:val="32"/>
          <w:shd w:val="clear" w:color="auto" w:fill="FFFFFF"/>
        </w:rPr>
        <w:t>北京市朝阳区卫生健康委员会</w:t>
      </w:r>
    </w:p>
    <w:p w:rsidR="00A534B1" w:rsidRDefault="00770664" w:rsidP="00770664">
      <w:pPr>
        <w:pStyle w:val="a3"/>
        <w:widowControl/>
        <w:shd w:val="clear" w:color="auto" w:fill="FFFFFF"/>
        <w:spacing w:beforeAutospacing="0" w:afterAutospacing="0" w:line="560" w:lineRule="exact"/>
        <w:ind w:right="640" w:firstLine="420"/>
        <w:jc w:val="right"/>
        <w:rPr>
          <w:rFonts w:ascii="微软雅黑" w:eastAsia="微软雅黑" w:hAnsi="微软雅黑" w:cs="微软雅黑"/>
          <w:color w:val="404040"/>
          <w:shd w:val="clear" w:color="auto" w:fill="FFFFFF"/>
        </w:rPr>
      </w:pPr>
      <w:r w:rsidRPr="00E43C24">
        <w:rPr>
          <w:rFonts w:ascii="Times New Roman" w:eastAsia="仿宋_GB2312" w:hAnsi="Times New Roman"/>
          <w:sz w:val="32"/>
          <w:szCs w:val="32"/>
          <w:shd w:val="clear" w:color="auto" w:fill="FFFFFF"/>
        </w:rPr>
        <w:t>2020</w:t>
      </w:r>
      <w:r w:rsidRPr="00E43C24">
        <w:rPr>
          <w:rFonts w:ascii="Times New Roman" w:eastAsia="仿宋_GB2312" w:hAnsi="Times New Roman"/>
          <w:sz w:val="32"/>
          <w:szCs w:val="32"/>
          <w:shd w:val="clear" w:color="auto" w:fill="FFFFFF"/>
        </w:rPr>
        <w:t>年</w:t>
      </w:r>
      <w:r w:rsidR="00E43C24" w:rsidRPr="00E43C24">
        <w:rPr>
          <w:rFonts w:ascii="Times New Roman" w:eastAsia="仿宋_GB2312" w:hAnsi="Times New Roman"/>
          <w:sz w:val="32"/>
          <w:szCs w:val="32"/>
          <w:shd w:val="clear" w:color="auto" w:fill="FFFFFF"/>
        </w:rPr>
        <w:t>12</w:t>
      </w:r>
      <w:r w:rsidRPr="00E43C24"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 w:rsidR="00E43C24" w:rsidRPr="00E43C24">
        <w:rPr>
          <w:rFonts w:ascii="Times New Roman" w:eastAsia="仿宋_GB2312" w:hAnsi="Times New Roman"/>
          <w:sz w:val="32"/>
          <w:szCs w:val="32"/>
          <w:shd w:val="clear" w:color="auto" w:fill="FFFFFF"/>
        </w:rPr>
        <w:t>4</w:t>
      </w:r>
      <w:r w:rsidRPr="00E43C24">
        <w:rPr>
          <w:rFonts w:ascii="Times New Roman" w:eastAsia="仿宋_GB2312" w:hAnsi="Times New Roman"/>
          <w:sz w:val="32"/>
          <w:szCs w:val="32"/>
          <w:shd w:val="clear" w:color="auto" w:fill="FFFFFF"/>
        </w:rPr>
        <w:t>日</w:t>
      </w:r>
      <w:r w:rsidRPr="00E43C24"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 </w:t>
      </w:r>
      <w:r>
        <w:rPr>
          <w:rFonts w:ascii="微软雅黑" w:eastAsia="微软雅黑" w:hAnsi="微软雅黑" w:cs="微软雅黑" w:hint="eastAsia"/>
          <w:color w:val="404040"/>
          <w:shd w:val="clear" w:color="auto" w:fill="FFFFFF"/>
        </w:rPr>
        <w:t xml:space="preserve"> </w:t>
      </w:r>
    </w:p>
    <w:p w:rsidR="00A534B1" w:rsidRDefault="00A534B1">
      <w:pPr>
        <w:pStyle w:val="a3"/>
        <w:widowControl/>
        <w:shd w:val="clear" w:color="auto" w:fill="FFFFFF"/>
        <w:spacing w:before="225" w:beforeAutospacing="0" w:after="225" w:afterAutospacing="0"/>
        <w:ind w:firstLine="420"/>
        <w:jc w:val="right"/>
        <w:rPr>
          <w:rFonts w:ascii="微软雅黑" w:eastAsia="微软雅黑" w:hAnsi="微软雅黑" w:cs="微软雅黑"/>
          <w:color w:val="404040"/>
          <w:shd w:val="clear" w:color="auto" w:fill="FFFFFF"/>
        </w:rPr>
      </w:pPr>
      <w:bookmarkStart w:id="0" w:name="_GoBack"/>
      <w:bookmarkEnd w:id="0"/>
    </w:p>
    <w:p w:rsidR="00A534B1" w:rsidRDefault="00A534B1">
      <w:pPr>
        <w:pStyle w:val="a3"/>
        <w:widowControl/>
        <w:shd w:val="clear" w:color="auto" w:fill="FFFFFF"/>
        <w:spacing w:before="225" w:beforeAutospacing="0" w:after="225" w:afterAutospacing="0"/>
        <w:ind w:firstLine="420"/>
        <w:jc w:val="right"/>
        <w:rPr>
          <w:rFonts w:ascii="微软雅黑" w:eastAsia="微软雅黑" w:hAnsi="微软雅黑" w:cs="微软雅黑"/>
          <w:color w:val="404040"/>
          <w:shd w:val="clear" w:color="auto" w:fill="FFFFFF"/>
        </w:rPr>
      </w:pPr>
    </w:p>
    <w:p w:rsidR="00E43C24" w:rsidRDefault="00E43C24">
      <w:pPr>
        <w:rPr>
          <w:rFonts w:ascii="仿宋_GB2312" w:eastAsia="仿宋_GB2312" w:hint="eastAsia"/>
          <w:sz w:val="32"/>
          <w:szCs w:val="32"/>
        </w:rPr>
      </w:pPr>
    </w:p>
    <w:p w:rsidR="00E43C24" w:rsidRDefault="00E43C24">
      <w:pPr>
        <w:rPr>
          <w:rFonts w:ascii="仿宋_GB2312" w:eastAsia="仿宋_GB2312" w:hint="eastAsia"/>
          <w:sz w:val="32"/>
          <w:szCs w:val="32"/>
        </w:rPr>
      </w:pPr>
    </w:p>
    <w:p w:rsidR="00E43C24" w:rsidRDefault="00E43C24">
      <w:pPr>
        <w:rPr>
          <w:rFonts w:ascii="仿宋_GB2312" w:eastAsia="仿宋_GB2312" w:hint="eastAsia"/>
          <w:sz w:val="32"/>
          <w:szCs w:val="32"/>
        </w:rPr>
      </w:pPr>
    </w:p>
    <w:p w:rsidR="00E43C24" w:rsidRDefault="00E43C24">
      <w:pPr>
        <w:rPr>
          <w:rFonts w:ascii="仿宋_GB2312" w:eastAsia="仿宋_GB2312" w:hint="eastAsia"/>
          <w:sz w:val="32"/>
          <w:szCs w:val="32"/>
        </w:rPr>
      </w:pPr>
    </w:p>
    <w:p w:rsidR="00E43C24" w:rsidRDefault="00E43C24">
      <w:pPr>
        <w:rPr>
          <w:rFonts w:ascii="仿宋_GB2312" w:eastAsia="仿宋_GB2312" w:hint="eastAsia"/>
          <w:sz w:val="32"/>
          <w:szCs w:val="32"/>
        </w:rPr>
      </w:pPr>
    </w:p>
    <w:p w:rsidR="00E43C24" w:rsidRDefault="00E43C24">
      <w:pPr>
        <w:rPr>
          <w:rFonts w:ascii="仿宋_GB2312" w:eastAsia="仿宋_GB2312" w:hint="eastAsia"/>
          <w:sz w:val="32"/>
          <w:szCs w:val="32"/>
        </w:rPr>
      </w:pPr>
    </w:p>
    <w:p w:rsidR="00E43C24" w:rsidRDefault="00E43C24">
      <w:pPr>
        <w:rPr>
          <w:rFonts w:ascii="仿宋_GB2312" w:eastAsia="仿宋_GB2312" w:hint="eastAsia"/>
          <w:sz w:val="32"/>
          <w:szCs w:val="32"/>
        </w:rPr>
      </w:pPr>
    </w:p>
    <w:p w:rsidR="00E43C24" w:rsidRDefault="00E43C24">
      <w:pPr>
        <w:rPr>
          <w:rFonts w:ascii="仿宋_GB2312" w:eastAsia="仿宋_GB2312" w:hint="eastAsia"/>
          <w:sz w:val="32"/>
          <w:szCs w:val="32"/>
        </w:rPr>
      </w:pPr>
    </w:p>
    <w:p w:rsidR="00A534B1" w:rsidRPr="00E43C24" w:rsidRDefault="00770664">
      <w:pPr>
        <w:rPr>
          <w:rFonts w:ascii="黑体" w:eastAsia="黑体" w:hAnsi="黑体"/>
          <w:sz w:val="32"/>
          <w:szCs w:val="32"/>
        </w:rPr>
      </w:pPr>
      <w:r w:rsidRPr="00E43C24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E43C24" w:rsidRPr="00E43C24">
        <w:rPr>
          <w:rFonts w:ascii="黑体" w:eastAsia="黑体" w:hAnsi="黑体" w:hint="eastAsia"/>
          <w:sz w:val="32"/>
          <w:szCs w:val="32"/>
        </w:rPr>
        <w:t>:</w:t>
      </w:r>
    </w:p>
    <w:p w:rsidR="00A534B1" w:rsidRDefault="00770664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注销名单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242"/>
        <w:gridCol w:w="7280"/>
      </w:tblGrid>
      <w:tr w:rsidR="00A534B1">
        <w:tc>
          <w:tcPr>
            <w:tcW w:w="1242" w:type="dxa"/>
          </w:tcPr>
          <w:p w:rsidR="00A534B1" w:rsidRDefault="007706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编号</w:t>
            </w:r>
          </w:p>
        </w:tc>
        <w:tc>
          <w:tcPr>
            <w:tcW w:w="7280" w:type="dxa"/>
          </w:tcPr>
          <w:p w:rsidR="00A534B1" w:rsidRDefault="007706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</w:tr>
      <w:tr w:rsidR="00A534B1">
        <w:tc>
          <w:tcPr>
            <w:tcW w:w="1242" w:type="dxa"/>
          </w:tcPr>
          <w:p w:rsidR="00A534B1" w:rsidRDefault="007706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7280" w:type="dxa"/>
          </w:tcPr>
          <w:p w:rsidR="00A534B1" w:rsidRDefault="007706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北京青年路门诊部</w:t>
            </w:r>
          </w:p>
        </w:tc>
      </w:tr>
      <w:tr w:rsidR="00A534B1">
        <w:tc>
          <w:tcPr>
            <w:tcW w:w="1242" w:type="dxa"/>
          </w:tcPr>
          <w:p w:rsidR="00A534B1" w:rsidRDefault="007706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7280" w:type="dxa"/>
          </w:tcPr>
          <w:p w:rsidR="00A534B1" w:rsidRDefault="007706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北京泰和养老院有限公司医务室</w:t>
            </w:r>
          </w:p>
        </w:tc>
      </w:tr>
      <w:tr w:rsidR="00A534B1">
        <w:tc>
          <w:tcPr>
            <w:tcW w:w="1242" w:type="dxa"/>
          </w:tcPr>
          <w:p w:rsidR="00A534B1" w:rsidRDefault="007706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7280" w:type="dxa"/>
          </w:tcPr>
          <w:p w:rsidR="00A534B1" w:rsidRDefault="007706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中期医疗服务股份有限公司北京光华路诊所</w:t>
            </w:r>
          </w:p>
        </w:tc>
      </w:tr>
    </w:tbl>
    <w:p w:rsidR="00A534B1" w:rsidRDefault="00A534B1">
      <w:pPr>
        <w:pStyle w:val="a3"/>
        <w:widowControl/>
        <w:shd w:val="clear" w:color="auto" w:fill="FFFFFF"/>
        <w:spacing w:before="225" w:beforeAutospacing="0" w:after="225" w:afterAutospacing="0"/>
        <w:ind w:firstLine="420"/>
        <w:jc w:val="right"/>
        <w:rPr>
          <w:rFonts w:ascii="微软雅黑" w:eastAsia="微软雅黑" w:hAnsi="微软雅黑" w:cs="微软雅黑"/>
          <w:color w:val="404040"/>
          <w:shd w:val="clear" w:color="auto" w:fill="FFFFFF"/>
        </w:rPr>
      </w:pPr>
    </w:p>
    <w:p w:rsidR="00A534B1" w:rsidRDefault="00A534B1">
      <w:pPr>
        <w:rPr>
          <w:rFonts w:ascii="微软雅黑" w:eastAsia="微软雅黑" w:hAnsi="微软雅黑" w:cs="微软雅黑"/>
          <w:color w:val="404040"/>
          <w:sz w:val="24"/>
          <w:shd w:val="clear" w:color="auto" w:fill="FFFFFF"/>
        </w:rPr>
      </w:pPr>
    </w:p>
    <w:sectPr w:rsidR="00A53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B1"/>
    <w:rsid w:val="00770664"/>
    <w:rsid w:val="00A534B1"/>
    <w:rsid w:val="00E43C24"/>
    <w:rsid w:val="03D87D0A"/>
    <w:rsid w:val="060A560C"/>
    <w:rsid w:val="06F56F39"/>
    <w:rsid w:val="09E07A1A"/>
    <w:rsid w:val="115D2517"/>
    <w:rsid w:val="11DB7521"/>
    <w:rsid w:val="135D3250"/>
    <w:rsid w:val="15EC6F58"/>
    <w:rsid w:val="1675075E"/>
    <w:rsid w:val="16763DFE"/>
    <w:rsid w:val="16FF0D2D"/>
    <w:rsid w:val="18D27A24"/>
    <w:rsid w:val="1C81144A"/>
    <w:rsid w:val="1D4C6787"/>
    <w:rsid w:val="206F4215"/>
    <w:rsid w:val="25A20383"/>
    <w:rsid w:val="2AF8332C"/>
    <w:rsid w:val="301F1DB3"/>
    <w:rsid w:val="302D48D3"/>
    <w:rsid w:val="30323F18"/>
    <w:rsid w:val="30590F9E"/>
    <w:rsid w:val="30976275"/>
    <w:rsid w:val="31061590"/>
    <w:rsid w:val="32196D46"/>
    <w:rsid w:val="323D4D66"/>
    <w:rsid w:val="32A829FF"/>
    <w:rsid w:val="34D4292D"/>
    <w:rsid w:val="34D95638"/>
    <w:rsid w:val="39D57C82"/>
    <w:rsid w:val="3BD352BA"/>
    <w:rsid w:val="3DAA20E6"/>
    <w:rsid w:val="3F3A02C9"/>
    <w:rsid w:val="40EE0FD7"/>
    <w:rsid w:val="412C4D38"/>
    <w:rsid w:val="42701912"/>
    <w:rsid w:val="44595FB6"/>
    <w:rsid w:val="453D2942"/>
    <w:rsid w:val="45D42A05"/>
    <w:rsid w:val="461F3CE6"/>
    <w:rsid w:val="48A57583"/>
    <w:rsid w:val="499C75EA"/>
    <w:rsid w:val="4AA60818"/>
    <w:rsid w:val="4C32289D"/>
    <w:rsid w:val="4C7818FB"/>
    <w:rsid w:val="4C8F4A17"/>
    <w:rsid w:val="4D5007A1"/>
    <w:rsid w:val="4EEA2050"/>
    <w:rsid w:val="4F780AED"/>
    <w:rsid w:val="525725DF"/>
    <w:rsid w:val="52941F2F"/>
    <w:rsid w:val="536C63BF"/>
    <w:rsid w:val="562B4886"/>
    <w:rsid w:val="57D87965"/>
    <w:rsid w:val="585A6047"/>
    <w:rsid w:val="588D2095"/>
    <w:rsid w:val="593422C7"/>
    <w:rsid w:val="5A4F14BA"/>
    <w:rsid w:val="5A6F18FA"/>
    <w:rsid w:val="5B225BB3"/>
    <w:rsid w:val="5DF824E6"/>
    <w:rsid w:val="5EAC3794"/>
    <w:rsid w:val="60104BC0"/>
    <w:rsid w:val="61B24627"/>
    <w:rsid w:val="62817775"/>
    <w:rsid w:val="643F2529"/>
    <w:rsid w:val="65731F04"/>
    <w:rsid w:val="6738473C"/>
    <w:rsid w:val="675637C9"/>
    <w:rsid w:val="676227A5"/>
    <w:rsid w:val="68AA2076"/>
    <w:rsid w:val="69AF1362"/>
    <w:rsid w:val="6B3A5979"/>
    <w:rsid w:val="6CC07E8D"/>
    <w:rsid w:val="6DB84062"/>
    <w:rsid w:val="6FE83955"/>
    <w:rsid w:val="71545C47"/>
    <w:rsid w:val="71E927BD"/>
    <w:rsid w:val="73A52987"/>
    <w:rsid w:val="74700C51"/>
    <w:rsid w:val="74E66216"/>
    <w:rsid w:val="754F111E"/>
    <w:rsid w:val="77E84A97"/>
    <w:rsid w:val="7A3E01B6"/>
    <w:rsid w:val="7C2B223A"/>
    <w:rsid w:val="7CBA50A9"/>
    <w:rsid w:val="7FC9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2786E4"/>
      <w:u w:val="none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-status-desc">
    <w:name w:val="rec-status-desc"/>
    <w:basedOn w:val="a0"/>
    <w:rPr>
      <w:bdr w:val="none" w:sz="0" w:space="0" w:color="auto"/>
    </w:rPr>
  </w:style>
  <w:style w:type="character" w:customStyle="1" w:styleId="rec-volume">
    <w:name w:val="rec-volume"/>
    <w:basedOn w:val="a0"/>
  </w:style>
  <w:style w:type="character" w:customStyle="1" w:styleId="rec-time">
    <w:name w:val="rec-ti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2786E4"/>
      <w:u w:val="none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-status-desc">
    <w:name w:val="rec-status-desc"/>
    <w:basedOn w:val="a0"/>
    <w:rPr>
      <w:bdr w:val="none" w:sz="0" w:space="0" w:color="auto"/>
    </w:rPr>
  </w:style>
  <w:style w:type="character" w:customStyle="1" w:styleId="rec-volume">
    <w:name w:val="rec-volume"/>
    <w:basedOn w:val="a0"/>
  </w:style>
  <w:style w:type="character" w:customStyle="1" w:styleId="rec-time">
    <w:name w:val="rec-ti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胡昱</cp:lastModifiedBy>
  <cp:revision>2</cp:revision>
  <cp:lastPrinted>2020-11-27T05:39:00Z</cp:lastPrinted>
  <dcterms:created xsi:type="dcterms:W3CDTF">2020-11-04T06:17:00Z</dcterms:created>
  <dcterms:modified xsi:type="dcterms:W3CDTF">2020-12-04T08:58:00Z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