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b/>
          <w:bCs/>
          <w:kern w:val="2"/>
          <w:sz w:val="44"/>
          <w:szCs w:val="44"/>
        </w:rPr>
      </w:pPr>
      <w:r>
        <w:rPr>
          <w:rFonts w:hint="eastAsia" w:ascii="方正小标宋简体" w:hAnsi="方正小标宋简体" w:eastAsia="方正小标宋简体" w:cs="方正小标宋简体"/>
          <w:b/>
          <w:bCs/>
          <w:kern w:val="2"/>
          <w:sz w:val="44"/>
          <w:szCs w:val="44"/>
        </w:rPr>
        <w:t>朝阳区卫健委机房环境监控及会议信息化综合保障服务项目遴选公告</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宋体" w:hAnsi="宋体"/>
          <w:b/>
          <w:bCs/>
          <w:kern w:val="2"/>
          <w:sz w:val="44"/>
          <w:szCs w:val="44"/>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现面向社会公开遴选我委</w:t>
      </w:r>
      <w:r>
        <w:rPr>
          <w:rFonts w:hint="eastAsia" w:ascii="仿宋_GB2312" w:hAnsi="仿宋_GB2312" w:eastAsia="仿宋_GB2312" w:cs="仿宋_GB2312"/>
          <w:color w:val="000000"/>
          <w:sz w:val="32"/>
          <w:szCs w:val="32"/>
          <w:lang w:val="en-US" w:eastAsia="zh-CN"/>
        </w:rPr>
        <w:t>朝阳区卫健委机房环境监控及会议信息化综合保障服务</w:t>
      </w:r>
      <w:r>
        <w:rPr>
          <w:rFonts w:hint="eastAsia" w:ascii="仿宋_GB2312" w:hAnsi="仿宋_GB2312" w:eastAsia="仿宋_GB2312" w:cs="仿宋_GB2312"/>
          <w:color w:val="000000"/>
          <w:sz w:val="32"/>
          <w:szCs w:val="32"/>
          <w:highlight w:val="none"/>
        </w:rPr>
        <w:t>项目</w:t>
      </w:r>
      <w:r>
        <w:rPr>
          <w:rFonts w:hint="eastAsia" w:ascii="仿宋_GB2312" w:hAnsi="仿宋_GB2312" w:eastAsia="仿宋_GB2312" w:cs="仿宋_GB2312"/>
          <w:color w:val="000000"/>
          <w:sz w:val="32"/>
          <w:szCs w:val="32"/>
        </w:rPr>
        <w:t>的承担单位，有关事项公告如下：</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一、委托单位</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北京市朝阳区卫生健康委员会</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二、申请单位</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机房及会议信息化保障相关</w:t>
      </w:r>
      <w:r>
        <w:rPr>
          <w:rFonts w:ascii="仿宋_GB2312" w:hAnsi="仿宋_GB2312" w:eastAsia="仿宋_GB2312" w:cs="仿宋_GB2312"/>
          <w:color w:val="000000"/>
          <w:sz w:val="32"/>
          <w:szCs w:val="32"/>
        </w:rPr>
        <w:t>企业</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三、</w:t>
      </w:r>
      <w:r>
        <w:rPr>
          <w:rFonts w:hint="eastAsia" w:ascii="仿宋_GB2312" w:hAnsi="仿宋_GB2312" w:eastAsia="仿宋_GB2312" w:cs="仿宋_GB2312"/>
          <w:color w:val="000000"/>
          <w:sz w:val="32"/>
          <w:szCs w:val="32"/>
        </w:rPr>
        <w:t>采购项目</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000000"/>
          <w:sz w:val="32"/>
          <w:szCs w:val="32"/>
          <w:highlight w:val="yellow"/>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项目名称：</w:t>
      </w:r>
      <w:r>
        <w:rPr>
          <w:rFonts w:hint="eastAsia" w:ascii="仿宋_GB2312" w:hAnsi="仿宋_GB2312" w:eastAsia="仿宋_GB2312" w:cs="仿宋_GB2312"/>
          <w:color w:val="000000"/>
          <w:sz w:val="32"/>
          <w:szCs w:val="32"/>
          <w:lang w:val="en-US" w:eastAsia="zh-CN"/>
        </w:rPr>
        <w:t>朝阳区卫健委</w:t>
      </w:r>
      <w:r>
        <w:rPr>
          <w:rFonts w:hint="eastAsia" w:ascii="仿宋_GB2312" w:hAnsi="仿宋_GB2312" w:eastAsia="仿宋_GB2312" w:cs="仿宋_GB2312"/>
          <w:color w:val="000000"/>
          <w:sz w:val="32"/>
          <w:szCs w:val="32"/>
          <w:highlight w:val="none"/>
          <w:lang w:val="en-US" w:eastAsia="zh-CN"/>
        </w:rPr>
        <w:t>机房环境监控及会议信息化综合保障服务项目</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项目类别：购买服务类</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工作内容：</w:t>
      </w:r>
      <w:r>
        <w:rPr>
          <w:rFonts w:hint="eastAsia" w:ascii="仿宋_GB2312" w:hAnsi="仿宋_GB2312" w:eastAsia="仿宋_GB2312" w:cs="仿宋_GB2312"/>
          <w:sz w:val="32"/>
          <w:szCs w:val="32"/>
          <w:lang w:eastAsia="zh-CN"/>
        </w:rPr>
        <w:t>提供对</w:t>
      </w:r>
      <w:r>
        <w:rPr>
          <w:rFonts w:hint="eastAsia" w:ascii="仿宋_GB2312" w:hAnsi="仿宋_GB2312" w:eastAsia="仿宋_GB2312" w:cs="仿宋_GB2312"/>
          <w:color w:val="000000"/>
          <w:sz w:val="32"/>
          <w:szCs w:val="32"/>
          <w:lang w:val="en-US" w:eastAsia="zh-CN"/>
        </w:rPr>
        <w:t>朝阳区卫健委</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机房硬件设备运维</w:t>
      </w:r>
      <w:r>
        <w:rPr>
          <w:rFonts w:hint="eastAsia" w:ascii="仿宋_GB2312" w:hAnsi="仿宋_GB2312" w:eastAsia="仿宋_GB2312" w:cs="仿宋_GB2312"/>
          <w:sz w:val="32"/>
          <w:szCs w:val="32"/>
          <w:lang w:eastAsia="zh-CN"/>
        </w:rPr>
        <w:t>、会议室信息化（多媒体）设备技术保障、</w:t>
      </w:r>
      <w:r>
        <w:rPr>
          <w:rFonts w:hint="eastAsia" w:ascii="仿宋_GB2312" w:hAnsi="仿宋_GB2312" w:eastAsia="仿宋_GB2312" w:cs="仿宋_GB2312"/>
          <w:sz w:val="32"/>
          <w:szCs w:val="32"/>
        </w:rPr>
        <w:t>视频会议技术保障</w:t>
      </w:r>
      <w:r>
        <w:rPr>
          <w:rFonts w:hint="eastAsia" w:ascii="仿宋_GB2312" w:hAnsi="仿宋_GB2312" w:eastAsia="仿宋_GB2312" w:cs="仿宋_GB2312"/>
          <w:sz w:val="32"/>
          <w:szCs w:val="32"/>
          <w:lang w:eastAsia="zh-CN"/>
        </w:rPr>
        <w:t>及各科室交办的其他工作</w:t>
      </w:r>
      <w:r>
        <w:rPr>
          <w:rFonts w:hint="eastAsia" w:ascii="仿宋_GB2312" w:hAnsi="仿宋_GB2312" w:eastAsia="仿宋_GB2312" w:cs="仿宋_GB2312"/>
          <w:sz w:val="32"/>
          <w:szCs w:val="32"/>
          <w:lang w:val="en-US" w:eastAsia="zh-CN"/>
        </w:rPr>
        <w:t>等服务。</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四、</w:t>
      </w:r>
      <w:r>
        <w:rPr>
          <w:rFonts w:hint="eastAsia" w:ascii="仿宋_GB2312" w:hAnsi="仿宋_GB2312" w:eastAsia="仿宋_GB2312" w:cs="仿宋_GB2312"/>
          <w:color w:val="000000"/>
          <w:sz w:val="32"/>
          <w:szCs w:val="32"/>
        </w:rPr>
        <w:t>具体要求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1.项目申报单位具有独立法人资格；</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2.有</w:t>
      </w:r>
      <w:r>
        <w:rPr>
          <w:rFonts w:hint="eastAsia" w:ascii="仿宋_GB2312" w:hAnsi="仿宋_GB2312" w:eastAsia="仿宋_GB2312" w:cs="仿宋_GB2312"/>
          <w:color w:val="000000"/>
          <w:sz w:val="32"/>
          <w:szCs w:val="32"/>
          <w:lang w:val="en-US" w:eastAsia="zh-CN"/>
        </w:rPr>
        <w:t>机房及会议信息化保障相关</w:t>
      </w:r>
      <w:r>
        <w:rPr>
          <w:rFonts w:hint="eastAsia" w:ascii="仿宋_GB2312" w:hAnsi="仿宋_GB2312" w:eastAsia="仿宋_GB2312" w:cs="仿宋_GB2312"/>
          <w:color w:val="000000"/>
          <w:sz w:val="32"/>
          <w:szCs w:val="32"/>
        </w:rPr>
        <w:t>工作业绩。</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五、申报和评审事宜</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1.申报期限：</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26</w:t>
      </w:r>
      <w:r>
        <w:rPr>
          <w:rFonts w:hint="eastAsia" w:ascii="仿宋_GB2312" w:hAnsi="仿宋_GB2312" w:eastAsia="仿宋_GB2312" w:cs="仿宋_GB2312"/>
          <w:color w:val="000000"/>
          <w:sz w:val="32"/>
          <w:szCs w:val="32"/>
          <w:highlight w:val="none"/>
        </w:rPr>
        <w:t>日—202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日。</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2.提交材料：申请单位应在202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日前将盖章的《承办申请书》(见附件)电子扫描件提交至：</w:t>
      </w:r>
      <w:r>
        <w:rPr>
          <w:rFonts w:hint="eastAsia" w:ascii="仿宋_GB2312" w:hAnsi="仿宋_GB2312" w:eastAsia="仿宋_GB2312" w:cs="仿宋_GB2312"/>
          <w:color w:val="auto"/>
          <w:sz w:val="32"/>
          <w:szCs w:val="32"/>
          <w:highlight w:val="none"/>
        </w:rPr>
        <w:t>cyqwsxxzx</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bjchy.gov.cn</w:t>
      </w:r>
      <w:r>
        <w:rPr>
          <w:rFonts w:hint="eastAsia" w:ascii="仿宋_GB2312" w:hAnsi="仿宋_GB2312" w:eastAsia="仿宋_GB2312" w:cs="仿宋_GB2312"/>
          <w:color w:val="000000"/>
          <w:sz w:val="32"/>
          <w:szCs w:val="32"/>
          <w:highlight w:val="none"/>
        </w:rPr>
        <w:t>，并在邮件主题处注明“</w:t>
      </w:r>
      <w:r>
        <w:rPr>
          <w:rFonts w:hint="eastAsia" w:ascii="仿宋_GB2312" w:hAnsi="仿宋_GB2312" w:eastAsia="仿宋_GB2312" w:cs="仿宋_GB2312"/>
          <w:color w:val="000000"/>
          <w:sz w:val="32"/>
          <w:szCs w:val="32"/>
          <w:highlight w:val="none"/>
          <w:lang w:val="en-US" w:eastAsia="zh-CN"/>
        </w:rPr>
        <w:t>朝阳区卫健委机房环境监控及会议信息化综合保障服务</w:t>
      </w:r>
      <w:r>
        <w:rPr>
          <w:rFonts w:hint="eastAsia" w:ascii="仿宋_GB2312" w:hAnsi="仿宋_GB2312" w:eastAsia="仿宋_GB2312" w:cs="仿宋_GB2312"/>
          <w:color w:val="000000"/>
          <w:sz w:val="32"/>
          <w:szCs w:val="32"/>
          <w:highlight w:val="none"/>
        </w:rPr>
        <w:t>项目”字样。</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3.组织评审：北京市朝阳区卫生健康委员会将组织评审小组，从项目报价、企业实力、相关业绩、工作方案等方面，对申请单位进行评估，择优遴选1家项目承担单位。</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4.结果公示：评审结果将在北京朝阳(网站)-</w:t>
      </w:r>
      <w:r>
        <w:rPr>
          <w:rFonts w:hint="eastAsia" w:ascii="仿宋_GB2312" w:hAnsi="仿宋_GB2312" w:eastAsia="仿宋_GB2312" w:cs="仿宋_GB2312"/>
          <w:color w:val="000000"/>
          <w:sz w:val="32"/>
          <w:szCs w:val="32"/>
          <w:lang w:val="en-US" w:eastAsia="zh-CN"/>
        </w:rPr>
        <w:t>公示</w:t>
      </w:r>
      <w:r>
        <w:rPr>
          <w:rFonts w:hint="eastAsia" w:ascii="仿宋_GB2312" w:hAnsi="仿宋_GB2312" w:eastAsia="仿宋_GB2312" w:cs="仿宋_GB2312"/>
          <w:color w:val="000000"/>
          <w:sz w:val="32"/>
          <w:szCs w:val="32"/>
        </w:rPr>
        <w:t>公告-朝阳区卫生健康委内予以公示。</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六、预算经费</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 xml:space="preserve">    朝阳区卫健委机房环境监控及会议信息化综合保障服务项目</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0</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00.00元(人民币</w:t>
      </w:r>
      <w:r>
        <w:rPr>
          <w:rFonts w:hint="eastAsia" w:ascii="仿宋_GB2312" w:hAnsi="仿宋_GB2312" w:eastAsia="仿宋_GB2312" w:cs="仿宋_GB2312"/>
          <w:color w:val="000000"/>
          <w:sz w:val="32"/>
          <w:szCs w:val="32"/>
          <w:lang w:val="en-US" w:eastAsia="zh-CN"/>
        </w:rPr>
        <w:t>贰拾伍</w:t>
      </w:r>
      <w:r>
        <w:rPr>
          <w:rFonts w:hint="eastAsia" w:ascii="仿宋_GB2312" w:hAnsi="仿宋_GB2312" w:eastAsia="仿宋_GB2312" w:cs="仿宋_GB2312"/>
          <w:color w:val="000000"/>
          <w:sz w:val="32"/>
          <w:szCs w:val="32"/>
        </w:rPr>
        <w:t>万元整)。</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七、联系方式</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联系人：</w:t>
      </w:r>
      <w:r>
        <w:rPr>
          <w:rFonts w:hint="eastAsia" w:ascii="仿宋_GB2312" w:hAnsi="仿宋_GB2312" w:eastAsia="仿宋_GB2312" w:cs="仿宋_GB2312"/>
          <w:color w:val="000000"/>
          <w:sz w:val="32"/>
          <w:szCs w:val="32"/>
          <w:highlight w:val="none"/>
          <w:lang w:val="en-US" w:eastAsia="zh-CN"/>
        </w:rPr>
        <w:t>张文博</w:t>
      </w:r>
      <w:r>
        <w:rPr>
          <w:rFonts w:hint="eastAsia" w:ascii="仿宋_GB2312" w:hAnsi="仿宋_GB2312" w:eastAsia="仿宋_GB2312" w:cs="仿宋_GB2312"/>
          <w:color w:val="000000"/>
          <w:sz w:val="32"/>
          <w:szCs w:val="32"/>
          <w:highlight w:val="none"/>
        </w:rPr>
        <w:t xml:space="preserve"> 电话：65855506-205</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朝阳区卫健委</w:t>
      </w:r>
      <w:r>
        <w:rPr>
          <w:rFonts w:hint="eastAsia" w:ascii="仿宋_GB2312" w:hAnsi="仿宋_GB2312" w:eastAsia="仿宋_GB2312" w:cs="仿宋_GB2312"/>
          <w:color w:val="000000"/>
          <w:sz w:val="32"/>
          <w:szCs w:val="32"/>
          <w:highlight w:val="none"/>
          <w:lang w:val="en-US" w:eastAsia="zh-CN"/>
        </w:rPr>
        <w:t>机房环境监控及会议信息化综合保障服务项目</w:t>
      </w:r>
      <w:r>
        <w:rPr>
          <w:rFonts w:hint="eastAsia" w:ascii="仿宋_GB2312" w:hAnsi="仿宋_GB2312" w:eastAsia="仿宋_GB2312" w:cs="仿宋_GB2312"/>
          <w:color w:val="000000"/>
          <w:sz w:val="32"/>
          <w:szCs w:val="32"/>
        </w:rPr>
        <w:t>承办申请书</w:t>
      </w:r>
    </w:p>
    <w:p>
      <w:pPr>
        <w:pStyle w:val="5"/>
        <w:widowControl/>
        <w:spacing w:beforeAutospacing="0" w:afterAutospacing="0"/>
        <w:rPr>
          <w:rFonts w:ascii="仿宋_GB2312" w:hAnsi="仿宋_GB2312" w:eastAsia="仿宋_GB2312" w:cs="仿宋_GB2312"/>
          <w:color w:val="000000"/>
          <w:sz w:val="28"/>
          <w:szCs w:val="28"/>
        </w:rPr>
      </w:pPr>
    </w:p>
    <w:p>
      <w:pPr>
        <w:pStyle w:val="5"/>
        <w:widowControl/>
        <w:spacing w:beforeAutospacing="0" w:afterAutospacing="0"/>
        <w:rPr>
          <w:rFonts w:ascii="仿宋_GB2312" w:hAnsi="仿宋_GB2312" w:eastAsia="仿宋_GB2312" w:cs="仿宋_GB2312"/>
          <w:color w:val="000000"/>
          <w:sz w:val="28"/>
          <w:szCs w:val="28"/>
        </w:rPr>
      </w:pPr>
    </w:p>
    <w:p>
      <w:pPr>
        <w:pStyle w:val="5"/>
        <w:widowControl/>
        <w:spacing w:beforeAutospacing="0" w:afterAutospacing="0"/>
        <w:rPr>
          <w:rFonts w:ascii="仿宋_GB2312" w:hAnsi="仿宋_GB2312" w:eastAsia="仿宋_GB2312" w:cs="仿宋_GB2312"/>
          <w:color w:val="000000"/>
          <w:sz w:val="28"/>
          <w:szCs w:val="28"/>
        </w:rPr>
      </w:pPr>
    </w:p>
    <w:p>
      <w:pPr>
        <w:pStyle w:val="5"/>
        <w:widowControl/>
        <w:spacing w:beforeAutospacing="0" w:afterAutospacing="0"/>
        <w:rPr>
          <w:rFonts w:ascii="仿宋_GB2312" w:hAnsi="仿宋_GB2312" w:eastAsia="仿宋_GB2312" w:cs="仿宋_GB2312"/>
          <w:color w:val="000000"/>
          <w:sz w:val="28"/>
          <w:szCs w:val="28"/>
        </w:rPr>
      </w:pPr>
    </w:p>
    <w:p>
      <w:pPr>
        <w:pStyle w:val="5"/>
        <w:widowControl/>
        <w:spacing w:beforeAutospacing="0" w:afterAutospacing="0"/>
        <w:rPr>
          <w:rFonts w:hint="eastAsia" w:ascii="仿宋_GB2312" w:hAnsi="仿宋_GB2312" w:eastAsia="仿宋_GB2312" w:cs="仿宋_GB2312"/>
          <w:color w:val="000000"/>
          <w:sz w:val="28"/>
          <w:szCs w:val="28"/>
        </w:rPr>
      </w:pPr>
    </w:p>
    <w:p>
      <w:pPr>
        <w:pStyle w:val="5"/>
        <w:widowControl/>
        <w:spacing w:beforeAutospacing="0" w:afterAutospacing="0"/>
        <w:rPr>
          <w:rFonts w:hint="eastAsia" w:ascii="仿宋_GB2312" w:hAnsi="仿宋_GB2312" w:eastAsia="仿宋_GB2312" w:cs="仿宋_GB2312"/>
          <w:color w:val="000000"/>
          <w:sz w:val="28"/>
          <w:szCs w:val="28"/>
        </w:rPr>
      </w:pPr>
    </w:p>
    <w:p>
      <w:pPr>
        <w:pStyle w:val="5"/>
        <w:widowControl/>
        <w:spacing w:beforeAutospacing="0" w:afterAutospacing="0"/>
        <w:rPr>
          <w:rFonts w:hint="eastAsia" w:ascii="仿宋_GB2312" w:hAnsi="仿宋_GB2312" w:eastAsia="仿宋_GB2312" w:cs="仿宋_GB2312"/>
          <w:color w:val="000000"/>
          <w:sz w:val="28"/>
          <w:szCs w:val="28"/>
        </w:rPr>
      </w:pPr>
    </w:p>
    <w:p>
      <w:pPr>
        <w:pStyle w:val="5"/>
        <w:widowControl/>
        <w:spacing w:beforeAutospacing="0" w:afterAutospacing="0"/>
        <w:rPr>
          <w:rFonts w:hint="eastAsia" w:ascii="仿宋_GB2312" w:hAnsi="仿宋_GB2312" w:eastAsia="仿宋_GB2312" w:cs="仿宋_GB2312"/>
          <w:color w:val="000000"/>
          <w:sz w:val="28"/>
          <w:szCs w:val="28"/>
        </w:rPr>
      </w:pPr>
    </w:p>
    <w:p>
      <w:pPr>
        <w:pStyle w:val="5"/>
        <w:widowControl/>
        <w:spacing w:beforeAutospacing="0" w:afterAutospacing="0"/>
        <w:rPr>
          <w:rFonts w:hint="eastAsia" w:ascii="仿宋_GB2312" w:hAnsi="仿宋_GB2312" w:eastAsia="仿宋_GB2312" w:cs="仿宋_GB2312"/>
          <w:color w:val="000000"/>
          <w:sz w:val="28"/>
          <w:szCs w:val="28"/>
        </w:rPr>
      </w:pPr>
    </w:p>
    <w:p>
      <w:pPr>
        <w:pStyle w:val="5"/>
        <w:widowControl/>
        <w:spacing w:beforeAutospacing="0" w:afterAutospacing="0"/>
        <w:rPr>
          <w:rFonts w:hint="eastAsia" w:ascii="仿宋_GB2312" w:hAnsi="仿宋_GB2312" w:eastAsia="仿宋_GB2312" w:cs="仿宋_GB2312"/>
          <w:color w:val="000000"/>
          <w:sz w:val="28"/>
          <w:szCs w:val="28"/>
        </w:rPr>
      </w:pPr>
    </w:p>
    <w:p>
      <w:pPr>
        <w:pStyle w:val="5"/>
        <w:widowControl/>
        <w:spacing w:beforeAutospacing="0" w:afterAutospacing="0"/>
        <w:rPr>
          <w:rFonts w:hint="eastAsia" w:ascii="仿宋_GB2312" w:hAnsi="仿宋_GB2312" w:eastAsia="仿宋_GB2312" w:cs="仿宋_GB2312"/>
          <w:color w:val="000000"/>
          <w:sz w:val="28"/>
          <w:szCs w:val="28"/>
        </w:rPr>
      </w:pPr>
    </w:p>
    <w:p>
      <w:pPr>
        <w:pStyle w:val="5"/>
        <w:widowControl/>
        <w:spacing w:beforeAutospacing="0" w:afterAutospacing="0"/>
        <w:rPr>
          <w:rFonts w:hint="eastAsia" w:ascii="仿宋_GB2312" w:hAnsi="仿宋_GB2312" w:eastAsia="仿宋_GB2312" w:cs="仿宋_GB2312"/>
          <w:color w:val="000000"/>
          <w:sz w:val="28"/>
          <w:szCs w:val="28"/>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朝阳区卫健委机房环境监控及会议信息化综合保障服务</w:t>
      </w:r>
      <w:bookmarkStart w:id="0" w:name="_GoBack"/>
      <w:bookmarkEnd w:id="0"/>
      <w:r>
        <w:rPr>
          <w:rFonts w:hint="eastAsia" w:ascii="方正小标宋简体" w:hAnsi="方正小标宋简体" w:eastAsia="方正小标宋简体" w:cs="方正小标宋简体"/>
          <w:b/>
          <w:bCs/>
          <w:sz w:val="44"/>
          <w:szCs w:val="44"/>
          <w:lang w:val="en-US" w:eastAsia="zh-CN"/>
        </w:rPr>
        <w:t>项目</w:t>
      </w:r>
      <w:r>
        <w:rPr>
          <w:rFonts w:hint="eastAsia" w:ascii="方正小标宋简体" w:hAnsi="方正小标宋简体" w:eastAsia="方正小标宋简体" w:cs="方正小标宋简体"/>
          <w:b/>
          <w:bCs/>
          <w:sz w:val="44"/>
          <w:szCs w:val="44"/>
        </w:rPr>
        <w:t>承办申请书</w:t>
      </w:r>
    </w:p>
    <w:p>
      <w:pPr>
        <w:spacing w:before="156" w:beforeLines="50"/>
        <w:rPr>
          <w:rFonts w:ascii="黑体" w:eastAsia="黑体"/>
          <w:sz w:val="32"/>
          <w:szCs w:val="32"/>
        </w:rPr>
      </w:pPr>
      <w:r>
        <w:rPr>
          <w:rFonts w:hint="eastAsia" w:ascii="黑体" w:eastAsia="黑体"/>
          <w:sz w:val="32"/>
          <w:szCs w:val="32"/>
        </w:rPr>
        <w:t>一、基本情况</w:t>
      </w:r>
    </w:p>
    <w:tbl>
      <w:tblPr>
        <w:tblStyle w:val="6"/>
        <w:tblW w:w="924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3"/>
        <w:gridCol w:w="1155"/>
        <w:gridCol w:w="1365"/>
        <w:gridCol w:w="420"/>
        <w:gridCol w:w="1134"/>
        <w:gridCol w:w="546"/>
        <w:gridCol w:w="840"/>
        <w:gridCol w:w="2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项目名称</w:t>
            </w:r>
          </w:p>
        </w:tc>
        <w:tc>
          <w:tcPr>
            <w:tcW w:w="7560" w:type="dxa"/>
            <w:gridSpan w:val="7"/>
            <w:vAlign w:val="center"/>
          </w:tcPr>
          <w:p>
            <w:pPr>
              <w:spacing w:line="460" w:lineRule="exact"/>
              <w:ind w:left="1161" w:hanging="1161" w:hangingChars="645"/>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项目申报单位</w:t>
            </w:r>
          </w:p>
        </w:tc>
        <w:tc>
          <w:tcPr>
            <w:tcW w:w="7560" w:type="dxa"/>
            <w:gridSpan w:val="7"/>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通讯地址</w:t>
            </w:r>
          </w:p>
        </w:tc>
        <w:tc>
          <w:tcPr>
            <w:tcW w:w="4074" w:type="dxa"/>
            <w:gridSpan w:val="4"/>
            <w:vAlign w:val="center"/>
          </w:tcPr>
          <w:p>
            <w:pPr>
              <w:rPr>
                <w:rFonts w:ascii="宋体" w:hAnsi="宋体"/>
                <w:szCs w:val="21"/>
              </w:rPr>
            </w:pPr>
          </w:p>
        </w:tc>
        <w:tc>
          <w:tcPr>
            <w:tcW w:w="1386" w:type="dxa"/>
            <w:gridSpan w:val="2"/>
            <w:vAlign w:val="center"/>
          </w:tcPr>
          <w:p>
            <w:pPr>
              <w:jc w:val="center"/>
              <w:rPr>
                <w:rFonts w:ascii="宋体" w:hAnsi="宋体"/>
                <w:sz w:val="24"/>
              </w:rPr>
            </w:pPr>
            <w:r>
              <w:rPr>
                <w:rFonts w:hint="eastAsia" w:ascii="宋体" w:hAnsi="宋体"/>
                <w:sz w:val="24"/>
              </w:rPr>
              <w:t>邮政编码</w:t>
            </w:r>
          </w:p>
        </w:tc>
        <w:tc>
          <w:tcPr>
            <w:tcW w:w="2100" w:type="dxa"/>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电子信箱</w:t>
            </w:r>
          </w:p>
        </w:tc>
        <w:tc>
          <w:tcPr>
            <w:tcW w:w="4074" w:type="dxa"/>
            <w:gridSpan w:val="4"/>
            <w:vAlign w:val="center"/>
          </w:tcPr>
          <w:p>
            <w:pPr>
              <w:rPr>
                <w:rFonts w:ascii="宋体" w:hAnsi="宋体"/>
                <w:sz w:val="24"/>
              </w:rPr>
            </w:pPr>
          </w:p>
        </w:tc>
        <w:tc>
          <w:tcPr>
            <w:tcW w:w="1386" w:type="dxa"/>
            <w:gridSpan w:val="2"/>
            <w:vAlign w:val="center"/>
          </w:tcPr>
          <w:p>
            <w:pPr>
              <w:jc w:val="center"/>
              <w:rPr>
                <w:rFonts w:ascii="宋体" w:hAnsi="宋体"/>
                <w:sz w:val="24"/>
              </w:rPr>
            </w:pPr>
            <w:r>
              <w:rPr>
                <w:rFonts w:hint="eastAsia" w:ascii="宋体" w:hAnsi="宋体"/>
                <w:sz w:val="24"/>
              </w:rPr>
              <w:t>传真电话</w:t>
            </w:r>
          </w:p>
        </w:tc>
        <w:tc>
          <w:tcPr>
            <w:tcW w:w="2100" w:type="dxa"/>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法定代表人</w:t>
            </w:r>
          </w:p>
        </w:tc>
        <w:tc>
          <w:tcPr>
            <w:tcW w:w="2520" w:type="dxa"/>
            <w:gridSpan w:val="2"/>
            <w:vAlign w:val="center"/>
          </w:tcPr>
          <w:p>
            <w:pPr>
              <w:jc w:val="center"/>
              <w:rPr>
                <w:rFonts w:ascii="宋体" w:hAnsi="宋体"/>
                <w:sz w:val="24"/>
              </w:rPr>
            </w:pPr>
          </w:p>
        </w:tc>
        <w:tc>
          <w:tcPr>
            <w:tcW w:w="1554" w:type="dxa"/>
            <w:gridSpan w:val="2"/>
            <w:vAlign w:val="center"/>
          </w:tcPr>
          <w:p>
            <w:pPr>
              <w:jc w:val="center"/>
              <w:rPr>
                <w:rFonts w:ascii="宋体" w:hAnsi="宋体"/>
                <w:sz w:val="24"/>
              </w:rPr>
            </w:pPr>
            <w:r>
              <w:rPr>
                <w:rFonts w:hint="eastAsia" w:ascii="宋体" w:hAnsi="宋体"/>
                <w:sz w:val="24"/>
              </w:rPr>
              <w:t>法人代码</w:t>
            </w:r>
          </w:p>
        </w:tc>
        <w:tc>
          <w:tcPr>
            <w:tcW w:w="3486" w:type="dxa"/>
            <w:gridSpan w:val="3"/>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p>
        </w:tc>
        <w:tc>
          <w:tcPr>
            <w:tcW w:w="1155" w:type="dxa"/>
            <w:vAlign w:val="center"/>
          </w:tcPr>
          <w:p>
            <w:pPr>
              <w:jc w:val="center"/>
              <w:rPr>
                <w:rFonts w:ascii="宋体" w:hAnsi="宋体"/>
                <w:sz w:val="24"/>
              </w:rPr>
            </w:pPr>
            <w:r>
              <w:rPr>
                <w:rFonts w:hint="eastAsia" w:ascii="宋体" w:hAnsi="宋体"/>
                <w:sz w:val="24"/>
              </w:rPr>
              <w:t>姓名</w:t>
            </w:r>
          </w:p>
        </w:tc>
        <w:tc>
          <w:tcPr>
            <w:tcW w:w="2919" w:type="dxa"/>
            <w:gridSpan w:val="3"/>
            <w:vAlign w:val="center"/>
          </w:tcPr>
          <w:p>
            <w:pPr>
              <w:jc w:val="center"/>
              <w:rPr>
                <w:rFonts w:ascii="宋体" w:hAnsi="宋体"/>
                <w:sz w:val="24"/>
              </w:rPr>
            </w:pPr>
            <w:r>
              <w:rPr>
                <w:rFonts w:hint="eastAsia" w:ascii="宋体" w:hAnsi="宋体"/>
                <w:sz w:val="24"/>
              </w:rPr>
              <w:t>职务</w:t>
            </w:r>
          </w:p>
        </w:tc>
        <w:tc>
          <w:tcPr>
            <w:tcW w:w="1386" w:type="dxa"/>
            <w:gridSpan w:val="2"/>
            <w:vAlign w:val="center"/>
          </w:tcPr>
          <w:p>
            <w:pPr>
              <w:jc w:val="center"/>
              <w:rPr>
                <w:rFonts w:ascii="宋体" w:hAnsi="宋体"/>
                <w:sz w:val="24"/>
              </w:rPr>
            </w:pPr>
            <w:r>
              <w:rPr>
                <w:rFonts w:hint="eastAsia" w:ascii="宋体" w:hAnsi="宋体"/>
                <w:sz w:val="24"/>
              </w:rPr>
              <w:t>办公电话</w:t>
            </w:r>
          </w:p>
        </w:tc>
        <w:tc>
          <w:tcPr>
            <w:tcW w:w="2100" w:type="dxa"/>
            <w:vAlign w:val="center"/>
          </w:tcPr>
          <w:p>
            <w:pPr>
              <w:jc w:val="center"/>
              <w:rPr>
                <w:rFonts w:ascii="宋体" w:hAnsi="宋体"/>
                <w:sz w:val="24"/>
              </w:rPr>
            </w:pPr>
            <w:r>
              <w:rPr>
                <w:rFonts w:hint="eastAsia" w:ascii="宋体" w:hAnsi="宋体"/>
                <w:sz w:val="24"/>
              </w:rPr>
              <w:t>手机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负责人</w:t>
            </w:r>
          </w:p>
        </w:tc>
        <w:tc>
          <w:tcPr>
            <w:tcW w:w="1155" w:type="dxa"/>
            <w:vAlign w:val="center"/>
          </w:tcPr>
          <w:p>
            <w:pPr>
              <w:jc w:val="center"/>
              <w:rPr>
                <w:rFonts w:ascii="宋体" w:hAnsi="宋体"/>
                <w:sz w:val="24"/>
              </w:rPr>
            </w:pPr>
          </w:p>
        </w:tc>
        <w:tc>
          <w:tcPr>
            <w:tcW w:w="2919" w:type="dxa"/>
            <w:gridSpan w:val="3"/>
            <w:vAlign w:val="center"/>
          </w:tcPr>
          <w:p>
            <w:pPr>
              <w:jc w:val="center"/>
              <w:rPr>
                <w:rFonts w:ascii="宋体" w:hAnsi="宋体"/>
                <w:sz w:val="24"/>
              </w:rPr>
            </w:pPr>
          </w:p>
        </w:tc>
        <w:tc>
          <w:tcPr>
            <w:tcW w:w="1386" w:type="dxa"/>
            <w:gridSpan w:val="2"/>
            <w:vAlign w:val="center"/>
          </w:tcPr>
          <w:p>
            <w:pPr>
              <w:jc w:val="center"/>
              <w:rPr>
                <w:rFonts w:ascii="宋体" w:hAnsi="宋体"/>
                <w:sz w:val="24"/>
              </w:rPr>
            </w:pPr>
          </w:p>
        </w:tc>
        <w:tc>
          <w:tcPr>
            <w:tcW w:w="2100" w:type="dxa"/>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联系人</w:t>
            </w:r>
          </w:p>
        </w:tc>
        <w:tc>
          <w:tcPr>
            <w:tcW w:w="1155" w:type="dxa"/>
            <w:vAlign w:val="center"/>
          </w:tcPr>
          <w:p>
            <w:pPr>
              <w:jc w:val="center"/>
              <w:rPr>
                <w:rFonts w:ascii="宋体" w:hAnsi="宋体"/>
                <w:sz w:val="24"/>
              </w:rPr>
            </w:pPr>
          </w:p>
        </w:tc>
        <w:tc>
          <w:tcPr>
            <w:tcW w:w="2919" w:type="dxa"/>
            <w:gridSpan w:val="3"/>
            <w:vAlign w:val="center"/>
          </w:tcPr>
          <w:p>
            <w:pPr>
              <w:jc w:val="center"/>
              <w:rPr>
                <w:rFonts w:ascii="宋体" w:hAnsi="宋体"/>
                <w:sz w:val="24"/>
              </w:rPr>
            </w:pPr>
          </w:p>
        </w:tc>
        <w:tc>
          <w:tcPr>
            <w:tcW w:w="1386" w:type="dxa"/>
            <w:gridSpan w:val="2"/>
            <w:vAlign w:val="center"/>
          </w:tcPr>
          <w:p>
            <w:pPr>
              <w:jc w:val="center"/>
              <w:rPr>
                <w:rFonts w:ascii="宋体" w:hAnsi="宋体"/>
                <w:sz w:val="24"/>
              </w:rPr>
            </w:pPr>
          </w:p>
        </w:tc>
        <w:tc>
          <w:tcPr>
            <w:tcW w:w="2100" w:type="dxa"/>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838" w:type="dxa"/>
            <w:gridSpan w:val="2"/>
            <w:vAlign w:val="center"/>
          </w:tcPr>
          <w:p>
            <w:pPr>
              <w:jc w:val="distribute"/>
              <w:rPr>
                <w:rFonts w:ascii="宋体" w:hAnsi="宋体"/>
                <w:sz w:val="24"/>
              </w:rPr>
            </w:pPr>
            <w:r>
              <w:rPr>
                <w:rFonts w:hint="eastAsia" w:ascii="宋体" w:hAnsi="宋体"/>
                <w:sz w:val="24"/>
              </w:rPr>
              <w:t>报价（单位：万元）</w:t>
            </w:r>
          </w:p>
        </w:tc>
        <w:tc>
          <w:tcPr>
            <w:tcW w:w="1785"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r>
              <w:rPr>
                <w:rFonts w:hint="eastAsia" w:ascii="宋体" w:hAnsi="宋体"/>
                <w:sz w:val="24"/>
              </w:rPr>
              <w:t>计划完成时间</w:t>
            </w:r>
          </w:p>
        </w:tc>
        <w:tc>
          <w:tcPr>
            <w:tcW w:w="2940" w:type="dxa"/>
            <w:gridSpan w:val="2"/>
            <w:vAlign w:val="center"/>
          </w:tcPr>
          <w:p>
            <w:pPr>
              <w:jc w:val="center"/>
              <w:rPr>
                <w:rFonts w:ascii="宋体" w:hAnsi="宋体"/>
                <w:sz w:val="24"/>
              </w:rPr>
            </w:pPr>
          </w:p>
        </w:tc>
      </w:tr>
    </w:tbl>
    <w:p>
      <w:pPr>
        <w:spacing w:before="156" w:beforeLines="50"/>
        <w:rPr>
          <w:rFonts w:ascii="黑体" w:eastAsia="黑体"/>
          <w:sz w:val="32"/>
          <w:szCs w:val="32"/>
        </w:rPr>
      </w:pPr>
      <w:r>
        <w:rPr>
          <w:rFonts w:hint="eastAsia" w:ascii="黑体" w:eastAsia="黑体"/>
          <w:sz w:val="32"/>
          <w:szCs w:val="32"/>
        </w:rPr>
        <w:t>二、申报单位简介</w:t>
      </w:r>
    </w:p>
    <w:tbl>
      <w:tblPr>
        <w:tblStyle w:val="6"/>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00" w:type="dxa"/>
            <w:tcBorders>
              <w:top w:val="single" w:color="auto" w:sz="6" w:space="0"/>
              <w:left w:val="single" w:color="auto" w:sz="6" w:space="0"/>
              <w:bottom w:val="single" w:color="auto" w:sz="6" w:space="0"/>
              <w:right w:val="single" w:color="auto" w:sz="6" w:space="0"/>
            </w:tcBorders>
          </w:tcPr>
          <w:p>
            <w:pPr>
              <w:rPr>
                <w:rFonts w:ascii="仿宋_GB2312" w:hAnsi="Dotum"/>
                <w:sz w:val="24"/>
              </w:rPr>
            </w:pPr>
            <w:r>
              <w:rPr>
                <w:rFonts w:hint="eastAsia" w:ascii="仿宋_GB2312"/>
                <w:sz w:val="30"/>
                <w:szCs w:val="30"/>
              </w:rPr>
              <w:t xml:space="preserve">  </w:t>
            </w: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p>
            <w:pPr>
              <w:ind w:firstLine="480" w:firstLineChars="200"/>
              <w:rPr>
                <w:rFonts w:ascii="仿宋_GB2312" w:hAnsi="Dotum"/>
                <w:sz w:val="24"/>
              </w:rPr>
            </w:pPr>
          </w:p>
        </w:tc>
      </w:tr>
    </w:tbl>
    <w:p>
      <w:pPr>
        <w:spacing w:before="156" w:beforeLines="50"/>
        <w:rPr>
          <w:rFonts w:ascii="黑体" w:eastAsia="黑体"/>
          <w:sz w:val="32"/>
          <w:szCs w:val="32"/>
        </w:rPr>
      </w:pPr>
      <w:r>
        <w:rPr>
          <w:rFonts w:hint="eastAsia" w:ascii="黑体" w:eastAsia="黑体"/>
          <w:sz w:val="32"/>
          <w:szCs w:val="32"/>
        </w:rPr>
        <w:t>三、项目工作方案</w:t>
      </w:r>
    </w:p>
    <w:tbl>
      <w:tblPr>
        <w:tblStyle w:val="6"/>
        <w:tblW w:w="9286"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980" w:hRule="atLeast"/>
        </w:trPr>
        <w:tc>
          <w:tcPr>
            <w:tcW w:w="9286" w:type="dxa"/>
          </w:tcPr>
          <w:p>
            <w:pPr>
              <w:autoSpaceDE w:val="0"/>
              <w:autoSpaceDN w:val="0"/>
              <w:spacing w:line="440" w:lineRule="exact"/>
              <w:ind w:firstLine="750" w:firstLineChars="250"/>
              <w:rPr>
                <w:rFonts w:ascii="仿宋_GB2312" w:hAnsi="仿宋_GB2312"/>
                <w:color w:val="2B2B2B"/>
                <w:sz w:val="30"/>
              </w:rPr>
            </w:pPr>
            <w:r>
              <w:rPr>
                <w:rFonts w:hint="eastAsia" w:ascii="仿宋_GB2312" w:hAnsi="仿宋_GB2312"/>
                <w:color w:val="2B2B2B"/>
                <w:sz w:val="30"/>
              </w:rPr>
              <w:t xml:space="preserve">    </w:t>
            </w: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rPr>
                <w:rFonts w:ascii="仿宋_GB2312" w:hAnsi="仿宋_GB2312"/>
                <w:color w:val="2B2B2B"/>
                <w:sz w:val="30"/>
              </w:rPr>
            </w:pPr>
          </w:p>
        </w:tc>
      </w:tr>
    </w:tbl>
    <w:p>
      <w:pPr>
        <w:spacing w:before="156" w:beforeLines="50"/>
        <w:rPr>
          <w:rFonts w:ascii="黑体" w:eastAsia="黑体"/>
          <w:sz w:val="32"/>
          <w:szCs w:val="32"/>
        </w:rPr>
      </w:pPr>
      <w:r>
        <w:rPr>
          <w:rFonts w:hint="eastAsia" w:ascii="黑体" w:eastAsia="黑体"/>
          <w:sz w:val="32"/>
          <w:szCs w:val="32"/>
        </w:rPr>
        <w:t>四、申报单位承诺</w:t>
      </w:r>
    </w:p>
    <w:tbl>
      <w:tblPr>
        <w:tblStyle w:val="6"/>
        <w:tblW w:w="9286"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738" w:hRule="atLeast"/>
        </w:trPr>
        <w:tc>
          <w:tcPr>
            <w:tcW w:w="9286" w:type="dxa"/>
          </w:tcPr>
          <w:p>
            <w:pPr>
              <w:rPr>
                <w:sz w:val="30"/>
                <w:szCs w:val="30"/>
              </w:rPr>
            </w:pPr>
          </w:p>
          <w:p>
            <w:pPr>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我们确认项目申报内容的真实性，并愿意承担相应的责任。</w:t>
            </w:r>
          </w:p>
          <w:p>
            <w:pPr>
              <w:rPr>
                <w:rFonts w:ascii="仿宋_GB2312" w:hAnsi="仿宋_GB2312" w:eastAsia="仿宋_GB2312" w:cs="仿宋_GB2312"/>
                <w:sz w:val="30"/>
                <w:szCs w:val="30"/>
              </w:rPr>
            </w:pPr>
          </w:p>
          <w:p>
            <w:pPr>
              <w:ind w:firstLine="150" w:firstLineChars="50"/>
              <w:rPr>
                <w:rFonts w:ascii="仿宋_GB2312" w:hAnsi="仿宋_GB2312" w:eastAsia="仿宋_GB2312" w:cs="仿宋_GB2312"/>
                <w:sz w:val="30"/>
                <w:szCs w:val="30"/>
              </w:rPr>
            </w:pPr>
            <w:r>
              <w:rPr>
                <w:rFonts w:hint="eastAsia" w:ascii="仿宋_GB2312" w:hAnsi="仿宋_GB2312" w:eastAsia="仿宋_GB2312" w:cs="仿宋_GB2312"/>
                <w:sz w:val="30"/>
                <w:szCs w:val="30"/>
              </w:rPr>
              <w:t>负责人签字：                            申报单位公章</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rPr>
                <w:sz w:val="30"/>
                <w:szCs w:val="30"/>
              </w:rPr>
            </w:pPr>
          </w:p>
        </w:tc>
      </w:tr>
    </w:tbl>
    <w:p>
      <w:pPr>
        <w:rPr>
          <w:rFonts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Dotum">
    <w:panose1 w:val="020B0600000101010101"/>
    <w:charset w:val="81"/>
    <w:family w:val="roman"/>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OWQ2YThjNDYzZmFlOTUwYmZkNjRlMjQ3NmM2ZDYifQ=="/>
  </w:docVars>
  <w:rsids>
    <w:rsidRoot w:val="00B31F1B"/>
    <w:rsid w:val="000C266E"/>
    <w:rsid w:val="001030B4"/>
    <w:rsid w:val="001B2172"/>
    <w:rsid w:val="001F332E"/>
    <w:rsid w:val="002D7E5F"/>
    <w:rsid w:val="003315AF"/>
    <w:rsid w:val="007B72F3"/>
    <w:rsid w:val="00854777"/>
    <w:rsid w:val="008C4FB3"/>
    <w:rsid w:val="00925BC7"/>
    <w:rsid w:val="00A02EC9"/>
    <w:rsid w:val="00B31F1B"/>
    <w:rsid w:val="00C04CCE"/>
    <w:rsid w:val="00D44178"/>
    <w:rsid w:val="00E02B69"/>
    <w:rsid w:val="00EA2763"/>
    <w:rsid w:val="00F53925"/>
    <w:rsid w:val="00FD6A26"/>
    <w:rsid w:val="03AB1175"/>
    <w:rsid w:val="04AF7100"/>
    <w:rsid w:val="078000A6"/>
    <w:rsid w:val="12C80399"/>
    <w:rsid w:val="194E4274"/>
    <w:rsid w:val="1A450B2E"/>
    <w:rsid w:val="25697BEB"/>
    <w:rsid w:val="25EE02E0"/>
    <w:rsid w:val="272C6024"/>
    <w:rsid w:val="2C657233"/>
    <w:rsid w:val="2D16092F"/>
    <w:rsid w:val="2FB53010"/>
    <w:rsid w:val="30C7304F"/>
    <w:rsid w:val="337A1B27"/>
    <w:rsid w:val="3CFA79F2"/>
    <w:rsid w:val="3D8B0455"/>
    <w:rsid w:val="3E036B6D"/>
    <w:rsid w:val="3F424B14"/>
    <w:rsid w:val="40230F0E"/>
    <w:rsid w:val="43FC4CF2"/>
    <w:rsid w:val="47F062C5"/>
    <w:rsid w:val="4893200B"/>
    <w:rsid w:val="4A89046A"/>
    <w:rsid w:val="578A1CB2"/>
    <w:rsid w:val="5D1F5B98"/>
    <w:rsid w:val="603247C8"/>
    <w:rsid w:val="607F01CD"/>
    <w:rsid w:val="61C771FE"/>
    <w:rsid w:val="642308CE"/>
    <w:rsid w:val="64E207EC"/>
    <w:rsid w:val="67043AB5"/>
    <w:rsid w:val="68AF6B55"/>
    <w:rsid w:val="6A954607"/>
    <w:rsid w:val="6B0575A7"/>
    <w:rsid w:val="6BFF1D43"/>
    <w:rsid w:val="77FA6B51"/>
    <w:rsid w:val="7B043F25"/>
    <w:rsid w:val="7BAB3F0B"/>
    <w:rsid w:val="7CD25B28"/>
    <w:rsid w:val="7E43153B"/>
    <w:rsid w:val="7FB145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99"/>
    <w:rPr>
      <w:rFonts w:cs="宋体"/>
      <w:kern w:val="2"/>
      <w:sz w:val="18"/>
      <w:szCs w:val="18"/>
    </w:rPr>
  </w:style>
  <w:style w:type="character" w:customStyle="1" w:styleId="10">
    <w:name w:val="页脚 字符"/>
    <w:basedOn w:val="7"/>
    <w:link w:val="3"/>
    <w:qFormat/>
    <w:uiPriority w:val="99"/>
    <w:rPr>
      <w:rFonts w:cs="宋体"/>
      <w:kern w:val="2"/>
      <w:sz w:val="18"/>
      <w:szCs w:val="18"/>
    </w:rPr>
  </w:style>
  <w:style w:type="character" w:customStyle="1" w:styleId="11">
    <w:name w:val="Unresolved Mention"/>
    <w:basedOn w:val="7"/>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771</Words>
  <Characters>830</Characters>
  <Lines>7</Lines>
  <Paragraphs>2</Paragraphs>
  <TotalTime>21</TotalTime>
  <ScaleCrop>false</ScaleCrop>
  <LinksUpToDate>false</LinksUpToDate>
  <CharactersWithSpaces>976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2019-06-27T02:03:00Z</dcterms:created>
  <dc:creator>实在是太高啦</dc:creator>
  <cp:lastModifiedBy>yym</cp:lastModifiedBy>
  <cp:lastPrinted>2022-09-26T01:08:52Z</cp:lastPrinted>
  <dcterms:modified xsi:type="dcterms:W3CDTF">2022-09-26T01:14:36Z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2E38503C98D94621978A8E3EFBC04B4A</vt:lpwstr>
  </property>
</Properties>
</file>