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9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548" w:hanging="1548" w:hangingChars="64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9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</w:trPr>
        <w:tc>
          <w:tcPr>
            <w:tcW w:w="9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三、项目方案</w:t>
      </w:r>
    </w:p>
    <w:tbl>
      <w:tblPr>
        <w:tblStyle w:val="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四、经费预算</w:t>
      </w:r>
    </w:p>
    <w:tbl>
      <w:tblPr>
        <w:tblStyle w:val="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五、申报单位承诺</w:t>
      </w:r>
    </w:p>
    <w:tbl>
      <w:tblPr>
        <w:tblStyle w:val="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9286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225C8"/>
    <w:rsid w:val="004A46D2"/>
    <w:rsid w:val="00AE4361"/>
    <w:rsid w:val="00B779E8"/>
    <w:rsid w:val="00B94B3A"/>
    <w:rsid w:val="00BB59D1"/>
    <w:rsid w:val="2528134F"/>
    <w:rsid w:val="2A326A8E"/>
    <w:rsid w:val="2F0225C8"/>
    <w:rsid w:val="322D3026"/>
    <w:rsid w:val="3D682968"/>
    <w:rsid w:val="3E616BD8"/>
    <w:rsid w:val="4AE56BB2"/>
    <w:rsid w:val="53DC0988"/>
    <w:rsid w:val="6F5B32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1177</Characters>
  <Lines>9</Lines>
  <Paragraphs>2</Paragraphs>
  <TotalTime>0</TotalTime>
  <ScaleCrop>false</ScaleCrop>
  <LinksUpToDate>false</LinksUpToDate>
  <CharactersWithSpaces>1381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2021-08-31T08:20:00Z</dcterms:created>
  <dc:creator>卑爱源</dc:creator>
  <cp:lastModifiedBy>沈峥</cp:lastModifiedBy>
  <dcterms:modified xsi:type="dcterms:W3CDTF">2022-10-21T10:46:51Z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  <property fmtid="{D5CDD505-2E9C-101B-9397-08002B2CF9AE}" pid="3" name="ICV">
    <vt:lpwstr>1AC5C6440F874F19AE1766D65198234D</vt:lpwstr>
  </property>
</Properties>
</file>