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33"/>
        <w:spacing w:line="560" w:lineRule="exact"/>
        <w:rPr>
          <w:rFonts w:ascii="Times New Roman" w:eastAsia="黑体" w:hAnsi="Times New Roman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hAnsi="Times New Roman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GB"/>
        </w:rPr>
        <w:t>附件</w:t>
      </w:r>
      <w:r>
        <w:rPr>
          <w:rFonts w:ascii="Times New Roman" w:eastAsia="黑体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3</w:t>
      </w:r>
    </w:p>
    <w:p>
      <w:pPr>
        <w:pStyle w:val="133"/>
        <w:spacing w:line="560" w:lineRule="exact"/>
        <w:jc w:val="center"/>
        <w:rPr>
          <w:rFonts w:ascii="Times New Roman" w:eastAsia="方正小标宋简体" w:hAnsi="Times New Roman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简体" w:hAnsi="Times New Roman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</w:rPr>
        <w:t>承诺书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pPr>
        <w:adjustRightInd w:val="0"/>
        <w:snapToGrid w:val="0"/>
        <w:spacing w:line="56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我单位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  <w14:textFill>
            <w14:solidFill>
              <w14:srgbClr w14:val="000000"/>
            </w14:solidFill>
          </w14:textFill>
          <w:lang w:val="en-US"/>
        </w:rPr>
        <w:t xml:space="preserve">        （企业名称）        </w:t>
      </w: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自愿申请加入“凤鸣计划”，并知悉第三届“凤鸣计划”企业评选相关标准，承诺所提交信息准确、真实、合法、有效，无任何伪造、编造等虚假行为。并承诺配合主管部门按要求做好监督检查、企业运行统计等相关工作。如违反上述承诺，愿意承担由此带来的一切后果及相关法律责任。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pPr>
        <w:pStyle w:val="66"/>
        <w:spacing w:line="560" w:lineRule="exact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pPr>
        <w:pStyle w:val="63"/>
        <w:spacing w:line="560" w:lineRule="exact"/>
        <w:rPr>
          <w:color w:val="000000"/>
          <w14:textFill>
            <w14:solidFill>
              <w14:srgbClr w14:val="000000"/>
            </w14:solidFill>
          </w14:textFill>
          <w:lang w:val="en-US"/>
        </w:rPr>
      </w:pPr>
    </w:p>
    <w:p>
      <w:pPr>
        <w:spacing w:line="560" w:lineRule="exact"/>
        <w:ind w:firstLineChars="1200" w:firstLine="3264"/>
        <w:rPr>
          <w:rFonts w:ascii="仿宋" w:eastAsia="仿宋" w:cs="仿宋"/>
          <w:snapToGrid w:val="0"/>
          <w:color w:val="000000"/>
          <w:spacing w:val="-4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" w:eastAsia="仿宋" w:cs="仿宋" w:hint="eastAsia"/>
          <w:snapToGrid w:val="0"/>
          <w:color w:val="000000"/>
          <w:spacing w:val="-4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单    位：（盖章）</w:t>
      </w:r>
    </w:p>
    <w:p>
      <w:pPr>
        <w:spacing w:line="560" w:lineRule="exact"/>
        <w:ind w:firstLineChars="1200" w:firstLine="3264"/>
        <w:rPr>
          <w:rFonts w:ascii="仿宋" w:eastAsia="仿宋" w:cs="仿宋"/>
          <w:snapToGrid w:val="0"/>
          <w:color w:val="000000"/>
          <w:spacing w:val="-4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" w:eastAsia="仿宋" w:cs="仿宋" w:hint="eastAsia"/>
          <w:snapToGrid w:val="0"/>
          <w:color w:val="000000"/>
          <w:spacing w:val="-4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法人代表：（签字）</w:t>
      </w:r>
    </w:p>
    <w:p>
      <w:pPr>
        <w:spacing w:line="560" w:lineRule="exact"/>
        <w:ind w:firstLineChars="1200" w:firstLine="3264"/>
        <w:rPr>
          <w:rFonts w:ascii="微软雅黑" w:eastAsia="微软雅黑" w:cs="微软雅黑"/>
          <w:color w:val="000000"/>
          <w:sz w:val="19"/>
          <w:szCs w:val="19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仿宋" w:hint="eastAsia"/>
          <w:snapToGrid w:val="0"/>
          <w:color w:val="000000"/>
          <w:spacing w:val="-4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日    期：     年     月     日</w:t>
      </w:r>
    </w:p>
    <w:p>
      <w:pPr>
        <w:spacing w:line="560" w:lineRule="exact"/>
        <w:rPr>
          <w:color w:val="000000"/>
          <w14:textFill>
            <w14:solidFill>
              <w14:srgbClr w14:val="000000"/>
            </w14:solidFill>
          </w14:textFill>
        </w:rPr>
      </w:pPr>
    </w:p>
    <w:p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</w:p>
    <w:p>
      <w:bookmarkStart w:id="0" w:name="_GoBack"/>
      <w:bookmarkEnd w:id="0"/>
    </w:p>
    <w:sectPr>
      <w:pgSz w:w="12240" w:h="15840"/>
      <w:pgMar w:top="2098" w:right="1474" w:bottom="1984" w:left="1587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720"/>
  <w:drawingGridHorizontalSpacing w:val="10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Verdana" w:eastAsia="宋体" w:cs="Arial" w:hAnsi="Verdana"/>
      <w:sz w:val="20"/>
      <w:szCs w:val="22"/>
      <w:lang w:val="en-GB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23">
    <w:name w:val="toc 4"/>
    <w:qFormat/>
    <w:basedOn w:val="0"/>
    <w:autoRedefine/>
    <w:next w:val="0"/>
    <w:pPr>
      <w:ind w:left="1260"/>
    </w:pPr>
  </w:style>
  <w:style w:type="paragraph" w:styleId="63">
    <w:name w:val="Title"/>
    <w:qFormat/>
    <w:next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val="en-GB" w:eastAsia="zh-CN" w:bidi="ar-SA"/>
    </w:rPr>
  </w:style>
  <w:style w:type="paragraph" w:styleId="66">
    <w:name w:val="Body Text"/>
    <w:qFormat/>
    <w:next w:val="17"/>
    <w:rPr>
      <w:rFonts w:ascii="Verdana" w:eastAsia="宋体" w:cs="Arial" w:hAnsi="Verdana"/>
      <w:sz w:val="20"/>
      <w:szCs w:val="22"/>
      <w:lang w:val="en-GB" w:eastAsia="zh-CN" w:bidi="ar-SA"/>
    </w:rPr>
  </w:style>
  <w:style w:type="paragraph" w:customStyle="1" w:styleId="133">
    <w:name w:val="无间隔1"/>
    <w:qFormat/>
    <w:pPr>
      <w:spacing w:line="360" w:lineRule="auto"/>
    </w:pPr>
    <w:rPr>
      <w:rFonts w:ascii="Calibri" w:eastAsia="宋体" w:cs="Times New Roman" w:hAnsi="Calibri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163</Characters>
  <Lines>0</Lines>
  <Paragraphs>15</Paragraphs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2023-08-21T08:23:43Z</dcterms:created>
  <dcterms:modified xsi:type="dcterms:W3CDTF">2023-08-21T08:24:22Z</dcterms:modified>
</cp:coreProperties>
</file>