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Autospacing="0" w:afterAutospacing="0"/>
        <w:jc w:val="both"/>
        <w:rPr>
          <w:rFonts w:hint="eastAsia" w:ascii="Times New Roman" w:hAnsi="Times New Roman" w:eastAsia="黑体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仿宋_GB2312"/>
          <w:sz w:val="32"/>
          <w:szCs w:val="32"/>
        </w:rPr>
        <w:t>附件</w:t>
      </w:r>
      <w:r>
        <w:rPr>
          <w:rFonts w:hint="eastAsia" w:ascii="Times New Roman" w:hAnsi="Times New Roman" w:eastAsia="黑体" w:cs="仿宋_GB2312"/>
          <w:sz w:val="32"/>
          <w:szCs w:val="32"/>
          <w:lang w:val="en-US" w:eastAsia="zh-CN"/>
        </w:rPr>
        <w:t>1</w:t>
      </w:r>
    </w:p>
    <w:p>
      <w:pPr>
        <w:pStyle w:val="2"/>
        <w:widowControl/>
        <w:spacing w:beforeAutospacing="0" w:afterAutospacing="0" w:line="600" w:lineRule="exact"/>
        <w:jc w:val="center"/>
        <w:rPr>
          <w:rFonts w:hint="eastAsia" w:ascii="Times New Roman" w:hAnsi="Times New Roman" w:eastAsia="方正小标宋简体" w:cs="方正小标宋简体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/>
          <w:bCs/>
          <w:sz w:val="44"/>
          <w:szCs w:val="44"/>
        </w:rPr>
        <w:t>北京市朝阳区基层卫生提质增效示范</w:t>
      </w:r>
    </w:p>
    <w:p>
      <w:pPr>
        <w:pStyle w:val="2"/>
        <w:widowControl/>
        <w:spacing w:beforeAutospacing="0" w:afterAutospacing="0" w:line="600" w:lineRule="exact"/>
        <w:jc w:val="center"/>
        <w:rPr>
          <w:rFonts w:ascii="Times New Roman" w:hAnsi="Times New Roman" w:eastAsia="方正小标宋简体" w:cs="方正小标宋简体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/>
          <w:bCs/>
          <w:sz w:val="44"/>
          <w:szCs w:val="44"/>
        </w:rPr>
        <w:t>信息化建设项目监理项目承办申请书</w:t>
      </w:r>
    </w:p>
    <w:p>
      <w:pPr>
        <w:spacing w:before="156" w:beforeLines="5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一、基本情况</w:t>
      </w:r>
    </w:p>
    <w:tbl>
      <w:tblPr>
        <w:tblStyle w:val="3"/>
        <w:tblW w:w="4998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2"/>
        <w:gridCol w:w="1079"/>
        <w:gridCol w:w="666"/>
        <w:gridCol w:w="1276"/>
        <w:gridCol w:w="1810"/>
        <w:gridCol w:w="194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3977" w:type="pct"/>
            <w:gridSpan w:val="5"/>
            <w:vAlign w:val="center"/>
          </w:tcPr>
          <w:p>
            <w:pPr>
              <w:spacing w:line="460" w:lineRule="exact"/>
              <w:ind w:left="1161" w:hanging="1161" w:hangingChars="645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项目申报单位</w:t>
            </w:r>
          </w:p>
        </w:tc>
        <w:tc>
          <w:tcPr>
            <w:tcW w:w="3977" w:type="pct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通讯地址</w:t>
            </w:r>
          </w:p>
        </w:tc>
        <w:tc>
          <w:tcPr>
            <w:tcW w:w="1773" w:type="pct"/>
            <w:gridSpan w:val="3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06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邮政编码</w:t>
            </w:r>
          </w:p>
        </w:tc>
        <w:tc>
          <w:tcPr>
            <w:tcW w:w="114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电子信箱</w:t>
            </w:r>
          </w:p>
        </w:tc>
        <w:tc>
          <w:tcPr>
            <w:tcW w:w="1773" w:type="pct"/>
            <w:gridSpan w:val="3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06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传真电话</w:t>
            </w:r>
          </w:p>
        </w:tc>
        <w:tc>
          <w:tcPr>
            <w:tcW w:w="114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法定代表人</w:t>
            </w:r>
          </w:p>
        </w:tc>
        <w:tc>
          <w:tcPr>
            <w:tcW w:w="1024" w:type="pct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法人代码</w:t>
            </w:r>
          </w:p>
        </w:tc>
        <w:tc>
          <w:tcPr>
            <w:tcW w:w="2204" w:type="pct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</w:p>
        </w:tc>
        <w:tc>
          <w:tcPr>
            <w:tcW w:w="633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139" w:type="pct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106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办公电话</w:t>
            </w:r>
          </w:p>
        </w:tc>
        <w:tc>
          <w:tcPr>
            <w:tcW w:w="114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负责人</w:t>
            </w:r>
          </w:p>
        </w:tc>
        <w:tc>
          <w:tcPr>
            <w:tcW w:w="633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39" w:type="pct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6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4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</w:t>
            </w:r>
          </w:p>
        </w:tc>
        <w:tc>
          <w:tcPr>
            <w:tcW w:w="633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39" w:type="pct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6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4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</w:trPr>
        <w:tc>
          <w:tcPr>
            <w:tcW w:w="1655" w:type="pct"/>
            <w:gridSpan w:val="2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报价（单位：万元）</w:t>
            </w:r>
          </w:p>
        </w:tc>
        <w:tc>
          <w:tcPr>
            <w:tcW w:w="1139" w:type="pct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6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计划完成时间</w:t>
            </w:r>
          </w:p>
        </w:tc>
        <w:tc>
          <w:tcPr>
            <w:tcW w:w="114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>
      <w:pPr>
        <w:spacing w:before="156" w:beforeLines="5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二、申报单位简介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500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rPr>
                <w:rFonts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/>
                <w:sz w:val="24"/>
              </w:rPr>
            </w:pPr>
          </w:p>
          <w:p>
            <w:pPr>
              <w:ind w:firstLine="0" w:firstLineChars="0"/>
              <w:rPr>
                <w:rFonts w:ascii="Times New Roman" w:hAnsi="Times New Roman"/>
                <w:sz w:val="24"/>
              </w:rPr>
            </w:pPr>
          </w:p>
        </w:tc>
      </w:tr>
    </w:tbl>
    <w:p>
      <w:pPr>
        <w:spacing w:before="156" w:beforeLines="5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三、项目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工作</w:t>
      </w:r>
      <w:r>
        <w:rPr>
          <w:rFonts w:hint="eastAsia" w:ascii="Times New Roman" w:hAnsi="Times New Roman" w:eastAsia="黑体"/>
          <w:sz w:val="32"/>
          <w:szCs w:val="32"/>
        </w:rPr>
        <w:t>方案</w:t>
      </w:r>
    </w:p>
    <w:tbl>
      <w:tblPr>
        <w:tblStyle w:val="3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0" w:hRule="atLeast"/>
        </w:trPr>
        <w:tc>
          <w:tcPr>
            <w:tcW w:w="5000" w:type="pct"/>
          </w:tcPr>
          <w:p>
            <w:pPr>
              <w:autoSpaceDE w:val="0"/>
              <w:autoSpaceDN w:val="0"/>
              <w:spacing w:line="440" w:lineRule="exact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rPr>
                <w:rFonts w:ascii="Times New Roman" w:hAnsi="Times New Roman"/>
                <w:color w:val="2B2B2B"/>
                <w:sz w:val="30"/>
              </w:rPr>
            </w:pPr>
          </w:p>
        </w:tc>
      </w:tr>
    </w:tbl>
    <w:p>
      <w:pPr>
        <w:spacing w:before="156" w:beforeLines="5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四、申报单位承诺</w:t>
      </w:r>
    </w:p>
    <w:tbl>
      <w:tblPr>
        <w:tblStyle w:val="3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1" w:hRule="atLeast"/>
        </w:trPr>
        <w:tc>
          <w:tcPr>
            <w:tcW w:w="5000" w:type="pct"/>
          </w:tcPr>
          <w:p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ind w:firstLine="0"/>
              <w:jc w:val="right"/>
              <w:rPr>
                <w:rFonts w:ascii="Times New Roman" w:hAnsi="Times New Roman" w:eastAsia="仿宋_GB2312" w:cs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z w:val="30"/>
                <w:szCs w:val="30"/>
              </w:rPr>
              <w:t>我们确认项目申报内容的真实性，并愿意承担相应的责任。</w:t>
            </w:r>
          </w:p>
          <w:p>
            <w:pPr>
              <w:jc w:val="right"/>
              <w:rPr>
                <w:rFonts w:ascii="Times New Roman" w:hAnsi="Times New Roman" w:eastAsia="仿宋_GB2312" w:cs="仿宋_GB2312"/>
                <w:sz w:val="30"/>
                <w:szCs w:val="30"/>
              </w:rPr>
            </w:pPr>
          </w:p>
          <w:p>
            <w:pPr>
              <w:ind w:firstLine="0" w:firstLineChars="0"/>
              <w:jc w:val="right"/>
              <w:rPr>
                <w:rFonts w:ascii="Times New Roman" w:hAnsi="Times New Roman" w:eastAsia="仿宋_GB2312" w:cs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z w:val="30"/>
                <w:szCs w:val="30"/>
              </w:rPr>
              <w:t>负责人签字：                            申报单位公章</w:t>
            </w:r>
          </w:p>
          <w:p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z w:val="30"/>
                <w:szCs w:val="30"/>
              </w:rPr>
              <w:t xml:space="preserve">                      年   月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95732F"/>
    <w:rsid w:val="3295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Office_11.8.0.17015_F1E327BC-269C-435d-A152-05C5408002CA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2026-08-14T08:59:00Z</dcterms:created>
  <dc:creator>Administrator</dc:creator>
  <cp:lastModifiedBy>Administrator</cp:lastModifiedBy>
  <dcterms:modified xsi:type="dcterms:W3CDTF">2026-08-14T08:59:15Z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2052-11.8.0.17015</vt:lpwstr>
  </property>
  <property fmtid="{D5CDD505-2E9C-101B-9397-08002B2CF9AE}" pid="3" name="ICV">
    <vt:lpwstr>791A85D976FB4A7AB5C089AEE0A088CD</vt:lpwstr>
  </property>
</Properties>
</file>