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751" w:rsidRPr="00E63A10" w:rsidRDefault="00837751" w:rsidP="00837751">
      <w:pPr>
        <w:spacing w:line="560" w:lineRule="exact"/>
        <w:rPr>
          <w:rFonts w:eastAsia="仿宋_GB2312"/>
          <w:b w:val="0"/>
          <w:sz w:val="32"/>
          <w:szCs w:val="32"/>
        </w:rPr>
      </w:pPr>
      <w:r w:rsidRPr="00E63A10">
        <w:rPr>
          <w:rFonts w:eastAsia="仿宋_GB2312"/>
          <w:b w:val="0"/>
          <w:sz w:val="32"/>
          <w:szCs w:val="32"/>
        </w:rPr>
        <w:t>附件</w:t>
      </w:r>
      <w:r w:rsidRPr="00E63A10">
        <w:rPr>
          <w:rFonts w:eastAsia="仿宋_GB2312"/>
          <w:b w:val="0"/>
          <w:sz w:val="32"/>
          <w:szCs w:val="32"/>
        </w:rPr>
        <w:t>1</w:t>
      </w:r>
    </w:p>
    <w:tbl>
      <w:tblPr>
        <w:tblW w:w="9361" w:type="dxa"/>
        <w:jc w:val="center"/>
        <w:tblLayout w:type="fixed"/>
        <w:tblLook w:val="0000"/>
      </w:tblPr>
      <w:tblGrid>
        <w:gridCol w:w="578"/>
        <w:gridCol w:w="963"/>
        <w:gridCol w:w="586"/>
        <w:gridCol w:w="1224"/>
        <w:gridCol w:w="1044"/>
        <w:gridCol w:w="1559"/>
        <w:gridCol w:w="850"/>
        <w:gridCol w:w="617"/>
        <w:gridCol w:w="402"/>
        <w:gridCol w:w="138"/>
        <w:gridCol w:w="698"/>
        <w:gridCol w:w="702"/>
      </w:tblGrid>
      <w:tr w:rsidR="00837751" w:rsidRPr="00E63A10" w:rsidTr="004F0F7E">
        <w:trPr>
          <w:trHeight w:hRule="exact" w:val="440"/>
          <w:jc w:val="center"/>
        </w:trPr>
        <w:tc>
          <w:tcPr>
            <w:tcW w:w="936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7751" w:rsidRPr="00AA20CB" w:rsidRDefault="00837751" w:rsidP="00803C72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 w:rsidRPr="00AA20CB"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837751" w:rsidRPr="00A11AEF" w:rsidTr="004F0F7E">
        <w:trPr>
          <w:trHeight w:val="194"/>
          <w:jc w:val="center"/>
        </w:trPr>
        <w:tc>
          <w:tcPr>
            <w:tcW w:w="93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37751" w:rsidRPr="00B421E0" w:rsidRDefault="00837751" w:rsidP="00803C72">
            <w:pPr>
              <w:widowControl/>
              <w:jc w:val="center"/>
              <w:rPr>
                <w:kern w:val="0"/>
                <w:sz w:val="22"/>
              </w:rPr>
            </w:pPr>
            <w:r w:rsidRPr="00B421E0">
              <w:rPr>
                <w:kern w:val="0"/>
                <w:sz w:val="22"/>
              </w:rPr>
              <w:t>（</w:t>
            </w:r>
            <w:r w:rsidRPr="00B421E0">
              <w:rPr>
                <w:kern w:val="0"/>
                <w:sz w:val="22"/>
              </w:rPr>
              <w:t xml:space="preserve"> </w:t>
            </w:r>
            <w:r>
              <w:rPr>
                <w:kern w:val="0"/>
                <w:sz w:val="22"/>
              </w:rPr>
              <w:t>2020</w:t>
            </w:r>
            <w:r w:rsidRPr="00B421E0">
              <w:rPr>
                <w:kern w:val="0"/>
                <w:sz w:val="22"/>
              </w:rPr>
              <w:t>年度）</w:t>
            </w:r>
          </w:p>
        </w:tc>
      </w:tr>
      <w:tr w:rsidR="00837751" w:rsidRPr="00A11AEF" w:rsidTr="004F0F7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B421E0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37751">
              <w:rPr>
                <w:rFonts w:hint="eastAsia"/>
                <w:b w:val="0"/>
                <w:kern w:val="0"/>
                <w:sz w:val="18"/>
                <w:szCs w:val="18"/>
              </w:rPr>
              <w:t>朝阳区</w:t>
            </w:r>
            <w:r w:rsidRPr="00837751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 w:rsidRPr="00837751">
              <w:rPr>
                <w:rFonts w:hint="eastAsia"/>
                <w:b w:val="0"/>
                <w:kern w:val="0"/>
                <w:sz w:val="18"/>
                <w:szCs w:val="18"/>
              </w:rPr>
              <w:t>年平原重点区域造林绿化工程</w:t>
            </w:r>
          </w:p>
        </w:tc>
      </w:tr>
      <w:tr w:rsidR="00837751" w:rsidRPr="00A11AEF" w:rsidTr="004F0F7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B421E0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D21DED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北京市朝阳区园林绿化局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B421E0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北京市朝阳区园林绿化局</w:t>
            </w:r>
          </w:p>
        </w:tc>
      </w:tr>
      <w:tr w:rsidR="00837751" w:rsidRPr="00A11AEF" w:rsidTr="00956AC0">
        <w:trPr>
          <w:trHeight w:hRule="exact" w:val="532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B421E0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4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956AC0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B421E0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956AC0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65042181</w:t>
            </w:r>
          </w:p>
        </w:tc>
      </w:tr>
      <w:tr w:rsidR="00837751" w:rsidRPr="00A11AEF" w:rsidTr="004F0F7E">
        <w:trPr>
          <w:trHeight w:hRule="exact" w:val="523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B421E0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项目资金</w:t>
            </w:r>
            <w:r w:rsidRPr="00B421E0">
              <w:rPr>
                <w:kern w:val="0"/>
                <w:sz w:val="18"/>
                <w:szCs w:val="18"/>
              </w:rPr>
              <w:br/>
            </w:r>
            <w:r w:rsidRPr="00B421E0"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B421E0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B421E0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B421E0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B421E0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B421E0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B421E0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B421E0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得分</w:t>
            </w:r>
          </w:p>
        </w:tc>
      </w:tr>
      <w:tr w:rsidR="00837751" w:rsidRPr="00A11AEF" w:rsidTr="004F0F7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B421E0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B421E0" w:rsidRDefault="00837751" w:rsidP="00803C72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D21DED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>
              <w:rPr>
                <w:b w:val="0"/>
                <w:kern w:val="0"/>
                <w:sz w:val="18"/>
                <w:szCs w:val="18"/>
              </w:rPr>
              <w:t>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Default="00D21DED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>
              <w:rPr>
                <w:b w:val="0"/>
                <w:kern w:val="0"/>
                <w:sz w:val="18"/>
                <w:szCs w:val="18"/>
              </w:rPr>
              <w:t>900</w:t>
            </w:r>
          </w:p>
          <w:p w:rsidR="00D21DED" w:rsidRPr="00A11AEF" w:rsidRDefault="00D21DED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AC0" w:rsidRDefault="00956AC0" w:rsidP="00956A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>
              <w:rPr>
                <w:b w:val="0"/>
                <w:kern w:val="0"/>
                <w:sz w:val="18"/>
                <w:szCs w:val="18"/>
              </w:rPr>
              <w:t>900</w:t>
            </w:r>
          </w:p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B421E0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A2D88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A2D88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</w:tr>
      <w:tr w:rsidR="00837751" w:rsidRPr="00A11AEF" w:rsidTr="004F0F7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B421E0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B421E0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D21DED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>
              <w:rPr>
                <w:b w:val="0"/>
                <w:kern w:val="0"/>
                <w:sz w:val="18"/>
                <w:szCs w:val="18"/>
              </w:rPr>
              <w:t>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D21DED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>
              <w:rPr>
                <w:b w:val="0"/>
                <w:kern w:val="0"/>
                <w:sz w:val="18"/>
                <w:szCs w:val="18"/>
              </w:rPr>
              <w:t>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AC0" w:rsidRDefault="00956AC0" w:rsidP="00956A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>
              <w:rPr>
                <w:b w:val="0"/>
                <w:kern w:val="0"/>
                <w:sz w:val="18"/>
                <w:szCs w:val="18"/>
              </w:rPr>
              <w:t>900</w:t>
            </w:r>
          </w:p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837751" w:rsidRPr="00A11AEF" w:rsidTr="004F0F7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B421E0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B421E0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 xml:space="preserve">     </w:t>
            </w:r>
            <w:r w:rsidRPr="00B421E0"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837751" w:rsidRPr="00A11AEF" w:rsidTr="004F0F7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B421E0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B421E0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 xml:space="preserve">  </w:t>
            </w:r>
            <w:r w:rsidRPr="00B421E0"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837751" w:rsidRPr="00A11AEF" w:rsidTr="004F0F7E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837751" w:rsidRPr="00A11AEF" w:rsidTr="004F0F7E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C90E2C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90E2C">
              <w:rPr>
                <w:rFonts w:hint="eastAsia"/>
                <w:b w:val="0"/>
                <w:kern w:val="0"/>
                <w:sz w:val="18"/>
                <w:szCs w:val="18"/>
              </w:rPr>
              <w:t>完成朝阳区</w:t>
            </w:r>
            <w:r w:rsidRPr="00C90E2C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 w:rsidRPr="00C90E2C">
              <w:rPr>
                <w:rFonts w:hint="eastAsia"/>
                <w:b w:val="0"/>
                <w:kern w:val="0"/>
                <w:sz w:val="18"/>
                <w:szCs w:val="18"/>
              </w:rPr>
              <w:t>年新一轮百万亩造林绿化</w:t>
            </w:r>
          </w:p>
        </w:tc>
        <w:tc>
          <w:tcPr>
            <w:tcW w:w="34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C90E2C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90E2C">
              <w:rPr>
                <w:rFonts w:hint="eastAsia"/>
                <w:b w:val="0"/>
                <w:kern w:val="0"/>
                <w:sz w:val="18"/>
                <w:szCs w:val="18"/>
              </w:rPr>
              <w:t>完成朝阳区</w:t>
            </w:r>
            <w:r w:rsidRPr="00C90E2C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 w:rsidRPr="00C90E2C">
              <w:rPr>
                <w:rFonts w:hint="eastAsia"/>
                <w:b w:val="0"/>
                <w:kern w:val="0"/>
                <w:sz w:val="18"/>
                <w:szCs w:val="18"/>
              </w:rPr>
              <w:t>年新一轮百万亩造林绿化</w:t>
            </w:r>
          </w:p>
        </w:tc>
      </w:tr>
      <w:tr w:rsidR="00837751" w:rsidRPr="00A11AEF" w:rsidTr="004F0F7E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绩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效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指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</w:t>
            </w:r>
          </w:p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</w:t>
            </w:r>
          </w:p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37751" w:rsidRPr="00A11AEF" w:rsidTr="004F0F7E">
        <w:trPr>
          <w:trHeight w:hRule="exact" w:val="5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4F0F7E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新增</w:t>
            </w:r>
            <w:r w:rsidR="0049077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绿化面积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490777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>
              <w:rPr>
                <w:b w:val="0"/>
                <w:kern w:val="0"/>
                <w:sz w:val="18"/>
                <w:szCs w:val="18"/>
              </w:rPr>
              <w:t>388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亩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490777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>
              <w:rPr>
                <w:b w:val="0"/>
                <w:kern w:val="0"/>
                <w:sz w:val="18"/>
                <w:szCs w:val="18"/>
              </w:rPr>
              <w:t>388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亩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C90E2C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C90E2C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37751" w:rsidRPr="00A11AEF" w:rsidTr="004F0F7E">
        <w:trPr>
          <w:trHeight w:hRule="exact" w:val="41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0722A6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乔木栽植率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0722A6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>
              <w:rPr>
                <w:b w:val="0"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0722A6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>
              <w:rPr>
                <w:b w:val="0"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0722A6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0722A6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37751" w:rsidRPr="00A11AEF" w:rsidTr="004F0F7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37751" w:rsidRPr="00A11AEF" w:rsidTr="004F0F7E">
        <w:trPr>
          <w:trHeight w:hRule="exact" w:val="49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5A25C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苗木成活率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C90E2C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90E2C"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  <w:r w:rsidRPr="00C90E2C">
              <w:rPr>
                <w:rFonts w:hint="eastAsia"/>
                <w:b w:val="0"/>
                <w:kern w:val="0"/>
                <w:sz w:val="18"/>
                <w:szCs w:val="18"/>
              </w:rPr>
              <w:t>以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C90E2C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90E2C"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  <w:r w:rsidRPr="00C90E2C">
              <w:rPr>
                <w:rFonts w:hint="eastAsia"/>
                <w:b w:val="0"/>
                <w:kern w:val="0"/>
                <w:sz w:val="18"/>
                <w:szCs w:val="18"/>
              </w:rPr>
              <w:t>以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上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C90E2C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C90E2C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37751" w:rsidRPr="00A11AEF" w:rsidTr="004F0F7E">
        <w:trPr>
          <w:trHeight w:hRule="exact" w:val="63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5A25C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工程质量满足相关规范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5A25C5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5A25C5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满足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5A25C5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5A25C5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37751" w:rsidRPr="00A11AEF" w:rsidTr="004F0F7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37751" w:rsidRPr="00A11AEF" w:rsidTr="004F0F7E">
        <w:trPr>
          <w:trHeight w:hRule="exact" w:val="4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49077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造林任务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490777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490777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C90E2C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C90E2C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37751" w:rsidRPr="00A11AEF" w:rsidTr="004F0F7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37751" w:rsidRPr="00A11AEF" w:rsidTr="004F0F7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90777" w:rsidRPr="00A11AEF" w:rsidTr="004F0F7E">
        <w:trPr>
          <w:trHeight w:hRule="exact" w:val="5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777" w:rsidRPr="007D366F" w:rsidRDefault="00490777" w:rsidP="004907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777" w:rsidRPr="007D366F" w:rsidRDefault="00490777" w:rsidP="004907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777" w:rsidRPr="007D366F" w:rsidRDefault="00490777" w:rsidP="004907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777" w:rsidRPr="00A11AEF" w:rsidRDefault="00490777" w:rsidP="0049077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控制总预算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777" w:rsidRPr="00A11AEF" w:rsidRDefault="00490777" w:rsidP="004907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不超批复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777" w:rsidRPr="00C90E2C" w:rsidRDefault="00490777" w:rsidP="004907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未超批复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777" w:rsidRPr="00A11AEF" w:rsidRDefault="00490777" w:rsidP="004907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777" w:rsidRPr="00A11AEF" w:rsidRDefault="00490777" w:rsidP="004907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777" w:rsidRPr="00A11AEF" w:rsidRDefault="00490777" w:rsidP="004907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90777" w:rsidRPr="00A11AEF" w:rsidTr="004F0F7E">
        <w:trPr>
          <w:trHeight w:hRule="exact" w:val="43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0777" w:rsidRPr="007D366F" w:rsidRDefault="00490777" w:rsidP="004907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777" w:rsidRPr="007D366F" w:rsidRDefault="00490777" w:rsidP="004907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777" w:rsidRPr="007D366F" w:rsidRDefault="00490777" w:rsidP="004907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777" w:rsidRPr="00A11AEF" w:rsidRDefault="00490777" w:rsidP="0049077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控制财政资金使用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777" w:rsidRPr="00A11AEF" w:rsidRDefault="00490777" w:rsidP="004907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>
              <w:rPr>
                <w:b w:val="0"/>
                <w:kern w:val="0"/>
                <w:sz w:val="18"/>
                <w:szCs w:val="18"/>
              </w:rPr>
              <w:t>900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777" w:rsidRPr="00A11AEF" w:rsidRDefault="00490777" w:rsidP="004907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>
              <w:rPr>
                <w:b w:val="0"/>
                <w:kern w:val="0"/>
                <w:sz w:val="18"/>
                <w:szCs w:val="18"/>
              </w:rPr>
              <w:t>900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777" w:rsidRPr="00A11AEF" w:rsidRDefault="00490777" w:rsidP="004907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777" w:rsidRPr="00A11AEF" w:rsidRDefault="00490777" w:rsidP="004907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777" w:rsidRPr="00A11AEF" w:rsidRDefault="00490777" w:rsidP="004907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37751" w:rsidRPr="00A11AEF" w:rsidTr="004F0F7E">
        <w:trPr>
          <w:trHeight w:hRule="exact" w:val="42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37751" w:rsidRPr="00A11AEF" w:rsidTr="004F0F7E">
        <w:trPr>
          <w:trHeight w:hRule="exact" w:val="9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经济效益</w:t>
            </w:r>
          </w:p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E356A6" w:rsidRPr="00E356A6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改善投资环境，吸引更多项目和投资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4F0F7E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通过造林绿化</w:t>
            </w:r>
            <w:r w:rsidRPr="00E356A6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改善投资环境，吸引更多项目和投资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1D6D2F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C90E2C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A2D88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4F0F7E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造林绿化</w:t>
            </w:r>
            <w:r w:rsidRPr="000B7DD6">
              <w:rPr>
                <w:rFonts w:hint="eastAsia"/>
                <w:b w:val="0"/>
                <w:kern w:val="0"/>
                <w:sz w:val="18"/>
                <w:szCs w:val="18"/>
              </w:rPr>
              <w:t>非唯一决定因素</w:t>
            </w:r>
          </w:p>
        </w:tc>
      </w:tr>
      <w:tr w:rsidR="00837751" w:rsidRPr="00A11AEF" w:rsidTr="004F0F7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37751" w:rsidRPr="00A11AEF" w:rsidTr="004F0F7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37751" w:rsidRPr="00A11AEF" w:rsidTr="004F0F7E">
        <w:trPr>
          <w:trHeight w:hRule="exact" w:val="53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社会效益</w:t>
            </w:r>
          </w:p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490777" w:rsidRPr="005A25C5">
              <w:rPr>
                <w:rFonts w:hint="eastAsia"/>
                <w:b w:val="0"/>
                <w:kern w:val="0"/>
                <w:sz w:val="18"/>
                <w:szCs w:val="18"/>
              </w:rPr>
              <w:t>增加城市公共绿化空间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490777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>
              <w:rPr>
                <w:b w:val="0"/>
                <w:kern w:val="0"/>
                <w:sz w:val="18"/>
                <w:szCs w:val="18"/>
              </w:rPr>
              <w:t>388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亩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490777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>
              <w:rPr>
                <w:b w:val="0"/>
                <w:kern w:val="0"/>
                <w:sz w:val="18"/>
                <w:szCs w:val="18"/>
              </w:rPr>
              <w:t>388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亩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C90E2C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C90E2C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37751" w:rsidRPr="00A11AEF" w:rsidTr="004F0F7E">
        <w:trPr>
          <w:trHeight w:hRule="exact" w:val="74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E356A6" w:rsidRPr="008D287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提高本区域投资服务价值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4F0F7E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通过造林绿化</w:t>
            </w:r>
            <w:r w:rsidRPr="008D287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提高本区域投资服务价值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E356A6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E356A6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E356A6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37751" w:rsidRPr="00A11AEF" w:rsidTr="004F0F7E">
        <w:trPr>
          <w:trHeight w:hRule="exact" w:val="42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37751" w:rsidRPr="00A11AEF" w:rsidTr="004F0F7E">
        <w:trPr>
          <w:trHeight w:hRule="exact" w:val="8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生态效益</w:t>
            </w:r>
          </w:p>
          <w:p w:rsidR="00837751" w:rsidRPr="007D366F" w:rsidRDefault="00837751" w:rsidP="00803C7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490777" w:rsidRPr="0049077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提升区域景观，改善生态环境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4F0F7E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通过造林绿化</w:t>
            </w:r>
            <w:r w:rsidRPr="0049077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提升区域景观，改善生态环境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0722A6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490777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490777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751" w:rsidRPr="00A11AEF" w:rsidRDefault="00837751" w:rsidP="00803C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722A6" w:rsidRPr="00A11AEF" w:rsidTr="004F0F7E">
        <w:trPr>
          <w:trHeight w:hRule="exact" w:val="8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2A6" w:rsidRPr="007D366F" w:rsidRDefault="000722A6" w:rsidP="000722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A6" w:rsidRPr="007D366F" w:rsidRDefault="000722A6" w:rsidP="000722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A6" w:rsidRPr="007D366F" w:rsidRDefault="000722A6" w:rsidP="000722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A6" w:rsidRPr="00A11AEF" w:rsidRDefault="000722A6" w:rsidP="000722A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8D287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调节局地小气候、吸尘降噪、防风固沙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A6" w:rsidRPr="00A11AEF" w:rsidRDefault="004F0F7E" w:rsidP="000722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通过造林绿化</w:t>
            </w:r>
            <w:r w:rsidRPr="008D287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调节局地小气候、吸尘降噪、防风固沙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A6" w:rsidRPr="00A11AEF" w:rsidRDefault="000722A6" w:rsidP="000722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A6" w:rsidRPr="00A11AEF" w:rsidRDefault="000722A6" w:rsidP="000722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A6" w:rsidRPr="00A11AEF" w:rsidRDefault="008A2D88" w:rsidP="000722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A6" w:rsidRPr="00A11AEF" w:rsidRDefault="000722A6" w:rsidP="000722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722A6" w:rsidRPr="00A11AEF" w:rsidTr="004F0F7E">
        <w:trPr>
          <w:trHeight w:hRule="exact" w:val="70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2A6" w:rsidRPr="007D366F" w:rsidRDefault="000722A6" w:rsidP="000722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A6" w:rsidRPr="007D366F" w:rsidRDefault="000722A6" w:rsidP="000722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A6" w:rsidRPr="007D366F" w:rsidRDefault="000722A6" w:rsidP="000722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A6" w:rsidRPr="00A11AEF" w:rsidRDefault="000722A6" w:rsidP="000722A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8D287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减少雾霾、提高空气质量等作用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A6" w:rsidRPr="00A11AEF" w:rsidRDefault="004F0F7E" w:rsidP="000722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通过造林绿化</w:t>
            </w:r>
            <w:r w:rsidRPr="008D287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减少雾霾、提高空气质量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A6" w:rsidRPr="00A11AEF" w:rsidRDefault="000722A6" w:rsidP="000722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A6" w:rsidRPr="00A11AEF" w:rsidRDefault="000722A6" w:rsidP="000722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A6" w:rsidRPr="00A11AEF" w:rsidRDefault="008A2D88" w:rsidP="000722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A6" w:rsidRPr="00A11AEF" w:rsidRDefault="000722A6" w:rsidP="000722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722A6" w:rsidRPr="00A11AEF" w:rsidTr="004F0F7E">
        <w:trPr>
          <w:trHeight w:hRule="exact" w:val="98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2A6" w:rsidRPr="007D366F" w:rsidRDefault="000722A6" w:rsidP="000722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A6" w:rsidRPr="007D366F" w:rsidRDefault="000722A6" w:rsidP="000722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A6" w:rsidRPr="007D366F" w:rsidRDefault="000722A6" w:rsidP="000722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A6" w:rsidRPr="00A11AEF" w:rsidRDefault="000722A6" w:rsidP="000722A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49077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形成可持续性的城区绿化景观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A6" w:rsidRPr="00A11AEF" w:rsidRDefault="004F0F7E" w:rsidP="000722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通过造林绿化</w:t>
            </w:r>
            <w:r w:rsidRPr="0049077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形成可持续性的城区绿化景观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A6" w:rsidRPr="00A11AEF" w:rsidRDefault="00E356A6" w:rsidP="000722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A6" w:rsidRPr="00A11AEF" w:rsidRDefault="00E356A6" w:rsidP="000722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A6" w:rsidRPr="00A11AEF" w:rsidRDefault="008A2D88" w:rsidP="000722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A6" w:rsidRPr="00A11AEF" w:rsidRDefault="000722A6" w:rsidP="000722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356A6" w:rsidRPr="00A11AEF" w:rsidTr="004F0F7E">
        <w:trPr>
          <w:trHeight w:hRule="exact" w:val="85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6A6" w:rsidRPr="007D366F" w:rsidRDefault="00E356A6" w:rsidP="00E356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6A6" w:rsidRPr="007D366F" w:rsidRDefault="00E356A6" w:rsidP="00E356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6A6" w:rsidRPr="007D366F" w:rsidRDefault="00E356A6" w:rsidP="00E356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6A6" w:rsidRPr="00A11AEF" w:rsidRDefault="00E356A6" w:rsidP="00E356A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8D287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确保绿化景观效果持久性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6A6" w:rsidRPr="00A11AEF" w:rsidRDefault="004F0F7E" w:rsidP="00E356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通过造林绿化</w:t>
            </w:r>
            <w:r w:rsidRPr="008D287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确保绿化景观效果持久性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6A6" w:rsidRPr="00A11AEF" w:rsidRDefault="00E356A6" w:rsidP="00E356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6A6" w:rsidRPr="00A11AEF" w:rsidRDefault="00E356A6" w:rsidP="00E356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6A6" w:rsidRPr="00A11AEF" w:rsidRDefault="008A2D88" w:rsidP="00E356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6A6" w:rsidRPr="00A11AEF" w:rsidRDefault="00E356A6" w:rsidP="00E356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356A6" w:rsidRPr="00A11AEF" w:rsidTr="004F0F7E">
        <w:trPr>
          <w:trHeight w:hRule="exact" w:val="70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6A6" w:rsidRPr="007D366F" w:rsidRDefault="00E356A6" w:rsidP="00E356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6A6" w:rsidRPr="007D366F" w:rsidRDefault="00E356A6" w:rsidP="00E356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6A6" w:rsidRPr="007D366F" w:rsidRDefault="00E356A6" w:rsidP="00E356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6A6" w:rsidRPr="00A11AEF" w:rsidRDefault="00E356A6" w:rsidP="00E356A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3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8D287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提高居民生活水平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6A6" w:rsidRPr="00A11AEF" w:rsidRDefault="004F0F7E" w:rsidP="00E356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通过造林绿化</w:t>
            </w:r>
            <w:r w:rsidRPr="008D287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提高居民生活水平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6A6" w:rsidRPr="00A11AEF" w:rsidRDefault="00E356A6" w:rsidP="00E356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6A6" w:rsidRPr="00A11AEF" w:rsidRDefault="00E356A6" w:rsidP="00E356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6A6" w:rsidRPr="00A11AEF" w:rsidRDefault="008A2D88" w:rsidP="00E356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6A6" w:rsidRPr="00A11AEF" w:rsidRDefault="004F0F7E" w:rsidP="00E356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造林绿化</w:t>
            </w:r>
            <w:r w:rsidRPr="000B7DD6">
              <w:rPr>
                <w:rFonts w:hint="eastAsia"/>
                <w:b w:val="0"/>
                <w:kern w:val="0"/>
                <w:sz w:val="18"/>
                <w:szCs w:val="18"/>
              </w:rPr>
              <w:t>非唯一决定因素</w:t>
            </w:r>
          </w:p>
        </w:tc>
      </w:tr>
      <w:tr w:rsidR="008A2D88" w:rsidRPr="00A11AEF" w:rsidTr="004F0F7E">
        <w:trPr>
          <w:trHeight w:hRule="exact" w:val="8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D88" w:rsidRPr="007D366F" w:rsidRDefault="008A2D88" w:rsidP="008A2D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2D88" w:rsidRPr="007D366F" w:rsidRDefault="008A2D88" w:rsidP="008A2D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满意度</w:t>
            </w:r>
          </w:p>
          <w:p w:rsidR="008A2D88" w:rsidRPr="007D366F" w:rsidRDefault="008A2D88" w:rsidP="008A2D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88" w:rsidRPr="007D366F" w:rsidRDefault="008A2D88" w:rsidP="008A2D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D88" w:rsidRPr="00A11AEF" w:rsidRDefault="008A2D88" w:rsidP="008A2D8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8D287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公众满意度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D88" w:rsidRPr="00A11AEF" w:rsidRDefault="008A2D88" w:rsidP="008A2D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D287A"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 w:rsidR="004F0F7E">
              <w:rPr>
                <w:b w:val="0"/>
                <w:kern w:val="0"/>
                <w:sz w:val="18"/>
                <w:szCs w:val="18"/>
              </w:rPr>
              <w:t>0</w:t>
            </w:r>
            <w:r w:rsidRPr="008D287A"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  <w:r w:rsidRPr="008D287A"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D88" w:rsidRPr="00A11AEF" w:rsidRDefault="008A2D88" w:rsidP="008A2D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D287A"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 w:rsidR="004F0F7E">
              <w:rPr>
                <w:b w:val="0"/>
                <w:kern w:val="0"/>
                <w:sz w:val="18"/>
                <w:szCs w:val="18"/>
              </w:rPr>
              <w:t>0</w:t>
            </w:r>
            <w:r w:rsidRPr="008D287A"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  <w:r w:rsidRPr="008D287A"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D88" w:rsidRPr="00A11AEF" w:rsidRDefault="008A2D88" w:rsidP="008A2D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D88" w:rsidRPr="00A11AEF" w:rsidRDefault="008A2D88" w:rsidP="008A2D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D88" w:rsidRPr="00A11AEF" w:rsidRDefault="008A2D88" w:rsidP="008A2D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A2D88" w:rsidRPr="00A11AEF" w:rsidTr="004F0F7E">
        <w:trPr>
          <w:trHeight w:hRule="exact" w:val="5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D88" w:rsidRPr="00A11AEF" w:rsidRDefault="008A2D88" w:rsidP="008A2D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D88" w:rsidRPr="00A11AEF" w:rsidRDefault="008A2D88" w:rsidP="008A2D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88" w:rsidRPr="00A11AEF" w:rsidRDefault="008A2D88" w:rsidP="008A2D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D88" w:rsidRPr="00A11AEF" w:rsidRDefault="008A2D88" w:rsidP="008A2D8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D88" w:rsidRPr="00A11AEF" w:rsidRDefault="008A2D88" w:rsidP="008A2D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D88" w:rsidRPr="00A11AEF" w:rsidRDefault="008A2D88" w:rsidP="008A2D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D88" w:rsidRPr="00A11AEF" w:rsidRDefault="008A2D88" w:rsidP="008A2D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D88" w:rsidRPr="00A11AEF" w:rsidRDefault="008A2D88" w:rsidP="008A2D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D88" w:rsidRPr="00A11AEF" w:rsidRDefault="008A2D88" w:rsidP="008A2D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A2D88" w:rsidRPr="00A11AEF" w:rsidTr="004F0F7E">
        <w:trPr>
          <w:trHeight w:hRule="exact" w:val="552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88" w:rsidRPr="00A11AEF" w:rsidRDefault="008A2D88" w:rsidP="008A2D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88" w:rsidRPr="00A11AEF" w:rsidRDefault="008A2D88" w:rsidP="008A2D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88" w:rsidRPr="00A11AEF" w:rsidRDefault="008A2D88" w:rsidP="008A2D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D88" w:rsidRPr="00A11AEF" w:rsidRDefault="008A2D88" w:rsidP="008A2D8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D88" w:rsidRPr="00A11AEF" w:rsidRDefault="008A2D88" w:rsidP="008A2D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D88" w:rsidRPr="00A11AEF" w:rsidRDefault="008A2D88" w:rsidP="008A2D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D88" w:rsidRPr="00A11AEF" w:rsidRDefault="008A2D88" w:rsidP="008A2D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D88" w:rsidRPr="00A11AEF" w:rsidRDefault="008A2D88" w:rsidP="008A2D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D88" w:rsidRPr="00A11AEF" w:rsidRDefault="008A2D88" w:rsidP="008A2D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A2D88" w:rsidRPr="00A11AEF" w:rsidTr="004F0F7E">
        <w:trPr>
          <w:trHeight w:hRule="exact" w:val="724"/>
          <w:jc w:val="center"/>
        </w:trPr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88" w:rsidRPr="00B421E0" w:rsidRDefault="008A2D88" w:rsidP="008A2D88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D88" w:rsidRPr="00B421E0" w:rsidRDefault="008A2D88" w:rsidP="008A2D88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0</w:t>
            </w:r>
            <w:r w:rsidRPr="00B421E0">
              <w:rPr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D88" w:rsidRPr="00A11AEF" w:rsidRDefault="008A2D88" w:rsidP="008A2D88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D88" w:rsidRPr="00A11AEF" w:rsidRDefault="008A2D88" w:rsidP="008A2D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837751" w:rsidRPr="00E15B86" w:rsidRDefault="00837751" w:rsidP="00837751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 w:rsidRPr="00E15B86">
        <w:rPr>
          <w:rFonts w:ascii="宋体" w:hAnsi="宋体"/>
          <w:sz w:val="24"/>
          <w:szCs w:val="32"/>
        </w:rPr>
        <w:t xml:space="preserve">填表人：  </w:t>
      </w:r>
      <w:r w:rsidR="001600FF">
        <w:rPr>
          <w:rFonts w:ascii="宋体" w:hAnsi="宋体" w:hint="eastAsia"/>
          <w:sz w:val="24"/>
          <w:szCs w:val="32"/>
        </w:rPr>
        <w:t>孙星</w:t>
      </w:r>
      <w:r w:rsidR="006F10CE">
        <w:rPr>
          <w:rFonts w:ascii="宋体" w:hAnsi="宋体"/>
          <w:sz w:val="24"/>
          <w:szCs w:val="32"/>
        </w:rPr>
        <w:t xml:space="preserve">     </w:t>
      </w:r>
      <w:r w:rsidRPr="00E15B86">
        <w:rPr>
          <w:rFonts w:ascii="宋体" w:hAnsi="宋体"/>
          <w:sz w:val="24"/>
          <w:szCs w:val="32"/>
        </w:rPr>
        <w:t xml:space="preserve">联系电话： </w:t>
      </w:r>
      <w:r w:rsidR="006F10CE">
        <w:rPr>
          <w:rFonts w:ascii="宋体" w:hAnsi="宋体" w:hint="eastAsia"/>
          <w:sz w:val="24"/>
          <w:szCs w:val="32"/>
        </w:rPr>
        <w:t>65042181</w:t>
      </w:r>
      <w:r w:rsidR="006F10CE">
        <w:rPr>
          <w:rFonts w:ascii="宋体" w:hAnsi="宋体"/>
          <w:sz w:val="24"/>
          <w:szCs w:val="32"/>
        </w:rPr>
        <w:t xml:space="preserve">    </w:t>
      </w:r>
      <w:r w:rsidRPr="00E15B86">
        <w:rPr>
          <w:rFonts w:ascii="宋体" w:hAnsi="宋体"/>
          <w:sz w:val="24"/>
          <w:szCs w:val="32"/>
        </w:rPr>
        <w:t>填写日期：</w:t>
      </w:r>
      <w:r w:rsidR="006F10CE">
        <w:rPr>
          <w:rFonts w:ascii="宋体" w:hAnsi="宋体" w:hint="eastAsia"/>
          <w:sz w:val="24"/>
          <w:szCs w:val="32"/>
        </w:rPr>
        <w:t>2021年2月26日</w:t>
      </w:r>
    </w:p>
    <w:p w:rsidR="00341D09" w:rsidRPr="00837751" w:rsidRDefault="000D5DF8"/>
    <w:sectPr w:rsidR="00341D09" w:rsidRPr="00837751" w:rsidSect="002574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DF8" w:rsidRDefault="000D5DF8" w:rsidP="00837751">
      <w:r>
        <w:separator/>
      </w:r>
    </w:p>
  </w:endnote>
  <w:endnote w:type="continuationSeparator" w:id="0">
    <w:p w:rsidR="000D5DF8" w:rsidRDefault="000D5DF8" w:rsidP="00837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DF8" w:rsidRDefault="000D5DF8" w:rsidP="00837751">
      <w:r>
        <w:separator/>
      </w:r>
    </w:p>
  </w:footnote>
  <w:footnote w:type="continuationSeparator" w:id="0">
    <w:p w:rsidR="000D5DF8" w:rsidRDefault="000D5DF8" w:rsidP="008377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242C"/>
    <w:rsid w:val="000722A6"/>
    <w:rsid w:val="000D5DF8"/>
    <w:rsid w:val="001600FF"/>
    <w:rsid w:val="001D6D2F"/>
    <w:rsid w:val="001E6C4E"/>
    <w:rsid w:val="0025743D"/>
    <w:rsid w:val="002B6661"/>
    <w:rsid w:val="00490777"/>
    <w:rsid w:val="004F0F7E"/>
    <w:rsid w:val="005A25C5"/>
    <w:rsid w:val="006904A6"/>
    <w:rsid w:val="006F10CE"/>
    <w:rsid w:val="007675C0"/>
    <w:rsid w:val="00837751"/>
    <w:rsid w:val="008A2D88"/>
    <w:rsid w:val="008E2664"/>
    <w:rsid w:val="00956AC0"/>
    <w:rsid w:val="00BF34D4"/>
    <w:rsid w:val="00C90E2C"/>
    <w:rsid w:val="00D0242C"/>
    <w:rsid w:val="00D21DED"/>
    <w:rsid w:val="00E356A6"/>
    <w:rsid w:val="00E42842"/>
    <w:rsid w:val="00F86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AC0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77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b w:val="0"/>
      <w:bCs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77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775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b w:val="0"/>
      <w:bCs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775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sx</dc:creator>
  <cp:keywords/>
  <dc:description/>
  <cp:lastModifiedBy>Administrator</cp:lastModifiedBy>
  <cp:revision>9</cp:revision>
  <dcterms:created xsi:type="dcterms:W3CDTF">2021-03-03T03:37:00Z</dcterms:created>
  <dcterms:modified xsi:type="dcterms:W3CDTF">2021-03-04T08:46:00Z</dcterms:modified>
</cp:coreProperties>
</file>