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社会保障卡制卡照片采集操作说明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1.进入北京市人力资源和社会保障局网站，点击“热点服务”-“我要办社保卡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进入北京市社会保障卡集成服务一件事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页面</w:t>
      </w:r>
      <w:r>
        <w:rPr>
          <w:rFonts w:hint="eastAsia" w:ascii="仿宋_GB2312" w:hAnsi="仿宋_GB2312" w:eastAsia="仿宋_GB2312" w:cs="仿宋_GB2312"/>
          <w:sz w:val="28"/>
          <w:szCs w:val="28"/>
        </w:rPr>
        <w:t>（或直接输入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http://fuwu.rsj.beijing.gov.cn/bjdkhy/bjsbyjsfw/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进入）。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23485" cy="3022600"/>
            <wp:effectExtent l="0" t="0" r="5715" b="6350"/>
            <wp:docPr id="1" name="图片 1" descr="截图_选择区域_202211171423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选择区域_2022111714234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2.点击“社会保障卡照片采集”-“立即申请”</w:t>
      </w:r>
    </w:p>
    <w:p>
      <w:pPr>
        <w:ind w:left="0" w:leftChars="0" w:right="0" w:righ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985385" cy="3255010"/>
            <wp:effectExtent l="0" t="0" r="5715" b="2540"/>
            <wp:docPr id="2" name="图片 2" descr="/home/rsj/Desktop/截图_选择区域_20231027121017.jpg截图_选择区域_202310271210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home/rsj/Desktop/截图_选择区域_20231027121017.jpg截图_选择区域_20231027121017"/>
                    <pic:cNvPicPr>
                      <a:picLocks noChangeAspect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3.使用“京通”小程序扫码或输入账号密码登录北京市统一身份认证平台。（注：如您之前未使用过“京通”小程序或北京市统一身份认证平台，需注册账号后方可登录。）</w:t>
      </w:r>
    </w:p>
    <w:p>
      <w:r>
        <w:drawing>
          <wp:inline distT="0" distB="0" distL="114300" distR="114300">
            <wp:extent cx="5255260" cy="2824480"/>
            <wp:effectExtent l="0" t="0" r="2540" b="13970"/>
            <wp:docPr id="3" name="图片 3" descr="/home/rsj/Desktop/截图_选择区域_20231025145636.jpg截图_选择区域_202310251456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home/rsj/Desktop/截图_选择区域_20231025145636.jpg截图_选择区域_20231025145636"/>
                    <pic:cNvPicPr>
                      <a:picLocks noChangeAspect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4.登录进入办理页面后，请核对本人姓名、手机号，并填写本人身份证号码或社会保障号码。核对无误后，点击右侧“上传”按钮。</w:t>
      </w:r>
    </w:p>
    <w:p>
      <w:r>
        <w:drawing>
          <wp:inline distT="0" distB="0" distL="114300" distR="114300">
            <wp:extent cx="5198110" cy="3019425"/>
            <wp:effectExtent l="0" t="0" r="2540" b="9525"/>
            <wp:docPr id="4" name="图片 4" descr="/home/rsj/Desktop/截图_选择区域_20231027121302.jpg截图_选择区域_2023102712130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home/rsj/Desktop/截图_选择区域_20231027121302.jpg截图_选择区域_20231027121302"/>
                    <pic:cNvPicPr>
                      <a:picLocks noChangeAspect="true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5.打开图片上传页面后，点击左上角“选择本地图片”按钮，上传符合图例要求的本人照片（注：本人近期正面、免冠、彩色、白底、服装与背景的颜色反差较大的电子照片）。</w:t>
      </w:r>
    </w:p>
    <w:p>
      <w:r>
        <w:drawing>
          <wp:inline distT="0" distB="0" distL="114300" distR="114300">
            <wp:extent cx="5267960" cy="3435350"/>
            <wp:effectExtent l="0" t="0" r="8890" b="12700"/>
            <wp:docPr id="5" name="图片 5" descr="/home/rsj/Desktop/截图_选择区域_20231027121634.jpg截图_选择区域_2023102712163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home/rsj/Desktop/截图_选择区域_20231027121634.jpg截图_选择区域_20231027121634"/>
                    <pic:cNvPicPr>
                      <a:picLocks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6.选择符合要求的照片，点击确认。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3463290"/>
            <wp:effectExtent l="0" t="0" r="10795" b="3810"/>
            <wp:docPr id="6" name="图片 6" descr="截图_选择区域_2023102515164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图_选择区域_20231025151649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7.检查照片无误后，点击“上传”。（注：如上传照片不符合要求，系统会提示说明，请重新上传个人照片。）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2880" cy="3515360"/>
            <wp:effectExtent l="0" t="0" r="13970" b="8890"/>
            <wp:docPr id="7" name="图片 7" descr="/home/rsj/Desktop/截图_选择区域_20231027123439.jpg截图_选择区域_202310271234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home/rsj/Desktop/截图_选择区域_20231027123439.jpg截图_选择区域_20231027123439"/>
                    <pic:cNvPicPr>
                      <a:picLocks noChangeAspect="true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8.核对无误后，点击“提交”，页面顶端提示“提交成功”。（注：如您已提交过照片、无需提交照片或已制卡，系统会弹出对应提示，请勿重复操作。）</w:t>
      </w:r>
    </w:p>
    <w:p>
      <w:r>
        <w:drawing>
          <wp:inline distT="0" distB="0" distL="114300" distR="114300">
            <wp:extent cx="4989830" cy="3031490"/>
            <wp:effectExtent l="0" t="0" r="1270" b="16510"/>
            <wp:docPr id="8" name="图片 8" descr="/home/rsj/Desktop/截图_选择区域_20231027122944.jpg截图_选择区域_202310271229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home/rsj/Desktop/截图_选择区域_20231027122944.jpg截图_选择区域_20231027122944"/>
                    <pic:cNvPicPr>
                      <a:picLocks noChangeAspect="true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如您需为他人代为提交社保卡制卡照片，可在是否代办栏选择“是”。代办人需填写制卡人姓名、身份证号码或社会保障号码、手机号码后，按照步骤4至步骤8的顺序，提交他人制卡照片。（注：选择代办后，代办人信息不可修改）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113020" cy="3516630"/>
            <wp:effectExtent l="0" t="0" r="11430" b="7620"/>
            <wp:docPr id="9" name="图片 9" descr="/home/rsj/Desktop/截图_选择区域_20231027122516.jpg截图_选择区域_202310271225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home/rsj/Desktop/截图_选择区域_20231027122516.jpg截图_选择区域_20231027122516"/>
                    <pic:cNvPicPr>
                      <a:picLocks noChangeAspect="true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2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BD2F6"/>
    <w:rsid w:val="7FB70DFA"/>
    <w:rsid w:val="7FFF1B58"/>
    <w:rsid w:val="B7F72EF4"/>
    <w:rsid w:val="E70D8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character" w:customStyle="1" w:styleId="7">
    <w:name w:val="默认段落字体1"/>
    <w:qFormat/>
    <w:uiPriority w:val="0"/>
  </w:style>
  <w:style w:type="paragraph" w:customStyle="1" w:styleId="8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28</TotalTime>
  <ScaleCrop>false</ScaleCrop>
  <LinksUpToDate>false</LinksUpToDate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rsj</dc:creator>
  <cp:lastModifiedBy>rsj</cp:lastModifiedBy>
  <dcterms:modified xsi:type="dcterms:W3CDTF">2023-10-27T12:35:21Z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