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F25192" w:rsidRPr="00F25192">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F25192" w:rsidRPr="00F25192">
        <w:rPr>
          <w:rFonts w:ascii="仿宋_GB2312" w:eastAsia="仿宋_GB2312" w:hAnsi="仿宋_GB2312" w:cs="仿宋_GB2312" w:hint="eastAsia"/>
          <w:sz w:val="32"/>
          <w:szCs w:val="32"/>
        </w:rPr>
        <w:t>合同签订及履行情况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25192" w:rsidRPr="00F25192">
        <w:rPr>
          <w:rFonts w:ascii="仿宋_GB2312" w:eastAsia="仿宋_GB2312" w:hAnsi="仿宋_GB2312" w:cs="仿宋_GB2312" w:hint="eastAsia"/>
          <w:sz w:val="32"/>
          <w:szCs w:val="32"/>
        </w:rPr>
        <w:t>旅行社是否存在对同一旅游团队的旅游者提出与其他旅游者不同合同事项的行为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bookmarkStart w:id="0" w:name="_GoBack"/>
      <w:bookmarkEnd w:id="0"/>
      <w:r>
        <w:rPr>
          <w:rFonts w:ascii="仿宋_GB2312" w:eastAsia="仿宋_GB2312" w:hAnsi="仿宋_GB2312" w:cs="仿宋_GB2312" w:hint="eastAsia"/>
          <w:b/>
          <w:bCs/>
          <w:sz w:val="32"/>
          <w:szCs w:val="32"/>
        </w:rPr>
        <w:t>：</w:t>
      </w:r>
      <w:r w:rsidR="00F25192" w:rsidRPr="00F25192">
        <w:rPr>
          <w:rFonts w:ascii="仿宋_GB2312" w:eastAsia="仿宋_GB2312" w:hAnsi="仿宋_GB2312" w:cs="仿宋_GB2312" w:hint="eastAsia"/>
          <w:sz w:val="32"/>
          <w:szCs w:val="32"/>
        </w:rPr>
        <w:t>旅行社是否存在对同一旅游团队的旅游者提出与其他旅游者不同合同事项的行为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B015D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B015DF" w:rsidRPr="00F25192">
        <w:rPr>
          <w:rFonts w:ascii="仿宋_GB2312" w:eastAsia="仿宋_GB2312" w:hAnsi="仿宋_GB2312" w:cs="仿宋_GB2312" w:hint="eastAsia"/>
          <w:sz w:val="32"/>
          <w:szCs w:val="32"/>
        </w:rPr>
        <w:t>旅行社对同一旅游团队的旅游者提出</w:t>
      </w:r>
      <w:r w:rsidR="00B015DF">
        <w:rPr>
          <w:rFonts w:ascii="仿宋_GB2312" w:eastAsia="仿宋_GB2312" w:hAnsi="仿宋_GB2312" w:cs="仿宋_GB2312" w:hint="eastAsia"/>
          <w:sz w:val="32"/>
          <w:szCs w:val="32"/>
        </w:rPr>
        <w:t>相同</w:t>
      </w:r>
      <w:r w:rsidR="00B015DF" w:rsidRPr="00F25192">
        <w:rPr>
          <w:rFonts w:ascii="仿宋_GB2312" w:eastAsia="仿宋_GB2312" w:hAnsi="仿宋_GB2312" w:cs="仿宋_GB2312" w:hint="eastAsia"/>
          <w:sz w:val="32"/>
          <w:szCs w:val="32"/>
        </w:rPr>
        <w:t>合同</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B015DF" w:rsidRPr="00F25192">
        <w:rPr>
          <w:rFonts w:ascii="仿宋_GB2312" w:eastAsia="仿宋_GB2312" w:hAnsi="仿宋_GB2312" w:cs="仿宋_GB2312" w:hint="eastAsia"/>
          <w:sz w:val="32"/>
          <w:szCs w:val="32"/>
        </w:rPr>
        <w:t>旅行社对同一旅游团队的旅游者提出与其他旅游者不同合同事项</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15DF"/>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49D"/>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25192"/>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30</Words>
  <Characters>172</Characters>
  <Application>Microsoft Office Word</Application>
  <DocSecurity>0</DocSecurity>
  <Lines>1</Lines>
  <Paragraphs>1</Paragraphs>
  <ScaleCrop>false</ScaleCrop>
  <Company/>
  <LinksUpToDate>false</LinksUpToDate>
  <CharactersWithSpaces>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4</cp:revision>
  <dcterms:created xsi:type="dcterms:W3CDTF">2021-09-09T09:18:00Z</dcterms:created>
  <dcterms:modified xsi:type="dcterms:W3CDTF">2021-09-16T07:16:00Z</dcterms:modified>
</cp:coreProperties>
</file>