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E9" w:rsidRDefault="00A20172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Arial" w:cs="Arial"/>
          <w:color w:val="40404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Arial" w:cs="Arial" w:hint="eastAsia"/>
          <w:color w:val="404040"/>
          <w:sz w:val="44"/>
          <w:szCs w:val="44"/>
          <w:shd w:val="clear" w:color="auto" w:fill="FFFFFF"/>
        </w:rPr>
        <w:t>北京市朝阳区生态环境局</w:t>
      </w:r>
    </w:p>
    <w:p w:rsidR="006010E9" w:rsidRDefault="00A20172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Arial" w:cs="Arial"/>
          <w:color w:val="40404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Arial" w:cs="Arial" w:hint="eastAsia"/>
          <w:color w:val="404040"/>
          <w:sz w:val="44"/>
          <w:szCs w:val="44"/>
          <w:shd w:val="clear" w:color="auto" w:fill="FFFFFF"/>
        </w:rPr>
        <w:t>关于</w:t>
      </w:r>
      <w:r>
        <w:rPr>
          <w:rFonts w:ascii="方正小标宋简体" w:eastAsia="方正小标宋简体" w:hAnsi="Arial" w:cs="Arial" w:hint="eastAsia"/>
          <w:color w:val="404040"/>
          <w:sz w:val="44"/>
          <w:szCs w:val="44"/>
          <w:shd w:val="clear" w:color="auto" w:fill="FFFFFF"/>
        </w:rPr>
        <w:t>孙渤、许天赐</w:t>
      </w:r>
      <w:r>
        <w:rPr>
          <w:rFonts w:ascii="方正小标宋简体" w:eastAsia="方正小标宋简体" w:hAnsi="Arial" w:cs="Arial" w:hint="eastAsia"/>
          <w:color w:val="404040"/>
          <w:sz w:val="44"/>
          <w:szCs w:val="44"/>
          <w:shd w:val="clear" w:color="auto" w:fill="FFFFFF"/>
        </w:rPr>
        <w:t>行政执法证件遗失的公告</w:t>
      </w:r>
    </w:p>
    <w:p w:rsidR="006010E9" w:rsidRDefault="006010E9">
      <w:pPr>
        <w:pStyle w:val="a6"/>
        <w:shd w:val="clear" w:color="auto" w:fill="FFFFFF"/>
        <w:spacing w:before="0" w:beforeAutospacing="0" w:after="0" w:afterAutospacing="0" w:line="560" w:lineRule="exact"/>
        <w:ind w:firstLine="641"/>
        <w:rPr>
          <w:rFonts w:ascii="微软雅黑" w:hAnsi="微软雅黑"/>
          <w:color w:val="404040"/>
        </w:rPr>
      </w:pPr>
    </w:p>
    <w:p w:rsidR="006010E9" w:rsidRDefault="00A20172">
      <w:pPr>
        <w:pStyle w:val="a0"/>
        <w:overflowPunct w:val="0"/>
        <w:spacing w:line="560" w:lineRule="exact"/>
        <w:ind w:left="0" w:right="-57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兹有北京市朝阳区生态环境局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名工作人员所持行政执法证件不慎遗失，现宣布作废。执法证件具体信息为：</w:t>
      </w:r>
    </w:p>
    <w:p w:rsidR="006010E9" w:rsidRDefault="00A20172">
      <w:pPr>
        <w:pStyle w:val="a0"/>
        <w:overflowPunct w:val="0"/>
        <w:spacing w:line="560" w:lineRule="exact"/>
        <w:ind w:left="0" w:right="-57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872490</wp:posOffset>
            </wp:positionV>
            <wp:extent cx="1800225" cy="1800225"/>
            <wp:effectExtent l="0" t="0" r="9525" b="9525"/>
            <wp:wrapTopAndBottom/>
            <wp:docPr id="2" name="图片 2" descr="C:\Users\张亚凯\AppData\Local\Temp\Rar$DIa1760.14251.rartemp\孙渤执法证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张亚凯\AppData\Local\Temp\Rar$DIa1760.14251.rartemp\孙渤执法证二维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 w:hint="eastAsia"/>
          <w:sz w:val="32"/>
          <w:szCs w:val="32"/>
        </w:rPr>
        <w:t>持证人孙渤；本市证件号码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01000315103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；所属执法主体单位名称北京市朝阳区生态环境局。执法证二维码为：</w:t>
      </w:r>
    </w:p>
    <w:p w:rsidR="006010E9" w:rsidRDefault="00A20172">
      <w:pPr>
        <w:pStyle w:val="a0"/>
        <w:overflowPunct w:val="0"/>
        <w:spacing w:line="560" w:lineRule="exact"/>
        <w:ind w:left="0" w:right="-57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持证人许天赐；本市证件号码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01000315020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；所属执法主体单位名称北京市朝阳区生态环境局。执法证二维码为：</w:t>
      </w:r>
    </w:p>
    <w:p w:rsidR="006010E9" w:rsidRDefault="00A20172">
      <w:pPr>
        <w:pStyle w:val="a0"/>
        <w:overflowPunct w:val="0"/>
        <w:spacing w:line="560" w:lineRule="exact"/>
        <w:ind w:left="0" w:right="-57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1703705</wp:posOffset>
            </wp:positionH>
            <wp:positionV relativeFrom="paragraph">
              <wp:posOffset>6350</wp:posOffset>
            </wp:positionV>
            <wp:extent cx="1800225" cy="1800225"/>
            <wp:effectExtent l="0" t="0" r="9525" b="9525"/>
            <wp:wrapTopAndBottom/>
            <wp:docPr id="1" name="图片 1" descr="D:\软件安装包\xwechat_files\wxid_fjujxawdob3l42_5ab3\msg\file\2026-06\许天赐执法证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软件安装包\xwechat_files\wxid_fjujxawdob3l42_5ab3\msg\file\2026-06\许天赐执法证二维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 w:hint="eastAsia"/>
          <w:sz w:val="32"/>
          <w:szCs w:val="32"/>
        </w:rPr>
        <w:t>自本公告公布之日起，凡持有上述执法证件进行行政执法活动或其他公务活动的，均为冒充行政执法人员的行为。公民、法人和其他组织可拒绝检查，并向北京市朝阳区生态环境局予以反映，联系电话：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65947126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。利用行政执法证件进行违法犯罪活动的，由司法机关追究刑事责任。</w:t>
      </w:r>
    </w:p>
    <w:p w:rsidR="006010E9" w:rsidRDefault="006010E9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404040"/>
          <w:sz w:val="32"/>
          <w:szCs w:val="32"/>
        </w:rPr>
      </w:pPr>
    </w:p>
    <w:p w:rsidR="006010E9" w:rsidRDefault="00A20172">
      <w:pPr>
        <w:pStyle w:val="a6"/>
        <w:shd w:val="clear" w:color="auto" w:fill="FFFFFF"/>
        <w:spacing w:before="0" w:beforeAutospacing="0" w:after="0" w:afterAutospacing="0" w:line="560" w:lineRule="exact"/>
        <w:ind w:firstLine="4479"/>
        <w:jc w:val="center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lastRenderedPageBreak/>
        <w:t>北京市朝阳区生态环境局</w:t>
      </w:r>
    </w:p>
    <w:p w:rsidR="006010E9" w:rsidRDefault="00A20172">
      <w:pPr>
        <w:pStyle w:val="a6"/>
        <w:shd w:val="clear" w:color="auto" w:fill="FFFFFF"/>
        <w:spacing w:before="0" w:beforeAutospacing="0" w:after="0" w:afterAutospacing="0" w:line="560" w:lineRule="exact"/>
        <w:ind w:firstLine="5443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2026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日</w:t>
      </w:r>
    </w:p>
    <w:p w:rsidR="006010E9" w:rsidRDefault="006010E9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601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26"/>
    <w:rsid w:val="006010E9"/>
    <w:rsid w:val="007B212E"/>
    <w:rsid w:val="007F6226"/>
    <w:rsid w:val="00A20172"/>
    <w:rsid w:val="00A501C7"/>
    <w:rsid w:val="00C26AD8"/>
    <w:rsid w:val="00C3303D"/>
    <w:rsid w:val="00C412D4"/>
    <w:rsid w:val="0B500C41"/>
    <w:rsid w:val="2F0547E5"/>
    <w:rsid w:val="712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5B5AEAB-7052-4339-AEF8-DCE5FD31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1"/>
    <w:uiPriority w:val="99"/>
    <w:unhideWhenUsed/>
    <w:qFormat/>
    <w:pPr>
      <w:autoSpaceDE w:val="0"/>
      <w:autoSpaceDN w:val="0"/>
      <w:adjustRightInd w:val="0"/>
      <w:ind w:left="124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TOC11">
    <w:name w:val="TOC 11"/>
    <w:next w:val="a"/>
    <w:uiPriority w:val="99"/>
    <w:qFormat/>
    <w:pPr>
      <w:wordWrap w:val="0"/>
      <w:jc w:val="both"/>
    </w:pPr>
    <w:rPr>
      <w:rFonts w:ascii="Calibri" w:eastAsia="宋体" w:hAnsi="Calibri" w:cs="Calibri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</Words>
  <Characters>297</Characters>
  <Application>Microsoft Office Word</Application>
  <DocSecurity>0</DocSecurity>
  <Lines>2</Lines>
  <Paragraphs>1</Paragraphs>
  <ScaleCrop>false</ScaleCrop>
  <Company>CHY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hbj</dc:creator>
  <cp:lastModifiedBy>周勇</cp:lastModifiedBy>
  <cp:revision>2</cp:revision>
  <cp:lastPrinted>2026-06-23T06:21:00Z</cp:lastPrinted>
  <dcterms:created xsi:type="dcterms:W3CDTF">2026-07-08T02:56:00Z</dcterms:created>
  <dcterms:modified xsi:type="dcterms:W3CDTF">2026-07-08T02:56:00Z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617AB8759C6942D2A377420BB91739DD_12</vt:lpwstr>
  </property>
</Properties>
</file>