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EC198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bookmarkStart w:id="0" w:name="_GoBack"/>
      <w:bookmarkEnd w:id="0"/>
    </w:p>
    <w:p w14:paraId="6AC5B776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3E1C2281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仿宋" w:eastAsia="仿宋" w:cs="仿宋" w:hint="eastAsia"/>
          <w:b/>
          <w:bCs/>
          <w:color w:val="000000" w:themeColor="text1"/>
          <w:sz w:val="28"/>
          <w:szCs w:val="28"/>
        </w:rPr>
        <w:t>户型图：</w:t>
      </w:r>
    </w:p>
    <w:p w14:paraId="5864736C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drawing>
          <wp:inline distT="0" distB="0" distL="0" distR="0" wp14:anchorId="40B9D8F5" wp14:editId="34C50300">
            <wp:extent cx="5276850" cy="745807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D7CB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510E23B" wp14:editId="73C3B2FE">
            <wp:extent cx="5274310" cy="7454265"/>
            <wp:effectExtent l="0" t="0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D41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0EA38D89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35B6B801" wp14:editId="3DBDD069">
            <wp:extent cx="5276850" cy="3733800"/>
            <wp:effectExtent l="0" t="0" r="1143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68DB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drawing>
          <wp:inline distT="0" distB="0" distL="0" distR="0" wp14:anchorId="35F12203" wp14:editId="7EB2AD12">
            <wp:extent cx="5276850" cy="3733800"/>
            <wp:effectExtent l="0" t="0" r="1143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7A37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27A67F88" wp14:editId="39773EC7">
            <wp:extent cx="5276850" cy="3733800"/>
            <wp:effectExtent l="0" t="0" r="1143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75F5" w14:textId="77777777" w:rsidR="003F753C" w:rsidRDefault="003F753C" w:rsidP="003F753C"/>
    <w:p w14:paraId="08FB1A04" w14:textId="77777777" w:rsidR="00090806" w:rsidRDefault="00090806" w:rsidP="00090806">
      <w:pPr>
        <w:spacing w:line="360" w:lineRule="auto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注：1、以上数据最终以规划及住建委等相关部门审批结果为准；</w:t>
      </w:r>
    </w:p>
    <w:p w14:paraId="2421AF0C" w14:textId="77777777" w:rsidR="00090806" w:rsidRDefault="00090806" w:rsidP="00090806">
      <w:pPr>
        <w:spacing w:line="360" w:lineRule="auto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2、以上所有户型面积均为建筑面积；</w:t>
      </w:r>
    </w:p>
    <w:p w14:paraId="3B451D8D" w14:textId="77777777" w:rsidR="00090806" w:rsidRDefault="00090806" w:rsidP="00090806">
      <w:pPr>
        <w:pStyle w:val="Default"/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3、以上所有户型面积均以最终测绘成果为准；</w:t>
      </w:r>
    </w:p>
    <w:p w14:paraId="658B7AEB" w14:textId="77777777" w:rsidR="004529D5" w:rsidRPr="00090806" w:rsidRDefault="004529D5"/>
    <w:sectPr w:rsidR="004529D5" w:rsidRPr="00090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11FC3" w14:textId="77777777" w:rsidR="00FC184B" w:rsidRDefault="00FC184B" w:rsidP="003F753C">
      <w:r>
        <w:separator/>
      </w:r>
    </w:p>
  </w:endnote>
  <w:endnote w:type="continuationSeparator" w:id="0">
    <w:p w14:paraId="02332C8A" w14:textId="77777777" w:rsidR="00FC184B" w:rsidRDefault="00FC184B" w:rsidP="003F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A8A52" w14:textId="77777777" w:rsidR="00FC184B" w:rsidRDefault="00FC184B" w:rsidP="003F753C">
      <w:r>
        <w:separator/>
      </w:r>
    </w:p>
  </w:footnote>
  <w:footnote w:type="continuationSeparator" w:id="0">
    <w:p w14:paraId="16C418F2" w14:textId="77777777" w:rsidR="00FC184B" w:rsidRDefault="00FC184B" w:rsidP="003F7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F7"/>
    <w:rsid w:val="00090806"/>
    <w:rsid w:val="002C1313"/>
    <w:rsid w:val="003F753C"/>
    <w:rsid w:val="00416804"/>
    <w:rsid w:val="004529D5"/>
    <w:rsid w:val="004807F4"/>
    <w:rsid w:val="006407F8"/>
    <w:rsid w:val="00753CC2"/>
    <w:rsid w:val="00A0655E"/>
    <w:rsid w:val="00B506FD"/>
    <w:rsid w:val="00EC27F8"/>
    <w:rsid w:val="00F017F7"/>
    <w:rsid w:val="00F56EF8"/>
    <w:rsid w:val="00FC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4CF06"/>
  <w15:docId w15:val="{81F9086F-E18A-402E-B606-2C3A7E22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75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7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753C"/>
    <w:rPr>
      <w:sz w:val="18"/>
      <w:szCs w:val="18"/>
    </w:rPr>
  </w:style>
  <w:style w:type="paragraph" w:customStyle="1" w:styleId="Default">
    <w:name w:val="Default"/>
    <w:qFormat/>
    <w:rsid w:val="003F753C"/>
    <w:pPr>
      <w:widowControl w:val="0"/>
      <w:autoSpaceDE w:val="0"/>
      <w:autoSpaceDN w:val="0"/>
      <w:adjustRightInd w:val="0"/>
    </w:pPr>
    <w:rPr>
      <w:rFonts w:ascii="仿宋" w:eastAsia="仿宋" w:cs="仿宋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李昂（综合业务部）</dc:creator>
  <cp:keywords/>
  <dc:description/>
  <cp:lastModifiedBy>李昂</cp:lastModifiedBy>
  <cp:revision>9</cp:revision>
  <dcterms:created xsi:type="dcterms:W3CDTF">2020-04-23T06:05:00Z</dcterms:created>
  <dcterms:modified xsi:type="dcterms:W3CDTF">2020-07-28T03:27:00Z</dcterms:modified>
</cp:coreProperties>
</file>