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362D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关于对</w:t>
      </w:r>
      <w:r>
        <w:rPr>
          <w:rFonts w:hint="default" w:ascii="Times New Roman" w:hAnsi="Times New Roman" w:eastAsia="方正小标宋简体" w:cs="Times New Roman"/>
          <w:color w:val="auto"/>
          <w:sz w:val="44"/>
          <w:szCs w:val="44"/>
          <w:lang w:eastAsia="zh-CN"/>
        </w:rPr>
        <w:t>北京市朝阳</w:t>
      </w:r>
      <w:r>
        <w:rPr>
          <w:rFonts w:hint="default" w:ascii="Times New Roman" w:hAnsi="Times New Roman" w:eastAsia="方正小标宋简体" w:cs="Times New Roman"/>
          <w:color w:val="auto"/>
          <w:sz w:val="44"/>
          <w:szCs w:val="44"/>
        </w:rPr>
        <w:t>区202</w:t>
      </w:r>
      <w:r>
        <w:rPr>
          <w:rFonts w:hint="eastAsia"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rPr>
        <w:t>年度复核创新型中小企业名单进行公告的通知</w:t>
      </w:r>
    </w:p>
    <w:p w14:paraId="607B8AC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14:paraId="6E20B45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各有关单位：</w:t>
      </w:r>
    </w:p>
    <w:p w14:paraId="05F244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按照国家及北京市关于优质中小企业梯度培育管理工作相关政策要求，我单位组织开展了</w:t>
      </w:r>
      <w:r>
        <w:rPr>
          <w:rFonts w:hint="default" w:ascii="Times New Roman" w:hAnsi="Times New Roman" w:cs="Times New Roman"/>
          <w:color w:val="auto"/>
          <w:sz w:val="32"/>
          <w:szCs w:val="32"/>
          <w:lang w:eastAsia="zh-CN"/>
        </w:rPr>
        <w:t>朝阳</w:t>
      </w:r>
      <w:r>
        <w:rPr>
          <w:rFonts w:hint="default" w:ascii="Times New Roman" w:hAnsi="Times New Roman" w:cs="Times New Roman"/>
          <w:color w:val="auto"/>
          <w:sz w:val="32"/>
          <w:szCs w:val="32"/>
        </w:rPr>
        <w:t>区202</w:t>
      </w:r>
      <w:r>
        <w:rPr>
          <w:rFonts w:hint="eastAsia" w:cs="Times New Roman"/>
          <w:color w:val="auto"/>
          <w:sz w:val="32"/>
          <w:szCs w:val="32"/>
          <w:lang w:val="en-US" w:eastAsia="zh-CN"/>
        </w:rPr>
        <w:t>6</w:t>
      </w:r>
      <w:r>
        <w:rPr>
          <w:rFonts w:hint="default" w:ascii="Times New Roman" w:hAnsi="Times New Roman" w:cs="Times New Roman"/>
          <w:color w:val="auto"/>
          <w:sz w:val="32"/>
          <w:szCs w:val="32"/>
        </w:rPr>
        <w:t>年度复核创新型中小企业征集及评审工作。前期已将拟认定名单向社会公示，经相关程序，</w:t>
      </w:r>
      <w:r>
        <w:rPr>
          <w:rFonts w:hint="default" w:ascii="Times New Roman" w:hAnsi="Times New Roman" w:cs="Times New Roman"/>
          <w:color w:val="auto"/>
          <w:sz w:val="32"/>
          <w:szCs w:val="32"/>
          <w:lang w:eastAsia="zh-CN"/>
        </w:rPr>
        <w:t>朝阳</w:t>
      </w:r>
      <w:r>
        <w:rPr>
          <w:rFonts w:hint="default" w:ascii="Times New Roman" w:hAnsi="Times New Roman" w:cs="Times New Roman"/>
          <w:color w:val="auto"/>
          <w:sz w:val="32"/>
          <w:szCs w:val="32"/>
        </w:rPr>
        <w:t>区202</w:t>
      </w:r>
      <w:r>
        <w:rPr>
          <w:rFonts w:hint="eastAsia" w:cs="Times New Roman"/>
          <w:color w:val="auto"/>
          <w:sz w:val="32"/>
          <w:szCs w:val="32"/>
          <w:lang w:val="en-US" w:eastAsia="zh-CN"/>
        </w:rPr>
        <w:t>6</w:t>
      </w:r>
      <w:r>
        <w:rPr>
          <w:rFonts w:hint="default" w:ascii="Times New Roman" w:hAnsi="Times New Roman" w:cs="Times New Roman"/>
          <w:color w:val="auto"/>
          <w:sz w:val="32"/>
          <w:szCs w:val="32"/>
        </w:rPr>
        <w:t>年度复核创新型中小企业名单</w:t>
      </w:r>
      <w:r>
        <w:rPr>
          <w:rFonts w:hint="default" w:ascii="Times New Roman" w:hAnsi="Times New Roman" w:cs="Times New Roman"/>
          <w:color w:val="auto"/>
          <w:sz w:val="32"/>
          <w:szCs w:val="32"/>
          <w:lang w:eastAsia="zh-CN"/>
        </w:rPr>
        <w:t>（见附件）</w:t>
      </w:r>
      <w:r>
        <w:rPr>
          <w:rFonts w:hint="default" w:ascii="Times New Roman" w:hAnsi="Times New Roman" w:cs="Times New Roman"/>
          <w:color w:val="auto"/>
          <w:sz w:val="32"/>
          <w:szCs w:val="32"/>
        </w:rPr>
        <w:t>已经确定，现予以公告。</w:t>
      </w:r>
    </w:p>
    <w:p w14:paraId="479032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特此通知。</w:t>
      </w:r>
    </w:p>
    <w:p w14:paraId="49FF75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eastAsia="zh-CN"/>
        </w:rPr>
      </w:pPr>
    </w:p>
    <w:p w14:paraId="1B46BE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4"/>
          <w:rFonts w:hint="default" w:ascii="Times New Roman" w:hAnsi="Times New Roman" w:cs="Times New Roman"/>
          <w:color w:val="auto"/>
          <w:spacing w:val="-6"/>
          <w:sz w:val="32"/>
          <w:szCs w:val="32"/>
          <w:u w:val="none"/>
        </w:rPr>
      </w:pPr>
      <w:r>
        <w:rPr>
          <w:rFonts w:hint="default" w:ascii="Times New Roman" w:hAnsi="Times New Roman" w:cs="Times New Roman"/>
          <w:color w:val="auto"/>
          <w:sz w:val="32"/>
          <w:szCs w:val="32"/>
        </w:rPr>
        <w:t>附件：</w:t>
      </w:r>
      <w:r>
        <w:rPr>
          <w:rFonts w:hint="default" w:ascii="Times New Roman" w:hAnsi="Times New Roman" w:cs="Times New Roman"/>
          <w:color w:val="auto"/>
          <w:spacing w:val="-6"/>
          <w:sz w:val="32"/>
          <w:szCs w:val="32"/>
          <w:lang w:eastAsia="zh-CN"/>
        </w:rPr>
        <w:t>北京市朝阳</w:t>
      </w:r>
      <w:r>
        <w:rPr>
          <w:rFonts w:hint="default" w:ascii="Times New Roman" w:hAnsi="Times New Roman" w:cs="Times New Roman"/>
          <w:color w:val="auto"/>
          <w:spacing w:val="-6"/>
          <w:sz w:val="32"/>
          <w:szCs w:val="32"/>
        </w:rPr>
        <w:t>区202</w:t>
      </w:r>
      <w:r>
        <w:rPr>
          <w:rFonts w:hint="eastAsia" w:cs="Times New Roman"/>
          <w:color w:val="auto"/>
          <w:spacing w:val="-6"/>
          <w:sz w:val="32"/>
          <w:szCs w:val="32"/>
          <w:lang w:val="en-US" w:eastAsia="zh-CN"/>
        </w:rPr>
        <w:t>6</w:t>
      </w:r>
      <w:r>
        <w:rPr>
          <w:rFonts w:hint="default" w:ascii="Times New Roman" w:hAnsi="Times New Roman" w:cs="Times New Roman"/>
          <w:color w:val="auto"/>
          <w:spacing w:val="-6"/>
          <w:sz w:val="32"/>
          <w:szCs w:val="32"/>
        </w:rPr>
        <w:t>年度复核创新型中小企业名单</w:t>
      </w:r>
    </w:p>
    <w:p w14:paraId="4D5AE92F">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rPr>
      </w:pPr>
      <w:bookmarkStart w:id="0" w:name="_GoBack"/>
      <w:bookmarkEnd w:id="0"/>
    </w:p>
    <w:p w14:paraId="74E828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宋体" w:cs="Times New Roman"/>
          <w:color w:val="auto"/>
          <w:sz w:val="32"/>
          <w:szCs w:val="32"/>
        </w:rPr>
      </w:pPr>
    </w:p>
    <w:p w14:paraId="577D4676">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eastAsia="zh-CN"/>
        </w:rPr>
        <w:t>中关村科技园区朝阳园管理委员会</w:t>
      </w:r>
      <w:r>
        <w:rPr>
          <w:rFonts w:hint="eastAsia" w:cs="Times New Roman"/>
          <w:sz w:val="32"/>
          <w:szCs w:val="32"/>
          <w:lang w:val="en-US" w:eastAsia="zh-CN"/>
        </w:rPr>
        <w:t xml:space="preserve">   </w:t>
      </w:r>
    </w:p>
    <w:p w14:paraId="2F267F24">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Times New Roman" w:hAnsi="Times New Roman" w:cs="Times New Roman"/>
          <w:sz w:val="32"/>
          <w:szCs w:val="32"/>
          <w:lang w:val="en-US" w:eastAsia="zh-CN"/>
        </w:rPr>
      </w:pPr>
      <w:r>
        <w:rPr>
          <w:rFonts w:hint="eastAsia" w:cs="Times New Roman"/>
          <w:sz w:val="32"/>
          <w:szCs w:val="32"/>
          <w:lang w:eastAsia="zh-CN"/>
        </w:rPr>
        <w:t>（</w:t>
      </w:r>
      <w:r>
        <w:rPr>
          <w:rFonts w:hint="default" w:ascii="Times New Roman" w:hAnsi="Times New Roman" w:cs="Times New Roman"/>
          <w:sz w:val="32"/>
          <w:szCs w:val="32"/>
          <w:lang w:eastAsia="zh-CN"/>
        </w:rPr>
        <w:t>北京市朝阳区科学技术和信息化局</w:t>
      </w:r>
      <w:r>
        <w:rPr>
          <w:rFonts w:hint="eastAsia" w:cs="Times New Roman"/>
          <w:sz w:val="32"/>
          <w:szCs w:val="32"/>
          <w:lang w:eastAsia="zh-CN"/>
        </w:rPr>
        <w:t>）</w:t>
      </w:r>
      <w:r>
        <w:rPr>
          <w:rFonts w:hint="eastAsia" w:cs="Times New Roman"/>
          <w:sz w:val="32"/>
          <w:szCs w:val="32"/>
          <w:lang w:val="en-US" w:eastAsia="zh-CN"/>
        </w:rPr>
        <w:t xml:space="preserve"> </w:t>
      </w:r>
    </w:p>
    <w:p w14:paraId="14D3ABA6">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rPr>
        <w:t>202</w:t>
      </w:r>
      <w:r>
        <w:rPr>
          <w:rFonts w:hint="eastAsia" w:cs="Times New Roman"/>
          <w:sz w:val="32"/>
          <w:szCs w:val="32"/>
          <w:lang w:val="en-US" w:eastAsia="zh-CN"/>
        </w:rPr>
        <w:t>6</w:t>
      </w:r>
      <w:r>
        <w:rPr>
          <w:rFonts w:hint="default" w:ascii="Times New Roman" w:hAnsi="Times New Roman" w:cs="Times New Roman"/>
          <w:sz w:val="32"/>
          <w:szCs w:val="32"/>
        </w:rPr>
        <w:t>年</w:t>
      </w:r>
      <w:r>
        <w:rPr>
          <w:rFonts w:hint="eastAsia" w:cs="Times New Roman"/>
          <w:sz w:val="32"/>
          <w:szCs w:val="32"/>
          <w:lang w:val="en-US" w:eastAsia="zh-CN"/>
        </w:rPr>
        <w:t>7</w:t>
      </w:r>
      <w:r>
        <w:rPr>
          <w:rFonts w:hint="default" w:ascii="Times New Roman" w:hAnsi="Times New Roman" w:cs="Times New Roman"/>
          <w:sz w:val="32"/>
          <w:szCs w:val="32"/>
        </w:rPr>
        <w:t>月</w:t>
      </w:r>
      <w:r>
        <w:rPr>
          <w:rFonts w:hint="eastAsia" w:cs="Times New Roman"/>
          <w:sz w:val="32"/>
          <w:szCs w:val="32"/>
          <w:lang w:val="en-US" w:eastAsia="zh-CN"/>
        </w:rPr>
        <w:t>6</w:t>
      </w:r>
      <w:r>
        <w:rPr>
          <w:rFonts w:hint="default" w:ascii="Times New Roman" w:hAnsi="Times New Roman" w:cs="Times New Roman"/>
          <w:sz w:val="32"/>
          <w:szCs w:val="32"/>
        </w:rPr>
        <w:t>日</w:t>
      </w:r>
      <w:r>
        <w:rPr>
          <w:rFonts w:hint="eastAsia" w:cs="Times New Roman"/>
          <w:sz w:val="32"/>
          <w:szCs w:val="32"/>
          <w:lang w:val="en-US" w:eastAsia="zh-CN"/>
        </w:rPr>
        <w:t xml:space="preserve">         </w:t>
      </w:r>
    </w:p>
    <w:p w14:paraId="440E399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color w:val="auto"/>
        </w:rPr>
      </w:pPr>
    </w:p>
    <w:sectPr>
      <w:pgSz w:w="11906" w:h="16838"/>
      <w:pgMar w:top="1417" w:right="158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1A70FE4A-94B4-4B09-BB16-32D957E74B66}"/>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8080365C-A7CC-4745-90BF-4542B2F3AEB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NzJiNTZmZWMxNzE1ZjE1NzBkMmUwYzFjNDNjZWYifQ=="/>
  </w:docVars>
  <w:rsids>
    <w:rsidRoot w:val="39C579FD"/>
    <w:rsid w:val="000E78C2"/>
    <w:rsid w:val="002D531E"/>
    <w:rsid w:val="00BB7258"/>
    <w:rsid w:val="00F5779D"/>
    <w:rsid w:val="01076C8B"/>
    <w:rsid w:val="01C41318"/>
    <w:rsid w:val="023F7839"/>
    <w:rsid w:val="028676BF"/>
    <w:rsid w:val="02BB21D7"/>
    <w:rsid w:val="03686A12"/>
    <w:rsid w:val="039C42F8"/>
    <w:rsid w:val="03C20368"/>
    <w:rsid w:val="04406715"/>
    <w:rsid w:val="05165495"/>
    <w:rsid w:val="05A6543E"/>
    <w:rsid w:val="05E10EEF"/>
    <w:rsid w:val="06DE3B72"/>
    <w:rsid w:val="06E948C9"/>
    <w:rsid w:val="07AF1680"/>
    <w:rsid w:val="082108D7"/>
    <w:rsid w:val="090323B4"/>
    <w:rsid w:val="093B7928"/>
    <w:rsid w:val="093C394F"/>
    <w:rsid w:val="099B54EC"/>
    <w:rsid w:val="09E30CA2"/>
    <w:rsid w:val="0AA11B2C"/>
    <w:rsid w:val="0ADB0250"/>
    <w:rsid w:val="0C1A246C"/>
    <w:rsid w:val="0D606986"/>
    <w:rsid w:val="0E774168"/>
    <w:rsid w:val="0EF439F8"/>
    <w:rsid w:val="0F8571F3"/>
    <w:rsid w:val="106C04B5"/>
    <w:rsid w:val="116C3F21"/>
    <w:rsid w:val="11EB4164"/>
    <w:rsid w:val="1290516F"/>
    <w:rsid w:val="133544DA"/>
    <w:rsid w:val="13363F98"/>
    <w:rsid w:val="136E6DFB"/>
    <w:rsid w:val="13C104D8"/>
    <w:rsid w:val="13FD4561"/>
    <w:rsid w:val="14D67D89"/>
    <w:rsid w:val="16036E7C"/>
    <w:rsid w:val="16441387"/>
    <w:rsid w:val="16EB6F8F"/>
    <w:rsid w:val="17AA204F"/>
    <w:rsid w:val="192476D0"/>
    <w:rsid w:val="19356266"/>
    <w:rsid w:val="19722899"/>
    <w:rsid w:val="198846F1"/>
    <w:rsid w:val="1B0A1B22"/>
    <w:rsid w:val="1C6F61B9"/>
    <w:rsid w:val="1C7E7A38"/>
    <w:rsid w:val="1CCE7231"/>
    <w:rsid w:val="1D680E0A"/>
    <w:rsid w:val="1D6A78E1"/>
    <w:rsid w:val="1D9C6F5A"/>
    <w:rsid w:val="1DF0776B"/>
    <w:rsid w:val="1E19221C"/>
    <w:rsid w:val="1E5F3861"/>
    <w:rsid w:val="1E676BDA"/>
    <w:rsid w:val="1EB80001"/>
    <w:rsid w:val="1F59300E"/>
    <w:rsid w:val="1FD276D3"/>
    <w:rsid w:val="20000157"/>
    <w:rsid w:val="20DE7510"/>
    <w:rsid w:val="214032A2"/>
    <w:rsid w:val="2235351B"/>
    <w:rsid w:val="22EB3181"/>
    <w:rsid w:val="23B252E8"/>
    <w:rsid w:val="23E90818"/>
    <w:rsid w:val="2450169F"/>
    <w:rsid w:val="24C85C3F"/>
    <w:rsid w:val="25F2111F"/>
    <w:rsid w:val="26446EFF"/>
    <w:rsid w:val="268D7F1A"/>
    <w:rsid w:val="26CA1195"/>
    <w:rsid w:val="27EB69FA"/>
    <w:rsid w:val="29755E37"/>
    <w:rsid w:val="29D43943"/>
    <w:rsid w:val="29D74B8F"/>
    <w:rsid w:val="29FA1D0D"/>
    <w:rsid w:val="2A5477CB"/>
    <w:rsid w:val="2B0A2103"/>
    <w:rsid w:val="2B5A00C3"/>
    <w:rsid w:val="2E17653F"/>
    <w:rsid w:val="2E9C4257"/>
    <w:rsid w:val="2EE808A0"/>
    <w:rsid w:val="2F1C5328"/>
    <w:rsid w:val="30F409FB"/>
    <w:rsid w:val="30FD67DF"/>
    <w:rsid w:val="31106167"/>
    <w:rsid w:val="32626168"/>
    <w:rsid w:val="329D4C0B"/>
    <w:rsid w:val="338C3426"/>
    <w:rsid w:val="345D61DB"/>
    <w:rsid w:val="34D94CC7"/>
    <w:rsid w:val="35916A28"/>
    <w:rsid w:val="37383414"/>
    <w:rsid w:val="37B87D95"/>
    <w:rsid w:val="37D73D98"/>
    <w:rsid w:val="37DF26AB"/>
    <w:rsid w:val="37E229DA"/>
    <w:rsid w:val="38130DE9"/>
    <w:rsid w:val="381A3BD8"/>
    <w:rsid w:val="38261526"/>
    <w:rsid w:val="384872F8"/>
    <w:rsid w:val="38E256F5"/>
    <w:rsid w:val="38F17A02"/>
    <w:rsid w:val="391F77AA"/>
    <w:rsid w:val="392503FB"/>
    <w:rsid w:val="393618B9"/>
    <w:rsid w:val="39AF27FB"/>
    <w:rsid w:val="39C579FD"/>
    <w:rsid w:val="3ACA4067"/>
    <w:rsid w:val="3C1B7F1A"/>
    <w:rsid w:val="3CED586E"/>
    <w:rsid w:val="3D1853F5"/>
    <w:rsid w:val="3D1873FF"/>
    <w:rsid w:val="3D311093"/>
    <w:rsid w:val="3E85109E"/>
    <w:rsid w:val="3EAD497A"/>
    <w:rsid w:val="3EE12104"/>
    <w:rsid w:val="3F8A1603"/>
    <w:rsid w:val="3F8C2B82"/>
    <w:rsid w:val="3FC04FE6"/>
    <w:rsid w:val="3FE118AB"/>
    <w:rsid w:val="40916829"/>
    <w:rsid w:val="40BC0145"/>
    <w:rsid w:val="414824C6"/>
    <w:rsid w:val="415718D4"/>
    <w:rsid w:val="41B81416"/>
    <w:rsid w:val="42551B33"/>
    <w:rsid w:val="425A3FF1"/>
    <w:rsid w:val="43122A4F"/>
    <w:rsid w:val="43B2217C"/>
    <w:rsid w:val="444F565B"/>
    <w:rsid w:val="44821421"/>
    <w:rsid w:val="45430C9F"/>
    <w:rsid w:val="45A14FEB"/>
    <w:rsid w:val="45A621FD"/>
    <w:rsid w:val="46424FDA"/>
    <w:rsid w:val="4655752B"/>
    <w:rsid w:val="46B75763"/>
    <w:rsid w:val="46D261E8"/>
    <w:rsid w:val="47027808"/>
    <w:rsid w:val="470D4667"/>
    <w:rsid w:val="47BE3FFC"/>
    <w:rsid w:val="486E17CF"/>
    <w:rsid w:val="48E76F6B"/>
    <w:rsid w:val="49526071"/>
    <w:rsid w:val="495F6036"/>
    <w:rsid w:val="4B0D532A"/>
    <w:rsid w:val="4B832299"/>
    <w:rsid w:val="4BF807F0"/>
    <w:rsid w:val="4C555957"/>
    <w:rsid w:val="4D20283D"/>
    <w:rsid w:val="4D3B458A"/>
    <w:rsid w:val="4D53780F"/>
    <w:rsid w:val="4E0B509D"/>
    <w:rsid w:val="4E4340F5"/>
    <w:rsid w:val="4E5B3765"/>
    <w:rsid w:val="4E616639"/>
    <w:rsid w:val="4F31425D"/>
    <w:rsid w:val="4F3F11A7"/>
    <w:rsid w:val="4FEE05B1"/>
    <w:rsid w:val="50204F19"/>
    <w:rsid w:val="510B4BD9"/>
    <w:rsid w:val="516D2B79"/>
    <w:rsid w:val="51D03C6A"/>
    <w:rsid w:val="52A26048"/>
    <w:rsid w:val="53302DED"/>
    <w:rsid w:val="53A0563C"/>
    <w:rsid w:val="54892630"/>
    <w:rsid w:val="556A4E65"/>
    <w:rsid w:val="558275B5"/>
    <w:rsid w:val="55EE4C56"/>
    <w:rsid w:val="56823AA0"/>
    <w:rsid w:val="56CE4704"/>
    <w:rsid w:val="56D315AA"/>
    <w:rsid w:val="58086A81"/>
    <w:rsid w:val="584A40C6"/>
    <w:rsid w:val="58AC20E7"/>
    <w:rsid w:val="593062C7"/>
    <w:rsid w:val="5AA85933"/>
    <w:rsid w:val="5B6A7672"/>
    <w:rsid w:val="5B87179A"/>
    <w:rsid w:val="5BC71BCC"/>
    <w:rsid w:val="5BE7612B"/>
    <w:rsid w:val="5C192C0D"/>
    <w:rsid w:val="5C4714E9"/>
    <w:rsid w:val="5D1D3926"/>
    <w:rsid w:val="5D972AB6"/>
    <w:rsid w:val="5DB9273E"/>
    <w:rsid w:val="5E79352B"/>
    <w:rsid w:val="5F1603F4"/>
    <w:rsid w:val="5FCC2795"/>
    <w:rsid w:val="5FED7E63"/>
    <w:rsid w:val="603365B5"/>
    <w:rsid w:val="60BA7999"/>
    <w:rsid w:val="6164406C"/>
    <w:rsid w:val="62323471"/>
    <w:rsid w:val="625438B4"/>
    <w:rsid w:val="62F74924"/>
    <w:rsid w:val="64197E89"/>
    <w:rsid w:val="642A2259"/>
    <w:rsid w:val="65133C65"/>
    <w:rsid w:val="65605E06"/>
    <w:rsid w:val="660C5310"/>
    <w:rsid w:val="66636A4F"/>
    <w:rsid w:val="67AB62F4"/>
    <w:rsid w:val="681E2D46"/>
    <w:rsid w:val="69580531"/>
    <w:rsid w:val="69744FCE"/>
    <w:rsid w:val="698329A1"/>
    <w:rsid w:val="69EB1E6E"/>
    <w:rsid w:val="6AC87F53"/>
    <w:rsid w:val="6B383229"/>
    <w:rsid w:val="6B8C229B"/>
    <w:rsid w:val="6B8D0072"/>
    <w:rsid w:val="6C3B736D"/>
    <w:rsid w:val="6C496C32"/>
    <w:rsid w:val="6C7964CA"/>
    <w:rsid w:val="6CE81066"/>
    <w:rsid w:val="6D136010"/>
    <w:rsid w:val="6E74363E"/>
    <w:rsid w:val="6F806A4D"/>
    <w:rsid w:val="7027561A"/>
    <w:rsid w:val="70334529"/>
    <w:rsid w:val="707B06FA"/>
    <w:rsid w:val="72D02E35"/>
    <w:rsid w:val="72D60D42"/>
    <w:rsid w:val="737B6D81"/>
    <w:rsid w:val="73CC3A5C"/>
    <w:rsid w:val="746406C4"/>
    <w:rsid w:val="74697D4D"/>
    <w:rsid w:val="75141CEB"/>
    <w:rsid w:val="75CB46D5"/>
    <w:rsid w:val="767C2D2C"/>
    <w:rsid w:val="77853CB7"/>
    <w:rsid w:val="78671AE4"/>
    <w:rsid w:val="786F1157"/>
    <w:rsid w:val="78C40B31"/>
    <w:rsid w:val="78C45110"/>
    <w:rsid w:val="79627451"/>
    <w:rsid w:val="797D31B9"/>
    <w:rsid w:val="7AB6533D"/>
    <w:rsid w:val="7B46774D"/>
    <w:rsid w:val="7BD62D60"/>
    <w:rsid w:val="7C353DB2"/>
    <w:rsid w:val="7C430576"/>
    <w:rsid w:val="7C713679"/>
    <w:rsid w:val="7C8251C3"/>
    <w:rsid w:val="7CF41358"/>
    <w:rsid w:val="7D442CD0"/>
    <w:rsid w:val="7D4734B1"/>
    <w:rsid w:val="7D590C3E"/>
    <w:rsid w:val="7E2D7A48"/>
    <w:rsid w:val="7FC41134"/>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link w:val="16"/>
    <w:autoRedefine/>
    <w:qFormat/>
    <w:uiPriority w:val="0"/>
    <w:pPr>
      <w:keepNext/>
      <w:keepLines/>
      <w:spacing w:line="360" w:lineRule="auto"/>
      <w:ind w:firstLine="0" w:firstLineChars="0"/>
      <w:jc w:val="center"/>
      <w:outlineLvl w:val="0"/>
    </w:pPr>
    <w:rPr>
      <w:rFonts w:ascii="Times New Roman" w:hAnsi="Times New Roman" w:eastAsia="黑体"/>
      <w:b/>
      <w:bCs/>
      <w:kern w:val="44"/>
      <w:sz w:val="32"/>
      <w:szCs w:val="44"/>
    </w:rPr>
  </w:style>
  <w:style w:type="paragraph" w:styleId="4">
    <w:name w:val="heading 2"/>
    <w:basedOn w:val="1"/>
    <w:next w:val="1"/>
    <w:link w:val="15"/>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autoRedefine/>
    <w:semiHidden/>
    <w:unhideWhenUsed/>
    <w:qFormat/>
    <w:uiPriority w:val="0"/>
    <w:pPr>
      <w:adjustRightInd w:val="0"/>
      <w:snapToGrid w:val="0"/>
      <w:spacing w:before="40" w:after="40" w:line="360" w:lineRule="auto"/>
      <w:ind w:firstLine="643" w:firstLineChars="200"/>
      <w:jc w:val="left"/>
      <w:textAlignment w:val="baseline"/>
      <w:outlineLvl w:val="2"/>
    </w:pPr>
    <w:rPr>
      <w:rFonts w:ascii="仿宋_GB2312" w:hAnsi="仿宋_GB2312" w:eastAsia="仿宋" w:cstheme="minorBidi"/>
      <w:b/>
      <w:snapToGrid w:val="0"/>
      <w:color w:val="000000"/>
      <w:kern w:val="0"/>
      <w:sz w:val="32"/>
      <w:szCs w:val="30"/>
      <w:lang w:val="zh-CN"/>
    </w:rPr>
  </w:style>
  <w:style w:type="paragraph" w:styleId="6">
    <w:name w:val="heading 4"/>
    <w:basedOn w:val="1"/>
    <w:next w:val="1"/>
    <w:autoRedefine/>
    <w:semiHidden/>
    <w:unhideWhenUsed/>
    <w:qFormat/>
    <w:uiPriority w:val="0"/>
    <w:pPr>
      <w:keepNext/>
      <w:keepLines/>
      <w:spacing w:beforeAutospacing="0" w:afterAutospacing="0" w:line="360" w:lineRule="auto"/>
      <w:ind w:firstLine="480" w:firstLineChars="200"/>
      <w:outlineLvl w:val="3"/>
    </w:pPr>
    <w:rPr>
      <w:rFonts w:ascii="Arial" w:hAnsi="Arial" w:eastAsia="宋体" w:cs="Times New Roman"/>
      <w:b/>
      <w:sz w:val="24"/>
    </w:rPr>
  </w:style>
  <w:style w:type="paragraph" w:styleId="7">
    <w:name w:val="heading 5"/>
    <w:basedOn w:val="1"/>
    <w:next w:val="1"/>
    <w:autoRedefine/>
    <w:semiHidden/>
    <w:unhideWhenUsed/>
    <w:qFormat/>
    <w:uiPriority w:val="0"/>
    <w:pPr>
      <w:keepNext/>
      <w:keepLines/>
      <w:spacing w:beforeLines="0" w:beforeAutospacing="0" w:afterLines="0" w:afterAutospacing="0" w:line="360" w:lineRule="auto"/>
      <w:outlineLvl w:val="4"/>
    </w:pPr>
    <w:rPr>
      <w:rFonts w:ascii="Times New Roman" w:hAnsi="Times New Roman" w:eastAsia="宋体" w:cs="Times New Roman"/>
      <w:sz w:val="24"/>
    </w:rPr>
  </w:style>
  <w:style w:type="character" w:default="1" w:styleId="13">
    <w:name w:val="Default Paragraph Font"/>
    <w:autoRedefine/>
    <w:semiHidden/>
    <w:unhideWhenUsed/>
    <w:qFormat/>
    <w:uiPriority w:val="1"/>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link w:val="17"/>
    <w:autoRedefine/>
    <w:qFormat/>
    <w:uiPriority w:val="0"/>
    <w:pPr>
      <w:spacing w:line="360" w:lineRule="auto"/>
      <w:ind w:firstLine="1040" w:firstLineChars="200"/>
    </w:pPr>
    <w:rPr>
      <w:rFonts w:eastAsia="仿宋"/>
      <w:sz w:val="28"/>
    </w:rPr>
  </w:style>
  <w:style w:type="paragraph" w:styleId="8">
    <w:name w:val="toc 3"/>
    <w:basedOn w:val="1"/>
    <w:next w:val="1"/>
    <w:autoRedefine/>
    <w:qFormat/>
    <w:uiPriority w:val="0"/>
    <w:pPr>
      <w:spacing w:line="360" w:lineRule="auto"/>
      <w:ind w:left="480" w:leftChars="200" w:firstLine="560" w:firstLineChars="200"/>
    </w:pPr>
    <w:rPr>
      <w:rFonts w:ascii="Times New Roman" w:hAnsi="Times New Roman" w:eastAsia="宋体"/>
      <w:sz w:val="28"/>
    </w:rPr>
  </w:style>
  <w:style w:type="paragraph" w:styleId="9">
    <w:name w:val="toc 1"/>
    <w:basedOn w:val="1"/>
    <w:next w:val="1"/>
    <w:autoRedefine/>
    <w:qFormat/>
    <w:uiPriority w:val="0"/>
    <w:pPr>
      <w:spacing w:line="360" w:lineRule="auto"/>
      <w:ind w:firstLine="0" w:firstLineChars="0"/>
    </w:pPr>
    <w:rPr>
      <w:rFonts w:ascii="Times New Roman" w:hAnsi="Times New Roman" w:eastAsia="宋体" w:cs="Times New Roman"/>
      <w:sz w:val="28"/>
      <w:szCs w:val="22"/>
    </w:rPr>
  </w:style>
  <w:style w:type="paragraph" w:styleId="10">
    <w:name w:val="toc 2"/>
    <w:basedOn w:val="1"/>
    <w:next w:val="1"/>
    <w:autoRedefine/>
    <w:qFormat/>
    <w:uiPriority w:val="0"/>
    <w:pPr>
      <w:spacing w:line="360" w:lineRule="auto"/>
      <w:ind w:left="420" w:leftChars="200" w:firstLine="0" w:firstLineChars="0"/>
    </w:pPr>
    <w:rPr>
      <w:rFonts w:eastAsia="仿宋" w:cs="Times New Roman" w:asciiTheme="minorAscii" w:hAnsiTheme="minorAscii"/>
      <w:sz w:val="30"/>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4">
    <w:name w:val="Hyperlink"/>
    <w:basedOn w:val="13"/>
    <w:autoRedefine/>
    <w:qFormat/>
    <w:uiPriority w:val="0"/>
    <w:rPr>
      <w:color w:val="0000FF"/>
      <w:u w:val="single"/>
    </w:rPr>
  </w:style>
  <w:style w:type="character" w:customStyle="1" w:styleId="15">
    <w:name w:val="标题 2 字符"/>
    <w:link w:val="4"/>
    <w:autoRedefine/>
    <w:qFormat/>
    <w:uiPriority w:val="9"/>
    <w:rPr>
      <w:rFonts w:ascii="仿宋" w:hAnsi="仿宋" w:eastAsia="仿宋" w:cs="Times New Roman"/>
      <w:b/>
      <w:sz w:val="32"/>
      <w:szCs w:val="24"/>
    </w:rPr>
  </w:style>
  <w:style w:type="character" w:customStyle="1" w:styleId="16">
    <w:name w:val="标题 1 Char"/>
    <w:basedOn w:val="13"/>
    <w:link w:val="3"/>
    <w:autoRedefine/>
    <w:qFormat/>
    <w:uiPriority w:val="9"/>
    <w:rPr>
      <w:rFonts w:ascii="Times New Roman" w:hAnsi="Times New Roman" w:eastAsia="黑体" w:cs="Times New Roman"/>
      <w:b/>
      <w:bCs/>
      <w:kern w:val="44"/>
      <w:sz w:val="32"/>
      <w:szCs w:val="22"/>
    </w:rPr>
  </w:style>
  <w:style w:type="character" w:customStyle="1" w:styleId="17">
    <w:name w:val="正文文本 字符"/>
    <w:basedOn w:val="13"/>
    <w:link w:val="2"/>
    <w:autoRedefine/>
    <w:qFormat/>
    <w:uiPriority w:val="0"/>
    <w:rPr>
      <w:rFonts w:ascii="Calibri" w:hAnsi="Calibri" w:eastAsia="仿宋"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Words>
  <Characters>234</Characters>
  <Lines>0</Lines>
  <Paragraphs>0</Paragraphs>
  <TotalTime>66</TotalTime>
  <ScaleCrop>false</ScaleCrop>
  <LinksUpToDate>false</LinksUpToDate>
  <CharactersWithSpaces>247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2022-11-10T05:47:00Z</dcterms:created>
  <dc:creator>darling</dc:creator>
  <cp:lastModifiedBy>fwc</cp:lastModifiedBy>
  <dcterms:modified xsi:type="dcterms:W3CDTF">2026-07-06T03:30:23Z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452282F8BDA14D0F92BB5613BD1AD806</vt:lpwstr>
  </property>
  <property fmtid="{D5CDD505-2E9C-101B-9397-08002B2CF9AE}" pid="4" name="KSOTemplateDocerSaveRecord">
    <vt:lpwstr>eyJoZGlkIjoiYjhjYzg0ZDhkNzU3ODFmZjMyNDNhMzgxNmJkYTM5OGYiLCJ1c2VySWQiOiIxMDE2ODc0Mzc1In0=</vt:lpwstr>
  </property>
</Properties>
</file>