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98" w:rsidRPr="00763109" w:rsidRDefault="00F97898" w:rsidP="00B514D5">
      <w:pPr>
        <w:widowControl/>
        <w:spacing w:line="360" w:lineRule="auto"/>
        <w:ind w:right="136" w:firstLineChars="50" w:firstLine="156"/>
        <w:rPr>
          <w:rFonts w:ascii="仿宋_GB2312" w:eastAsia="仿宋_GB2312" w:hint="eastAsia"/>
          <w:sz w:val="32"/>
          <w:szCs w:val="32"/>
        </w:rPr>
      </w:pPr>
      <w:r w:rsidRPr="00763109">
        <w:rPr>
          <w:rFonts w:ascii="仿宋_GB2312" w:eastAsia="仿宋_GB2312" w:hint="eastAsia"/>
          <w:sz w:val="32"/>
          <w:szCs w:val="32"/>
        </w:rPr>
        <w:t>附件：</w:t>
      </w:r>
    </w:p>
    <w:p w:rsidR="00F97898" w:rsidRPr="00D50964" w:rsidRDefault="00F97898" w:rsidP="00F97898">
      <w:pPr>
        <w:spacing w:line="700" w:lineRule="exact"/>
        <w:jc w:val="center"/>
        <w:rPr>
          <w:rFonts w:ascii="黑体" w:eastAsia="黑体" w:hint="eastAsia"/>
          <w:color w:val="000000"/>
          <w:kern w:val="0"/>
          <w:sz w:val="36"/>
          <w:szCs w:val="36"/>
        </w:rPr>
      </w:pPr>
      <w:r w:rsidRPr="00D50964">
        <w:rPr>
          <w:rFonts w:ascii="黑体" w:eastAsia="黑体" w:hint="eastAsia"/>
          <w:color w:val="000000"/>
          <w:kern w:val="0"/>
          <w:sz w:val="36"/>
          <w:szCs w:val="36"/>
        </w:rPr>
        <w:t>北京市朝阳区</w:t>
      </w:r>
      <w:r>
        <w:rPr>
          <w:rFonts w:ascii="黑体" w:eastAsia="黑体" w:hint="eastAsia"/>
          <w:color w:val="000000"/>
          <w:kern w:val="0"/>
          <w:sz w:val="36"/>
          <w:szCs w:val="36"/>
        </w:rPr>
        <w:t>职业技能公共实训</w:t>
      </w:r>
      <w:r w:rsidRPr="00D50964">
        <w:rPr>
          <w:rFonts w:ascii="黑体" w:eastAsia="黑体"/>
          <w:color w:val="000000"/>
          <w:kern w:val="0"/>
          <w:sz w:val="36"/>
          <w:szCs w:val="36"/>
        </w:rPr>
        <w:t>基地</w:t>
      </w:r>
      <w:r w:rsidRPr="00D50964">
        <w:rPr>
          <w:rFonts w:ascii="黑体" w:eastAsia="黑体" w:hint="eastAsia"/>
          <w:color w:val="000000"/>
          <w:kern w:val="0"/>
          <w:sz w:val="36"/>
          <w:szCs w:val="36"/>
        </w:rPr>
        <w:t>认定</w:t>
      </w:r>
      <w:r w:rsidRPr="00D50964">
        <w:rPr>
          <w:rFonts w:ascii="黑体" w:eastAsia="黑体"/>
          <w:color w:val="000000"/>
          <w:kern w:val="0"/>
          <w:sz w:val="36"/>
          <w:szCs w:val="36"/>
        </w:rPr>
        <w:t>管理办法</w:t>
      </w:r>
    </w:p>
    <w:p w:rsidR="00F97898" w:rsidRPr="00F9298D" w:rsidRDefault="00F97898" w:rsidP="00F97898">
      <w:pPr>
        <w:spacing w:line="700" w:lineRule="exact"/>
        <w:jc w:val="center"/>
        <w:rPr>
          <w:rFonts w:ascii="黑体" w:eastAsia="黑体" w:hint="eastAsia"/>
          <w:color w:val="000000"/>
          <w:kern w:val="0"/>
          <w:sz w:val="36"/>
          <w:szCs w:val="36"/>
        </w:rPr>
      </w:pPr>
      <w:r w:rsidRPr="00F9298D">
        <w:rPr>
          <w:rFonts w:ascii="黑体" w:eastAsia="黑体"/>
          <w:color w:val="000000"/>
          <w:kern w:val="0"/>
          <w:sz w:val="36"/>
          <w:szCs w:val="36"/>
        </w:rPr>
        <w:t>（试行）</w:t>
      </w:r>
    </w:p>
    <w:p w:rsidR="00F97898" w:rsidRDefault="00F97898" w:rsidP="00F97898">
      <w:pPr>
        <w:spacing w:line="580" w:lineRule="exact"/>
        <w:ind w:firstLineChars="200" w:firstLine="623"/>
        <w:jc w:val="center"/>
        <w:rPr>
          <w:rFonts w:ascii="黑体" w:eastAsia="黑体" w:hint="eastAsia"/>
          <w:sz w:val="32"/>
          <w:szCs w:val="32"/>
        </w:rPr>
      </w:pPr>
    </w:p>
    <w:p w:rsidR="00F97898" w:rsidRDefault="00F97898" w:rsidP="00F97898">
      <w:pPr>
        <w:spacing w:line="580" w:lineRule="exact"/>
        <w:jc w:val="center"/>
        <w:rPr>
          <w:rFonts w:ascii="黑体" w:eastAsia="黑体" w:hint="eastAsia"/>
          <w:sz w:val="32"/>
          <w:szCs w:val="32"/>
        </w:rPr>
      </w:pPr>
      <w:r>
        <w:rPr>
          <w:rFonts w:ascii="黑体" w:eastAsia="黑体" w:hint="eastAsia"/>
          <w:sz w:val="32"/>
          <w:szCs w:val="32"/>
        </w:rPr>
        <w:t>第一章  总则</w:t>
      </w:r>
    </w:p>
    <w:p w:rsidR="00F97898" w:rsidRDefault="00F97898" w:rsidP="00F97898">
      <w:pPr>
        <w:spacing w:line="580" w:lineRule="exact"/>
        <w:ind w:firstLineChars="199" w:firstLine="620"/>
        <w:rPr>
          <w:rFonts w:ascii="黑体" w:eastAsia="黑体" w:hint="eastAsia"/>
          <w:sz w:val="32"/>
          <w:szCs w:val="32"/>
        </w:rPr>
      </w:pPr>
    </w:p>
    <w:p w:rsidR="00F97898" w:rsidRPr="00D22042" w:rsidRDefault="00F97898" w:rsidP="00F97898">
      <w:pPr>
        <w:spacing w:line="580" w:lineRule="exact"/>
        <w:ind w:firstLineChars="199" w:firstLine="622"/>
        <w:rPr>
          <w:rFonts w:ascii="仿宋_GB2312" w:eastAsia="仿宋_GB2312" w:hint="eastAsia"/>
          <w:sz w:val="32"/>
          <w:szCs w:val="32"/>
        </w:rPr>
      </w:pPr>
      <w:r w:rsidRPr="00D22042">
        <w:rPr>
          <w:rFonts w:ascii="仿宋_GB2312" w:eastAsia="仿宋_GB2312" w:hint="eastAsia"/>
          <w:b/>
          <w:sz w:val="32"/>
          <w:szCs w:val="32"/>
        </w:rPr>
        <w:t>第一条</w:t>
      </w:r>
      <w:r w:rsidRPr="00D22042">
        <w:rPr>
          <w:rFonts w:ascii="仿宋_GB2312" w:eastAsia="仿宋_GB2312" w:hint="eastAsia"/>
          <w:sz w:val="32"/>
          <w:szCs w:val="32"/>
        </w:rPr>
        <w:t xml:space="preserve">  为加强和规范朝阳区</w:t>
      </w:r>
      <w:r>
        <w:rPr>
          <w:rFonts w:ascii="仿宋_GB2312" w:eastAsia="仿宋_GB2312" w:hint="eastAsia"/>
          <w:sz w:val="32"/>
          <w:szCs w:val="32"/>
        </w:rPr>
        <w:t>职业技能</w:t>
      </w:r>
      <w:r w:rsidRPr="00D22042">
        <w:rPr>
          <w:rFonts w:ascii="仿宋_GB2312" w:eastAsia="仿宋_GB2312" w:hint="eastAsia"/>
          <w:sz w:val="32"/>
          <w:szCs w:val="32"/>
        </w:rPr>
        <w:t>公共实训基地（以下简称“实训基地”）的认定与管理，加快培养一批和社会发展相适应的技能劳动者，提高其实</w:t>
      </w:r>
      <w:proofErr w:type="gramStart"/>
      <w:r w:rsidRPr="00D22042">
        <w:rPr>
          <w:rFonts w:ascii="仿宋_GB2312" w:eastAsia="仿宋_GB2312" w:hint="eastAsia"/>
          <w:sz w:val="32"/>
          <w:szCs w:val="32"/>
        </w:rPr>
        <w:t>操能力</w:t>
      </w:r>
      <w:proofErr w:type="gramEnd"/>
      <w:r w:rsidRPr="00D22042">
        <w:rPr>
          <w:rFonts w:ascii="仿宋_GB2312" w:eastAsia="仿宋_GB2312" w:hint="eastAsia"/>
          <w:sz w:val="32"/>
          <w:szCs w:val="32"/>
        </w:rPr>
        <w:t>和技能水平，结合我区实际，制定本办法。</w:t>
      </w:r>
    </w:p>
    <w:p w:rsidR="00F97898" w:rsidRPr="00D22042" w:rsidRDefault="00F97898" w:rsidP="00F97898">
      <w:pPr>
        <w:spacing w:line="580" w:lineRule="exact"/>
        <w:ind w:firstLineChars="200" w:firstLine="626"/>
        <w:rPr>
          <w:rFonts w:ascii="仿宋_GB2312" w:eastAsia="仿宋_GB2312" w:hint="eastAsia"/>
          <w:b/>
          <w:sz w:val="32"/>
        </w:rPr>
      </w:pPr>
      <w:r w:rsidRPr="00D22042">
        <w:rPr>
          <w:rFonts w:ascii="仿宋_GB2312" w:eastAsia="仿宋_GB2312" w:hint="eastAsia"/>
          <w:b/>
          <w:sz w:val="32"/>
          <w:szCs w:val="32"/>
        </w:rPr>
        <w:t>第二条</w:t>
      </w:r>
      <w:r>
        <w:rPr>
          <w:rFonts w:ascii="仿宋_GB2312" w:eastAsia="仿宋_GB2312" w:hint="eastAsia"/>
          <w:sz w:val="32"/>
          <w:szCs w:val="32"/>
        </w:rPr>
        <w:t xml:space="preserve">  </w:t>
      </w:r>
      <w:r w:rsidRPr="00D22042">
        <w:rPr>
          <w:rFonts w:ascii="仿宋_GB2312" w:eastAsia="仿宋_GB2312" w:hint="eastAsia"/>
          <w:sz w:val="32"/>
          <w:szCs w:val="32"/>
        </w:rPr>
        <w:t>实训基地的主要功能是</w:t>
      </w:r>
      <w:r w:rsidRPr="00D22042">
        <w:rPr>
          <w:rFonts w:ascii="仿宋_GB2312" w:eastAsia="仿宋_GB2312" w:hint="eastAsia"/>
          <w:sz w:val="32"/>
        </w:rPr>
        <w:t>立足区域经济发展与现实需求，</w:t>
      </w:r>
      <w:r w:rsidRPr="00D22042">
        <w:rPr>
          <w:rFonts w:ascii="仿宋_GB2312" w:eastAsia="仿宋_GB2312" w:hint="eastAsia"/>
          <w:sz w:val="32"/>
          <w:szCs w:val="32"/>
        </w:rPr>
        <w:t>面向在朝阳区进行工商注册、纳税的各类企业在职职工</w:t>
      </w:r>
      <w:r w:rsidRPr="00D22042">
        <w:rPr>
          <w:rFonts w:ascii="仿宋_GB2312" w:eastAsia="仿宋_GB2312" w:hint="eastAsia"/>
          <w:sz w:val="32"/>
        </w:rPr>
        <w:t>以及本区户籍的城镇登记失业人员、农村转移就业劳动力且持有国家职业资格证书的各类城乡劳动者，为其提供技能实操训练和观摩交流服务。</w:t>
      </w:r>
    </w:p>
    <w:p w:rsidR="00F97898" w:rsidRPr="00D22042" w:rsidRDefault="00F97898" w:rsidP="00F97898">
      <w:pPr>
        <w:spacing w:line="580" w:lineRule="exact"/>
        <w:ind w:firstLineChars="200" w:firstLine="626"/>
        <w:rPr>
          <w:rFonts w:ascii="仿宋_GB2312" w:eastAsia="仿宋_GB2312" w:hint="eastAsia"/>
          <w:sz w:val="32"/>
          <w:szCs w:val="32"/>
        </w:rPr>
      </w:pPr>
      <w:r w:rsidRPr="00D22042">
        <w:rPr>
          <w:rFonts w:ascii="仿宋_GB2312" w:eastAsia="仿宋_GB2312" w:hint="eastAsia"/>
          <w:b/>
          <w:sz w:val="32"/>
          <w:szCs w:val="32"/>
        </w:rPr>
        <w:t>第三条</w:t>
      </w:r>
      <w:r w:rsidRPr="00D22042">
        <w:rPr>
          <w:rFonts w:ascii="仿宋_GB2312" w:eastAsia="仿宋_GB2312" w:hint="eastAsia"/>
          <w:sz w:val="32"/>
          <w:szCs w:val="32"/>
        </w:rPr>
        <w:t xml:space="preserve">  实训基地的认定范围包括区域内符合条件的职业院校、技工学校和民办职业技能培训机构（以下简称“培训机构”）及辖区内企业集团。</w:t>
      </w:r>
    </w:p>
    <w:p w:rsidR="00F97898" w:rsidRPr="00D22042" w:rsidRDefault="00F97898" w:rsidP="00F97898">
      <w:pPr>
        <w:spacing w:line="580" w:lineRule="exact"/>
        <w:ind w:firstLineChars="200" w:firstLine="626"/>
        <w:rPr>
          <w:rFonts w:ascii="仿宋_GB2312" w:eastAsia="仿宋_GB2312" w:hint="eastAsia"/>
          <w:sz w:val="32"/>
          <w:szCs w:val="32"/>
        </w:rPr>
      </w:pPr>
      <w:r w:rsidRPr="00D22042">
        <w:rPr>
          <w:rFonts w:ascii="仿宋_GB2312" w:eastAsia="仿宋_GB2312" w:hint="eastAsia"/>
          <w:b/>
          <w:sz w:val="32"/>
          <w:szCs w:val="32"/>
        </w:rPr>
        <w:t>第四条</w:t>
      </w:r>
      <w:r w:rsidRPr="00D22042">
        <w:rPr>
          <w:rFonts w:ascii="仿宋_GB2312" w:eastAsia="仿宋_GB2312" w:hint="eastAsia"/>
          <w:sz w:val="32"/>
          <w:szCs w:val="32"/>
        </w:rPr>
        <w:t xml:space="preserve">  实训基地按照“贴合需求、校企并举、总量控制、择优认定”的原则进行认定，认定后有效期为3年，并采取项目管理方式，区分</w:t>
      </w:r>
      <w:r w:rsidRPr="00D22042">
        <w:rPr>
          <w:rFonts w:ascii="仿宋_GB2312" w:eastAsia="仿宋_GB2312" w:hint="eastAsia"/>
          <w:snapToGrid w:val="0"/>
          <w:kern w:val="0"/>
          <w:sz w:val="32"/>
          <w:szCs w:val="32"/>
        </w:rPr>
        <w:t>一般项目和重大项目</w:t>
      </w:r>
      <w:r w:rsidRPr="00D22042">
        <w:rPr>
          <w:rFonts w:ascii="仿宋_GB2312" w:eastAsia="仿宋_GB2312" w:hint="eastAsia"/>
          <w:sz w:val="32"/>
          <w:szCs w:val="32"/>
        </w:rPr>
        <w:t>进行分级管理和分类资助</w:t>
      </w:r>
      <w:r w:rsidRPr="00D22042">
        <w:rPr>
          <w:rFonts w:ascii="仿宋_GB2312" w:eastAsia="仿宋_GB2312" w:hint="eastAsia"/>
          <w:snapToGrid w:val="0"/>
          <w:kern w:val="0"/>
          <w:sz w:val="32"/>
          <w:szCs w:val="32"/>
        </w:rPr>
        <w:t>。</w:t>
      </w:r>
    </w:p>
    <w:p w:rsidR="00F97898" w:rsidRPr="00CD76A4" w:rsidRDefault="00F97898" w:rsidP="00F97898">
      <w:pPr>
        <w:shd w:val="clear" w:color="auto" w:fill="FFFFFF"/>
        <w:spacing w:line="580" w:lineRule="exact"/>
        <w:ind w:firstLineChars="200" w:firstLine="623"/>
        <w:rPr>
          <w:rFonts w:ascii="仿宋_GB2312" w:eastAsia="仿宋_GB2312" w:hint="eastAsia"/>
          <w:sz w:val="32"/>
          <w:szCs w:val="32"/>
        </w:rPr>
      </w:pPr>
    </w:p>
    <w:p w:rsidR="00F97898" w:rsidRDefault="00F97898" w:rsidP="00F97898">
      <w:pPr>
        <w:spacing w:line="580" w:lineRule="exact"/>
        <w:jc w:val="center"/>
        <w:rPr>
          <w:rFonts w:ascii="黑体" w:eastAsia="黑体" w:hint="eastAsia"/>
          <w:sz w:val="32"/>
          <w:szCs w:val="32"/>
        </w:rPr>
      </w:pPr>
      <w:r>
        <w:rPr>
          <w:rFonts w:ascii="黑体" w:eastAsia="黑体" w:hint="eastAsia"/>
          <w:sz w:val="32"/>
          <w:szCs w:val="32"/>
        </w:rPr>
        <w:t>第二章  申报</w:t>
      </w:r>
      <w:r w:rsidRPr="00CD76A4">
        <w:rPr>
          <w:rFonts w:ascii="黑体" w:eastAsia="黑体" w:hint="eastAsia"/>
          <w:sz w:val="32"/>
          <w:szCs w:val="32"/>
        </w:rPr>
        <w:t>条件</w:t>
      </w:r>
    </w:p>
    <w:p w:rsidR="00F97898" w:rsidRPr="00CD76A4" w:rsidRDefault="00F97898" w:rsidP="00F97898">
      <w:pPr>
        <w:spacing w:line="580" w:lineRule="exact"/>
        <w:jc w:val="center"/>
        <w:rPr>
          <w:rFonts w:ascii="黑体" w:eastAsia="黑体" w:hint="eastAsia"/>
          <w:sz w:val="32"/>
          <w:szCs w:val="32"/>
        </w:rPr>
      </w:pPr>
    </w:p>
    <w:p w:rsidR="00F97898" w:rsidRPr="00D22042" w:rsidRDefault="00F97898" w:rsidP="00F97898">
      <w:pPr>
        <w:spacing w:line="580" w:lineRule="exact"/>
        <w:ind w:firstLineChars="199" w:firstLine="622"/>
        <w:rPr>
          <w:rFonts w:ascii="仿宋_GB2312" w:eastAsia="仿宋_GB2312" w:hint="eastAsia"/>
          <w:sz w:val="32"/>
          <w:szCs w:val="32"/>
        </w:rPr>
      </w:pPr>
      <w:r w:rsidRPr="00D22042">
        <w:rPr>
          <w:rFonts w:ascii="仿宋_GB2312" w:eastAsia="仿宋_GB2312" w:hint="eastAsia"/>
          <w:b/>
          <w:sz w:val="32"/>
          <w:szCs w:val="32"/>
        </w:rPr>
        <w:lastRenderedPageBreak/>
        <w:t>第五条</w:t>
      </w:r>
      <w:r w:rsidRPr="00D22042">
        <w:rPr>
          <w:rFonts w:ascii="仿宋_GB2312" w:eastAsia="仿宋_GB2312" w:hint="eastAsia"/>
          <w:sz w:val="32"/>
          <w:szCs w:val="32"/>
        </w:rPr>
        <w:t xml:space="preserve">  辖区内具有相应培训资质的培训机构或进行工商注册的企业集团，申报实训基地应同时具备以下条件：</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（一）场地符合要求。具有相应的实训场地，能够满足年实</w:t>
      </w:r>
      <w:proofErr w:type="gramStart"/>
      <w:r w:rsidRPr="00D22042">
        <w:rPr>
          <w:rFonts w:ascii="仿宋_GB2312" w:eastAsia="仿宋_GB2312" w:hint="eastAsia"/>
          <w:sz w:val="32"/>
          <w:szCs w:val="32"/>
        </w:rPr>
        <w:t>训</w:t>
      </w:r>
      <w:r w:rsidR="00A923BF">
        <w:rPr>
          <w:rFonts w:ascii="仿宋_GB2312" w:eastAsia="仿宋_GB2312" w:hint="eastAsia"/>
          <w:sz w:val="32"/>
          <w:szCs w:val="32"/>
        </w:rPr>
        <w:t>规模</w:t>
      </w:r>
      <w:proofErr w:type="gramEnd"/>
      <w:r w:rsidRPr="00D22042">
        <w:rPr>
          <w:rFonts w:ascii="仿宋_GB2312" w:eastAsia="仿宋_GB2312" w:hint="eastAsia"/>
          <w:sz w:val="32"/>
          <w:szCs w:val="32"/>
        </w:rPr>
        <w:t>不少于100人的需求，并符合有关职业标准对实训场地的规定。</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（二）设备设施先进。生产设备或实</w:t>
      </w:r>
      <w:proofErr w:type="gramStart"/>
      <w:r w:rsidRPr="00D22042">
        <w:rPr>
          <w:rFonts w:ascii="仿宋_GB2312" w:eastAsia="仿宋_GB2312" w:hint="eastAsia"/>
          <w:sz w:val="32"/>
          <w:szCs w:val="32"/>
        </w:rPr>
        <w:t>训设备</w:t>
      </w:r>
      <w:proofErr w:type="gramEnd"/>
      <w:r w:rsidRPr="00D22042">
        <w:rPr>
          <w:rFonts w:ascii="仿宋_GB2312" w:eastAsia="仿宋_GB2312" w:hint="eastAsia"/>
          <w:sz w:val="32"/>
          <w:szCs w:val="32"/>
        </w:rPr>
        <w:t>在区域范围内、同行业或同工种中处于领先水平，能够代表本职业（工种）设备革新的发展方向，对参训人员技能水平提升、适应科技进步与时代发展具有实际意义。</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（三）实</w:t>
      </w:r>
      <w:proofErr w:type="gramStart"/>
      <w:r w:rsidRPr="00D22042">
        <w:rPr>
          <w:rFonts w:ascii="仿宋_GB2312" w:eastAsia="仿宋_GB2312" w:hint="eastAsia"/>
          <w:sz w:val="32"/>
          <w:szCs w:val="32"/>
        </w:rPr>
        <w:t>训教师</w:t>
      </w:r>
      <w:proofErr w:type="gramEnd"/>
      <w:r w:rsidRPr="00D22042">
        <w:rPr>
          <w:rFonts w:ascii="仿宋_GB2312" w:eastAsia="仿宋_GB2312" w:hint="eastAsia"/>
          <w:sz w:val="32"/>
          <w:szCs w:val="32"/>
        </w:rPr>
        <w:t>优秀。每个实训工种拥有不少于2名具有相应职业资格等级且较为稳定的实</w:t>
      </w:r>
      <w:proofErr w:type="gramStart"/>
      <w:r w:rsidRPr="00D22042">
        <w:rPr>
          <w:rFonts w:ascii="仿宋_GB2312" w:eastAsia="仿宋_GB2312" w:hint="eastAsia"/>
          <w:sz w:val="32"/>
          <w:szCs w:val="32"/>
        </w:rPr>
        <w:t>训指导</w:t>
      </w:r>
      <w:proofErr w:type="gramEnd"/>
      <w:r w:rsidRPr="00D22042">
        <w:rPr>
          <w:rFonts w:ascii="仿宋_GB2312" w:eastAsia="仿宋_GB2312" w:hint="eastAsia"/>
          <w:sz w:val="32"/>
          <w:szCs w:val="32"/>
        </w:rPr>
        <w:t>教师，能够承担设备操作讲解与实操训练指导等教学任务。</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（四）契合区域发展。培训机构或企业集团申报的实训工种符合朝阳</w:t>
      </w:r>
      <w:proofErr w:type="gramStart"/>
      <w:r w:rsidRPr="00D22042">
        <w:rPr>
          <w:rFonts w:ascii="仿宋_GB2312" w:eastAsia="仿宋_GB2312" w:hint="eastAsia"/>
          <w:sz w:val="32"/>
          <w:szCs w:val="32"/>
        </w:rPr>
        <w:t>区产业</w:t>
      </w:r>
      <w:proofErr w:type="gramEnd"/>
      <w:r w:rsidRPr="00D22042">
        <w:rPr>
          <w:rFonts w:ascii="仿宋_GB2312" w:eastAsia="仿宋_GB2312" w:hint="eastAsia"/>
          <w:sz w:val="32"/>
          <w:szCs w:val="32"/>
        </w:rPr>
        <w:t>发展方向和区域技能人才发展趋势。</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在满足以上条件的基础上，对促进和稳定就业起到积极作用、为辖区民生事业做出积极贡献、拥有经验丰富的“一体化”教师或技艺高超的“首席技师（员工）”的培训机构和企业集团将优先考虑。</w:t>
      </w:r>
    </w:p>
    <w:p w:rsidR="00F97898" w:rsidRDefault="00F97898" w:rsidP="00F97898">
      <w:pPr>
        <w:spacing w:line="580" w:lineRule="exact"/>
        <w:jc w:val="center"/>
        <w:rPr>
          <w:rFonts w:ascii="黑体" w:eastAsia="黑体" w:hint="eastAsia"/>
          <w:sz w:val="32"/>
          <w:szCs w:val="32"/>
          <w:shd w:val="pct15" w:color="auto" w:fill="FFFFFF"/>
        </w:rPr>
      </w:pPr>
    </w:p>
    <w:p w:rsidR="00F97898" w:rsidRDefault="00F97898" w:rsidP="00F97898">
      <w:pPr>
        <w:numPr>
          <w:ilvl w:val="0"/>
          <w:numId w:val="1"/>
        </w:numPr>
        <w:spacing w:line="580" w:lineRule="exact"/>
        <w:jc w:val="center"/>
        <w:rPr>
          <w:rFonts w:ascii="黑体" w:eastAsia="黑体" w:hint="eastAsia"/>
          <w:sz w:val="32"/>
          <w:szCs w:val="32"/>
        </w:rPr>
      </w:pPr>
      <w:r w:rsidRPr="00D041A3">
        <w:rPr>
          <w:rFonts w:ascii="黑体" w:eastAsia="黑体" w:hint="eastAsia"/>
          <w:sz w:val="32"/>
          <w:szCs w:val="32"/>
        </w:rPr>
        <w:t>项目类别</w:t>
      </w:r>
    </w:p>
    <w:p w:rsidR="00F97898" w:rsidRPr="00D041A3" w:rsidRDefault="00F97898" w:rsidP="00F97898">
      <w:pPr>
        <w:spacing w:line="580" w:lineRule="exact"/>
        <w:jc w:val="center"/>
        <w:rPr>
          <w:rFonts w:ascii="仿宋_GB2312" w:eastAsia="仿宋_GB2312" w:hint="eastAsia"/>
          <w:sz w:val="32"/>
          <w:szCs w:val="32"/>
        </w:rPr>
      </w:pPr>
    </w:p>
    <w:p w:rsidR="00F97898" w:rsidRPr="00D22042" w:rsidRDefault="00F97898" w:rsidP="00F97898">
      <w:pPr>
        <w:spacing w:line="580" w:lineRule="exact"/>
        <w:ind w:firstLine="630"/>
        <w:rPr>
          <w:rFonts w:ascii="仿宋_GB2312" w:eastAsia="仿宋_GB2312" w:hint="eastAsia"/>
          <w:sz w:val="32"/>
          <w:szCs w:val="32"/>
        </w:rPr>
      </w:pPr>
      <w:r w:rsidRPr="00D22042">
        <w:rPr>
          <w:rFonts w:ascii="仿宋_GB2312" w:eastAsia="仿宋_GB2312" w:hint="eastAsia"/>
          <w:b/>
          <w:sz w:val="32"/>
          <w:szCs w:val="32"/>
        </w:rPr>
        <w:t>第六条</w:t>
      </w:r>
      <w:r w:rsidRPr="00D22042">
        <w:rPr>
          <w:rFonts w:ascii="仿宋_GB2312" w:eastAsia="仿宋_GB2312" w:hint="eastAsia"/>
          <w:sz w:val="32"/>
          <w:szCs w:val="32"/>
        </w:rPr>
        <w:t xml:space="preserve">  实训职业（工种）区分A、B两类，根据辖区经济发展对不同职业（工种）技能人才的需求程度，将现代服务、金融、文化创意和高新技术四大主导产业等急需紧缺工种列为A类（见附件），A类之外的列为B类。</w:t>
      </w:r>
    </w:p>
    <w:p w:rsidR="00F97898" w:rsidRPr="00D22042" w:rsidRDefault="00F97898" w:rsidP="00F97898">
      <w:pPr>
        <w:spacing w:line="580" w:lineRule="exact"/>
        <w:ind w:firstLine="630"/>
        <w:rPr>
          <w:rFonts w:ascii="仿宋_GB2312" w:eastAsia="仿宋_GB2312" w:hint="eastAsia"/>
          <w:sz w:val="32"/>
          <w:szCs w:val="32"/>
        </w:rPr>
      </w:pPr>
      <w:r w:rsidRPr="00D22042">
        <w:rPr>
          <w:rFonts w:ascii="仿宋_GB2312" w:eastAsia="仿宋_GB2312" w:hint="eastAsia"/>
          <w:sz w:val="32"/>
          <w:szCs w:val="32"/>
        </w:rPr>
        <w:t>区人力资源和社会保障局（以下简称“区人力社保局”）将根据</w:t>
      </w:r>
      <w:r w:rsidRPr="00D22042">
        <w:rPr>
          <w:rFonts w:ascii="仿宋_GB2312" w:eastAsia="仿宋_GB2312" w:hint="eastAsia"/>
          <w:sz w:val="32"/>
          <w:szCs w:val="32"/>
        </w:rPr>
        <w:lastRenderedPageBreak/>
        <w:t>区域经济社会发展实际，适时对A类职业进行补充调整，并向社会公布。</w:t>
      </w:r>
    </w:p>
    <w:p w:rsidR="00F97898" w:rsidRPr="00D22042" w:rsidRDefault="00F97898" w:rsidP="00F97898">
      <w:pPr>
        <w:spacing w:line="580" w:lineRule="exact"/>
        <w:ind w:firstLine="630"/>
        <w:rPr>
          <w:rFonts w:ascii="仿宋_GB2312" w:eastAsia="仿宋_GB2312" w:hint="eastAsia"/>
          <w:sz w:val="32"/>
          <w:szCs w:val="32"/>
        </w:rPr>
      </w:pPr>
      <w:r w:rsidRPr="00D22042">
        <w:rPr>
          <w:rFonts w:ascii="仿宋_GB2312" w:eastAsia="仿宋_GB2312" w:hint="eastAsia"/>
          <w:b/>
          <w:sz w:val="32"/>
          <w:szCs w:val="32"/>
        </w:rPr>
        <w:t>第七条</w:t>
      </w:r>
      <w:r w:rsidRPr="00D22042">
        <w:rPr>
          <w:rFonts w:ascii="仿宋_GB2312" w:eastAsia="仿宋_GB2312" w:hint="eastAsia"/>
          <w:sz w:val="32"/>
          <w:szCs w:val="32"/>
        </w:rPr>
        <w:t xml:space="preserve">  实训基地区分一般项目和重大项目，每个实训基地在一个有效期内只能申报一个类别的项目。</w:t>
      </w:r>
    </w:p>
    <w:p w:rsidR="00F97898" w:rsidRPr="00D22042" w:rsidRDefault="00F97898" w:rsidP="00F97898">
      <w:pPr>
        <w:spacing w:line="580" w:lineRule="exact"/>
        <w:ind w:firstLine="630"/>
        <w:rPr>
          <w:rFonts w:ascii="仿宋_GB2312" w:eastAsia="仿宋_GB2312" w:hint="eastAsia"/>
          <w:sz w:val="32"/>
          <w:szCs w:val="32"/>
        </w:rPr>
      </w:pPr>
      <w:r w:rsidRPr="00D22042">
        <w:rPr>
          <w:rFonts w:ascii="仿宋_GB2312" w:eastAsia="仿宋_GB2312" w:hint="eastAsia"/>
          <w:b/>
          <w:sz w:val="32"/>
          <w:szCs w:val="32"/>
        </w:rPr>
        <w:t>第八条</w:t>
      </w:r>
      <w:r w:rsidRPr="00D22042">
        <w:rPr>
          <w:rFonts w:ascii="仿宋_GB2312" w:eastAsia="仿宋_GB2312" w:hint="eastAsia"/>
          <w:sz w:val="32"/>
          <w:szCs w:val="32"/>
        </w:rPr>
        <w:t xml:space="preserve">  申报一般项目的实训基地，其实</w:t>
      </w:r>
      <w:proofErr w:type="gramStart"/>
      <w:r w:rsidRPr="00D22042">
        <w:rPr>
          <w:rFonts w:ascii="仿宋_GB2312" w:eastAsia="仿宋_GB2312" w:hint="eastAsia"/>
          <w:sz w:val="32"/>
          <w:szCs w:val="32"/>
        </w:rPr>
        <w:t>训</w:t>
      </w:r>
      <w:proofErr w:type="gramEnd"/>
      <w:r w:rsidRPr="00D22042">
        <w:rPr>
          <w:rFonts w:ascii="仿宋_GB2312" w:eastAsia="仿宋_GB2312" w:hint="eastAsia"/>
          <w:sz w:val="32"/>
          <w:szCs w:val="32"/>
        </w:rPr>
        <w:t>职业（工种）不受A、B类别的限定，年度实训辖区技能人才不少于</w:t>
      </w:r>
      <w:r w:rsidRPr="00D22042">
        <w:rPr>
          <w:rFonts w:ascii="仿宋_GB2312" w:eastAsia="仿宋_GB2312" w:hint="eastAsia"/>
          <w:color w:val="000000"/>
          <w:sz w:val="32"/>
          <w:szCs w:val="32"/>
        </w:rPr>
        <w:t>80</w:t>
      </w:r>
      <w:r w:rsidRPr="00D22042">
        <w:rPr>
          <w:rFonts w:ascii="仿宋_GB2312" w:eastAsia="仿宋_GB2312" w:hint="eastAsia"/>
          <w:sz w:val="32"/>
          <w:szCs w:val="32"/>
        </w:rPr>
        <w:t>人（不包含本单位学员或职工）。</w:t>
      </w:r>
    </w:p>
    <w:p w:rsidR="00F97898" w:rsidRPr="00D22042" w:rsidRDefault="00F97898" w:rsidP="00F97898">
      <w:pPr>
        <w:spacing w:line="580" w:lineRule="exact"/>
        <w:ind w:firstLine="630"/>
        <w:rPr>
          <w:rFonts w:ascii="仿宋_GB2312" w:eastAsia="仿宋_GB2312" w:hint="eastAsia"/>
          <w:sz w:val="32"/>
          <w:szCs w:val="32"/>
        </w:rPr>
      </w:pPr>
      <w:r w:rsidRPr="00D22042">
        <w:rPr>
          <w:rFonts w:ascii="仿宋_GB2312" w:eastAsia="仿宋_GB2312" w:hint="eastAsia"/>
          <w:b/>
          <w:sz w:val="32"/>
          <w:szCs w:val="32"/>
        </w:rPr>
        <w:t>第九条</w:t>
      </w:r>
      <w:r w:rsidRPr="00D22042">
        <w:rPr>
          <w:rFonts w:ascii="仿宋_GB2312" w:eastAsia="仿宋_GB2312" w:hint="eastAsia"/>
          <w:sz w:val="32"/>
          <w:szCs w:val="32"/>
        </w:rPr>
        <w:t xml:space="preserve">  申报重大项目的实训基地，其实</w:t>
      </w:r>
      <w:proofErr w:type="gramStart"/>
      <w:r w:rsidRPr="00D22042">
        <w:rPr>
          <w:rFonts w:ascii="仿宋_GB2312" w:eastAsia="仿宋_GB2312" w:hint="eastAsia"/>
          <w:sz w:val="32"/>
          <w:szCs w:val="32"/>
        </w:rPr>
        <w:t>训</w:t>
      </w:r>
      <w:proofErr w:type="gramEnd"/>
      <w:r w:rsidRPr="00D22042">
        <w:rPr>
          <w:rFonts w:ascii="仿宋_GB2312" w:eastAsia="仿宋_GB2312" w:hint="eastAsia"/>
          <w:sz w:val="32"/>
          <w:szCs w:val="32"/>
        </w:rPr>
        <w:t>职业（工种）应在A</w:t>
      </w:r>
      <w:proofErr w:type="gramStart"/>
      <w:r w:rsidRPr="00D22042">
        <w:rPr>
          <w:rFonts w:ascii="仿宋_GB2312" w:eastAsia="仿宋_GB2312" w:hint="eastAsia"/>
          <w:sz w:val="32"/>
          <w:szCs w:val="32"/>
        </w:rPr>
        <w:t>类范围</w:t>
      </w:r>
      <w:proofErr w:type="gramEnd"/>
      <w:r w:rsidRPr="00D22042">
        <w:rPr>
          <w:rFonts w:ascii="仿宋_GB2312" w:eastAsia="仿宋_GB2312" w:hint="eastAsia"/>
          <w:sz w:val="32"/>
          <w:szCs w:val="32"/>
        </w:rPr>
        <w:t>之内，年度实训辖区技能人才不少于</w:t>
      </w:r>
      <w:r w:rsidRPr="00D22042">
        <w:rPr>
          <w:rFonts w:ascii="仿宋_GB2312" w:eastAsia="仿宋_GB2312" w:hint="eastAsia"/>
          <w:color w:val="000000"/>
          <w:sz w:val="32"/>
          <w:szCs w:val="32"/>
        </w:rPr>
        <w:t>100</w:t>
      </w:r>
      <w:r w:rsidRPr="00D22042">
        <w:rPr>
          <w:rFonts w:ascii="仿宋_GB2312" w:eastAsia="仿宋_GB2312" w:hint="eastAsia"/>
          <w:sz w:val="32"/>
          <w:szCs w:val="32"/>
        </w:rPr>
        <w:t>人（不包含本单位学员或职工），且实</w:t>
      </w:r>
      <w:proofErr w:type="gramStart"/>
      <w:r w:rsidRPr="00D22042">
        <w:rPr>
          <w:rFonts w:ascii="仿宋_GB2312" w:eastAsia="仿宋_GB2312" w:hint="eastAsia"/>
          <w:sz w:val="32"/>
          <w:szCs w:val="32"/>
        </w:rPr>
        <w:t>训高级</w:t>
      </w:r>
      <w:proofErr w:type="gramEnd"/>
      <w:r w:rsidRPr="00D22042">
        <w:rPr>
          <w:rFonts w:ascii="仿宋_GB2312" w:eastAsia="仿宋_GB2312" w:hint="eastAsia"/>
          <w:sz w:val="32"/>
          <w:szCs w:val="32"/>
        </w:rPr>
        <w:t>工及以上人员不低于实训总量的30%。</w:t>
      </w:r>
    </w:p>
    <w:p w:rsidR="00F97898" w:rsidRPr="00D22042" w:rsidRDefault="00F97898" w:rsidP="00F97898">
      <w:pPr>
        <w:spacing w:line="580" w:lineRule="exact"/>
        <w:ind w:firstLine="630"/>
        <w:rPr>
          <w:rFonts w:ascii="仿宋_GB2312" w:eastAsia="仿宋_GB2312" w:hint="eastAsia"/>
          <w:sz w:val="32"/>
          <w:szCs w:val="32"/>
        </w:rPr>
      </w:pPr>
    </w:p>
    <w:p w:rsidR="00F97898" w:rsidRDefault="00F97898" w:rsidP="00F97898">
      <w:pPr>
        <w:numPr>
          <w:ilvl w:val="0"/>
          <w:numId w:val="1"/>
        </w:numPr>
        <w:spacing w:line="580" w:lineRule="exact"/>
        <w:jc w:val="center"/>
        <w:rPr>
          <w:rFonts w:ascii="黑体" w:eastAsia="黑体" w:hint="eastAsia"/>
          <w:sz w:val="32"/>
          <w:szCs w:val="32"/>
        </w:rPr>
      </w:pPr>
      <w:r w:rsidRPr="004224B3">
        <w:rPr>
          <w:rFonts w:ascii="黑体" w:eastAsia="黑体" w:hint="eastAsia"/>
          <w:sz w:val="32"/>
          <w:szCs w:val="32"/>
        </w:rPr>
        <w:t>申报及认定</w:t>
      </w:r>
    </w:p>
    <w:p w:rsidR="00F97898" w:rsidRPr="004224B3" w:rsidRDefault="00F97898" w:rsidP="00F97898">
      <w:pPr>
        <w:spacing w:line="580" w:lineRule="exact"/>
        <w:jc w:val="center"/>
        <w:rPr>
          <w:rFonts w:ascii="黑体" w:eastAsia="黑体" w:hint="eastAsia"/>
          <w:sz w:val="32"/>
          <w:szCs w:val="32"/>
        </w:rPr>
      </w:pPr>
    </w:p>
    <w:p w:rsidR="00F97898" w:rsidRPr="00D22042" w:rsidRDefault="00F97898" w:rsidP="00F97898">
      <w:pPr>
        <w:widowControl/>
        <w:shd w:val="clear" w:color="auto" w:fill="FFFFFF"/>
        <w:spacing w:line="580" w:lineRule="exact"/>
        <w:ind w:firstLineChars="200" w:firstLine="626"/>
        <w:rPr>
          <w:rFonts w:ascii="仿宋_GB2312" w:eastAsia="仿宋_GB2312" w:hint="eastAsia"/>
          <w:sz w:val="32"/>
          <w:szCs w:val="32"/>
        </w:rPr>
      </w:pPr>
      <w:r w:rsidRPr="00D22042">
        <w:rPr>
          <w:rFonts w:ascii="仿宋_GB2312" w:eastAsia="仿宋_GB2312" w:hint="eastAsia"/>
          <w:b/>
          <w:sz w:val="32"/>
          <w:szCs w:val="32"/>
        </w:rPr>
        <w:t>第十条</w:t>
      </w:r>
      <w:r w:rsidRPr="00D22042">
        <w:rPr>
          <w:rFonts w:ascii="仿宋_GB2312" w:eastAsia="仿宋_GB2312" w:hint="eastAsia"/>
          <w:sz w:val="32"/>
          <w:szCs w:val="32"/>
        </w:rPr>
        <w:t xml:space="preserve">  拟申报实训基地的培训机构或企业集团应于每年的</w:t>
      </w:r>
      <w:smartTag w:uri="urn:schemas-microsoft-com:office:smarttags" w:element="chsdate">
        <w:smartTagPr>
          <w:attr w:name="IsROCDate" w:val="False"/>
          <w:attr w:name="IsLunarDate" w:val="False"/>
          <w:attr w:name="Day" w:val="20"/>
          <w:attr w:name="Month" w:val="3"/>
          <w:attr w:name="Year" w:val="2015"/>
        </w:smartTagPr>
        <w:r w:rsidRPr="00D22042">
          <w:rPr>
            <w:rFonts w:ascii="仿宋_GB2312" w:eastAsia="仿宋_GB2312" w:hint="eastAsia"/>
            <w:sz w:val="32"/>
            <w:szCs w:val="32"/>
          </w:rPr>
          <w:t>3月20日</w:t>
        </w:r>
      </w:smartTag>
      <w:r w:rsidRPr="00D22042">
        <w:rPr>
          <w:rFonts w:ascii="仿宋_GB2312" w:eastAsia="仿宋_GB2312" w:hint="eastAsia"/>
          <w:sz w:val="32"/>
          <w:szCs w:val="32"/>
        </w:rPr>
        <w:t>-</w:t>
      </w:r>
      <w:smartTag w:uri="urn:schemas-microsoft-com:office:smarttags" w:element="chsdate">
        <w:smartTagPr>
          <w:attr w:name="IsROCDate" w:val="False"/>
          <w:attr w:name="IsLunarDate" w:val="False"/>
          <w:attr w:name="Day" w:val="31"/>
          <w:attr w:name="Month" w:val="3"/>
          <w:attr w:name="Year" w:val="2015"/>
        </w:smartTagPr>
        <w:r w:rsidRPr="00D22042">
          <w:rPr>
            <w:rFonts w:ascii="仿宋_GB2312" w:eastAsia="仿宋_GB2312" w:hint="eastAsia"/>
            <w:sz w:val="32"/>
            <w:szCs w:val="32"/>
          </w:rPr>
          <w:t>3月31日</w:t>
        </w:r>
      </w:smartTag>
      <w:r w:rsidRPr="00D22042">
        <w:rPr>
          <w:rFonts w:ascii="仿宋_GB2312" w:eastAsia="仿宋_GB2312" w:hint="eastAsia"/>
          <w:sz w:val="32"/>
          <w:szCs w:val="32"/>
        </w:rPr>
        <w:t>期间，向区职业能力建设指导中心（以下简称“区指导中心”）提交如下申请材料：</w:t>
      </w:r>
    </w:p>
    <w:p w:rsidR="00F97898" w:rsidRPr="00D22042" w:rsidRDefault="00F97898" w:rsidP="00F97898">
      <w:pPr>
        <w:spacing w:line="580" w:lineRule="exact"/>
        <w:ind w:firstLineChars="200" w:firstLine="623"/>
        <w:rPr>
          <w:rFonts w:ascii="仿宋_GB2312" w:eastAsia="仿宋_GB2312" w:hAnsi="楷体" w:hint="eastAsia"/>
          <w:sz w:val="32"/>
          <w:szCs w:val="32"/>
        </w:rPr>
      </w:pPr>
      <w:r w:rsidRPr="00D22042">
        <w:rPr>
          <w:rFonts w:ascii="仿宋_GB2312" w:eastAsia="仿宋_GB2312" w:hint="eastAsia"/>
          <w:sz w:val="32"/>
          <w:szCs w:val="32"/>
        </w:rPr>
        <w:t>（一）朝阳区</w:t>
      </w:r>
      <w:r>
        <w:rPr>
          <w:rFonts w:ascii="仿宋_GB2312" w:eastAsia="仿宋_GB2312" w:hint="eastAsia"/>
          <w:sz w:val="32"/>
          <w:szCs w:val="32"/>
        </w:rPr>
        <w:t>职业技能</w:t>
      </w:r>
      <w:r w:rsidRPr="00D22042">
        <w:rPr>
          <w:rFonts w:ascii="仿宋_GB2312" w:eastAsia="仿宋_GB2312" w:hint="eastAsia"/>
          <w:sz w:val="32"/>
          <w:szCs w:val="32"/>
        </w:rPr>
        <w:t>公共实训基地申报材料清单；</w:t>
      </w:r>
    </w:p>
    <w:p w:rsidR="00F97898" w:rsidRPr="00D22042" w:rsidRDefault="00F97898" w:rsidP="00F97898">
      <w:pPr>
        <w:widowControl/>
        <w:shd w:val="clear" w:color="auto" w:fill="FFFFFF"/>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（二）《朝阳区</w:t>
      </w:r>
      <w:r>
        <w:rPr>
          <w:rFonts w:ascii="仿宋_GB2312" w:eastAsia="仿宋_GB2312" w:hint="eastAsia"/>
          <w:sz w:val="32"/>
          <w:szCs w:val="32"/>
        </w:rPr>
        <w:t>职业技能</w:t>
      </w:r>
      <w:r w:rsidRPr="00D22042">
        <w:rPr>
          <w:rFonts w:ascii="仿宋_GB2312" w:eastAsia="仿宋_GB2312" w:hint="eastAsia"/>
          <w:sz w:val="32"/>
          <w:szCs w:val="32"/>
        </w:rPr>
        <w:t>公共实训基地建设申报书》；</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（三）培训机构或企业集团相关证明材料：培训机构应提交办学许可证复印件，企业集团应提交企业法人营业执照</w:t>
      </w:r>
      <w:r w:rsidR="00CC0438">
        <w:rPr>
          <w:rFonts w:ascii="仿宋_GB2312" w:eastAsia="仿宋_GB2312" w:hint="eastAsia"/>
          <w:sz w:val="32"/>
          <w:szCs w:val="32"/>
        </w:rPr>
        <w:t>副本</w:t>
      </w:r>
      <w:r w:rsidRPr="00D22042">
        <w:rPr>
          <w:rFonts w:ascii="仿宋_GB2312" w:eastAsia="仿宋_GB2312" w:hint="eastAsia"/>
          <w:sz w:val="32"/>
          <w:szCs w:val="32"/>
        </w:rPr>
        <w:t>及税务登记证复印件；</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（四）实</w:t>
      </w:r>
      <w:proofErr w:type="gramStart"/>
      <w:r w:rsidRPr="00D22042">
        <w:rPr>
          <w:rFonts w:ascii="仿宋_GB2312" w:eastAsia="仿宋_GB2312" w:hint="eastAsia"/>
          <w:sz w:val="32"/>
          <w:szCs w:val="32"/>
        </w:rPr>
        <w:t>训教师</w:t>
      </w:r>
      <w:proofErr w:type="gramEnd"/>
      <w:r w:rsidRPr="00D22042">
        <w:rPr>
          <w:rFonts w:ascii="仿宋_GB2312" w:eastAsia="仿宋_GB2312" w:hint="eastAsia"/>
          <w:sz w:val="32"/>
          <w:szCs w:val="32"/>
        </w:rPr>
        <w:t>的身份证、学历证书、职业资格证书等复印件；</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（五）其他需要提交的材料。</w:t>
      </w:r>
    </w:p>
    <w:p w:rsidR="00F97898" w:rsidRDefault="00F97898" w:rsidP="00F97898">
      <w:pPr>
        <w:spacing w:line="580" w:lineRule="exact"/>
        <w:ind w:firstLineChars="200" w:firstLine="626"/>
        <w:rPr>
          <w:rFonts w:ascii="仿宋_GB2312" w:eastAsia="仿宋_GB2312" w:hint="eastAsia"/>
          <w:sz w:val="32"/>
          <w:szCs w:val="32"/>
        </w:rPr>
      </w:pPr>
      <w:r w:rsidRPr="00D22042">
        <w:rPr>
          <w:rFonts w:ascii="仿宋_GB2312" w:eastAsia="仿宋_GB2312" w:hint="eastAsia"/>
          <w:b/>
          <w:sz w:val="32"/>
          <w:szCs w:val="32"/>
        </w:rPr>
        <w:t>第十一条</w:t>
      </w:r>
      <w:r w:rsidRPr="00D22042">
        <w:rPr>
          <w:rFonts w:ascii="仿宋_GB2312" w:eastAsia="仿宋_GB2312" w:hint="eastAsia"/>
          <w:sz w:val="32"/>
          <w:szCs w:val="32"/>
        </w:rPr>
        <w:t xml:space="preserve">  </w:t>
      </w:r>
      <w:proofErr w:type="gramStart"/>
      <w:r w:rsidRPr="00D22042">
        <w:rPr>
          <w:rFonts w:ascii="仿宋_GB2312" w:eastAsia="仿宋_GB2312" w:hint="eastAsia"/>
          <w:sz w:val="32"/>
          <w:szCs w:val="32"/>
        </w:rPr>
        <w:t>区指导</w:t>
      </w:r>
      <w:proofErr w:type="gramEnd"/>
      <w:r w:rsidRPr="00D22042">
        <w:rPr>
          <w:rFonts w:ascii="仿宋_GB2312" w:eastAsia="仿宋_GB2312" w:hint="eastAsia"/>
          <w:sz w:val="32"/>
          <w:szCs w:val="32"/>
        </w:rPr>
        <w:t>中心负责申请材料的受理和初审，区人力社</w:t>
      </w:r>
      <w:r w:rsidRPr="00D22042">
        <w:rPr>
          <w:rFonts w:ascii="仿宋_GB2312" w:eastAsia="仿宋_GB2312" w:hint="eastAsia"/>
          <w:sz w:val="32"/>
          <w:szCs w:val="32"/>
        </w:rPr>
        <w:lastRenderedPageBreak/>
        <w:t>保局负责组织相关部门进行评审，确定当年拟认定的实训基地、实训职业（工种）及实</w:t>
      </w:r>
      <w:proofErr w:type="gramStart"/>
      <w:r w:rsidRPr="00D22042">
        <w:rPr>
          <w:rFonts w:ascii="仿宋_GB2312" w:eastAsia="仿宋_GB2312" w:hint="eastAsia"/>
          <w:sz w:val="32"/>
          <w:szCs w:val="32"/>
        </w:rPr>
        <w:t>训项目</w:t>
      </w:r>
      <w:proofErr w:type="gramEnd"/>
      <w:r w:rsidRPr="00D22042">
        <w:rPr>
          <w:rFonts w:ascii="仿宋_GB2312" w:eastAsia="仿宋_GB2312" w:hint="eastAsia"/>
          <w:sz w:val="32"/>
          <w:szCs w:val="32"/>
        </w:rPr>
        <w:t>类别，并向社会公示，对公示无异议的，授予“</w:t>
      </w:r>
      <w:r w:rsidRPr="003669A2">
        <w:rPr>
          <w:rFonts w:ascii="仿宋_GB2312" w:eastAsia="仿宋_GB2312" w:hint="eastAsia"/>
          <w:sz w:val="32"/>
          <w:szCs w:val="32"/>
        </w:rPr>
        <w:t>朝阳区职业技能公共实训基地</w:t>
      </w:r>
      <w:r w:rsidRPr="00D22042">
        <w:rPr>
          <w:rFonts w:ascii="仿宋_GB2312" w:eastAsia="仿宋_GB2312" w:hint="eastAsia"/>
          <w:sz w:val="32"/>
          <w:szCs w:val="32"/>
        </w:rPr>
        <w:t>”牌匾。</w:t>
      </w:r>
    </w:p>
    <w:p w:rsidR="00F97898" w:rsidRPr="00D22042" w:rsidRDefault="00F97898" w:rsidP="00F97898">
      <w:pPr>
        <w:spacing w:line="580" w:lineRule="exact"/>
        <w:ind w:firstLineChars="200" w:firstLine="623"/>
        <w:rPr>
          <w:rFonts w:ascii="仿宋_GB2312" w:eastAsia="仿宋_GB2312" w:hint="eastAsia"/>
          <w:sz w:val="32"/>
          <w:szCs w:val="32"/>
        </w:rPr>
      </w:pPr>
    </w:p>
    <w:p w:rsidR="00F97898" w:rsidRDefault="00F97898" w:rsidP="00F97898">
      <w:pPr>
        <w:spacing w:line="580" w:lineRule="exact"/>
        <w:jc w:val="center"/>
        <w:rPr>
          <w:rFonts w:ascii="黑体" w:eastAsia="黑体" w:hint="eastAsia"/>
          <w:sz w:val="32"/>
          <w:szCs w:val="32"/>
        </w:rPr>
      </w:pPr>
      <w:r w:rsidRPr="00D22042">
        <w:rPr>
          <w:rFonts w:ascii="黑体" w:eastAsia="黑体" w:hint="eastAsia"/>
          <w:sz w:val="32"/>
          <w:szCs w:val="32"/>
        </w:rPr>
        <w:t>第五</w:t>
      </w:r>
      <w:r>
        <w:rPr>
          <w:rFonts w:ascii="黑体" w:eastAsia="黑体" w:hint="eastAsia"/>
          <w:sz w:val="32"/>
          <w:szCs w:val="32"/>
        </w:rPr>
        <w:t xml:space="preserve">章  </w:t>
      </w:r>
      <w:r w:rsidRPr="00C26753">
        <w:rPr>
          <w:rFonts w:ascii="黑体" w:eastAsia="黑体" w:hint="eastAsia"/>
          <w:sz w:val="32"/>
          <w:szCs w:val="32"/>
        </w:rPr>
        <w:t>组织实施</w:t>
      </w:r>
      <w:r>
        <w:rPr>
          <w:rFonts w:ascii="黑体" w:eastAsia="黑体" w:hint="eastAsia"/>
          <w:sz w:val="32"/>
          <w:szCs w:val="32"/>
        </w:rPr>
        <w:t>与验收</w:t>
      </w:r>
    </w:p>
    <w:p w:rsidR="00F97898" w:rsidRPr="00D22042" w:rsidRDefault="00F97898" w:rsidP="00F97898">
      <w:pPr>
        <w:spacing w:line="580" w:lineRule="exact"/>
        <w:jc w:val="center"/>
        <w:rPr>
          <w:rFonts w:ascii="黑体" w:eastAsia="黑体" w:hint="eastAsia"/>
          <w:sz w:val="32"/>
          <w:szCs w:val="32"/>
        </w:rPr>
      </w:pPr>
    </w:p>
    <w:p w:rsidR="00F97898" w:rsidRPr="00D22042" w:rsidRDefault="00F97898" w:rsidP="00F97898">
      <w:pPr>
        <w:adjustRightInd w:val="0"/>
        <w:snapToGrid w:val="0"/>
        <w:spacing w:line="540" w:lineRule="exact"/>
        <w:ind w:firstLineChars="199" w:firstLine="622"/>
        <w:rPr>
          <w:rFonts w:ascii="仿宋_GB2312" w:eastAsia="仿宋_GB2312" w:hint="eastAsia"/>
          <w:snapToGrid w:val="0"/>
          <w:kern w:val="0"/>
          <w:sz w:val="32"/>
          <w:szCs w:val="32"/>
        </w:rPr>
      </w:pPr>
      <w:r w:rsidRPr="00D22042">
        <w:rPr>
          <w:rFonts w:ascii="仿宋_GB2312" w:eastAsia="仿宋_GB2312" w:hint="eastAsia"/>
          <w:b/>
          <w:sz w:val="32"/>
          <w:szCs w:val="32"/>
        </w:rPr>
        <w:t>第十二条</w:t>
      </w:r>
      <w:r w:rsidRPr="00D22042">
        <w:rPr>
          <w:rFonts w:ascii="仿宋_GB2312" w:eastAsia="仿宋_GB2312" w:hint="eastAsia"/>
          <w:sz w:val="32"/>
          <w:szCs w:val="32"/>
        </w:rPr>
        <w:t xml:space="preserve">  </w:t>
      </w:r>
      <w:r w:rsidRPr="00D22042">
        <w:rPr>
          <w:rFonts w:ascii="仿宋_GB2312" w:eastAsia="仿宋_GB2312" w:hint="eastAsia"/>
          <w:snapToGrid w:val="0"/>
          <w:kern w:val="0"/>
          <w:sz w:val="32"/>
          <w:szCs w:val="32"/>
        </w:rPr>
        <w:t>实训基地应依据申报项目内容，按年度有计划、有步骤地认真组织实施，针对项目实施过程可能出现及发现的问题积极开展研究，及时改进工作措施，确保实</w:t>
      </w:r>
      <w:proofErr w:type="gramStart"/>
      <w:r w:rsidRPr="00D22042">
        <w:rPr>
          <w:rFonts w:ascii="仿宋_GB2312" w:eastAsia="仿宋_GB2312" w:hint="eastAsia"/>
          <w:snapToGrid w:val="0"/>
          <w:kern w:val="0"/>
          <w:sz w:val="32"/>
          <w:szCs w:val="32"/>
        </w:rPr>
        <w:t>训项目</w:t>
      </w:r>
      <w:proofErr w:type="gramEnd"/>
      <w:r w:rsidRPr="00D22042">
        <w:rPr>
          <w:rFonts w:ascii="仿宋_GB2312" w:eastAsia="仿宋_GB2312" w:hint="eastAsia"/>
          <w:snapToGrid w:val="0"/>
          <w:kern w:val="0"/>
          <w:sz w:val="32"/>
          <w:szCs w:val="32"/>
        </w:rPr>
        <w:t>按时顺利完成。</w:t>
      </w:r>
    </w:p>
    <w:p w:rsidR="00F97898" w:rsidRPr="00D22042" w:rsidRDefault="00F97898" w:rsidP="00F97898">
      <w:pPr>
        <w:adjustRightInd w:val="0"/>
        <w:snapToGrid w:val="0"/>
        <w:spacing w:line="540" w:lineRule="exact"/>
        <w:ind w:firstLineChars="199" w:firstLine="622"/>
        <w:rPr>
          <w:rFonts w:ascii="仿宋_GB2312" w:eastAsia="仿宋_GB2312" w:hint="eastAsia"/>
          <w:sz w:val="32"/>
          <w:szCs w:val="32"/>
        </w:rPr>
      </w:pPr>
      <w:r w:rsidRPr="00D22042">
        <w:rPr>
          <w:rFonts w:ascii="仿宋_GB2312" w:eastAsia="仿宋_GB2312" w:hint="eastAsia"/>
          <w:b/>
          <w:sz w:val="32"/>
          <w:szCs w:val="32"/>
        </w:rPr>
        <w:t>第十三条</w:t>
      </w:r>
      <w:r w:rsidRPr="00D22042">
        <w:rPr>
          <w:rFonts w:ascii="仿宋_GB2312" w:eastAsia="仿宋_GB2312" w:hint="eastAsia"/>
          <w:sz w:val="32"/>
          <w:szCs w:val="32"/>
        </w:rPr>
        <w:t xml:space="preserve">  实训基地在项目实施期间，要进一步加强与区域内外优质培训资源的联系与合作，尤其要与区域内1-3个优质培训资源形成固定的合作关系，积极向有实</w:t>
      </w:r>
      <w:proofErr w:type="gramStart"/>
      <w:r w:rsidRPr="00D22042">
        <w:rPr>
          <w:rFonts w:ascii="仿宋_GB2312" w:eastAsia="仿宋_GB2312" w:hint="eastAsia"/>
          <w:sz w:val="32"/>
          <w:szCs w:val="32"/>
        </w:rPr>
        <w:t>训需求</w:t>
      </w:r>
      <w:proofErr w:type="gramEnd"/>
      <w:r w:rsidRPr="00D22042">
        <w:rPr>
          <w:rFonts w:ascii="仿宋_GB2312" w:eastAsia="仿宋_GB2312" w:hint="eastAsia"/>
          <w:sz w:val="32"/>
          <w:szCs w:val="32"/>
        </w:rPr>
        <w:t>愿望的各类劳动者提供实</w:t>
      </w:r>
      <w:proofErr w:type="gramStart"/>
      <w:r w:rsidRPr="00D22042">
        <w:rPr>
          <w:rFonts w:ascii="仿宋_GB2312" w:eastAsia="仿宋_GB2312" w:hint="eastAsia"/>
          <w:sz w:val="32"/>
          <w:szCs w:val="32"/>
        </w:rPr>
        <w:t>训服务</w:t>
      </w:r>
      <w:proofErr w:type="gramEnd"/>
      <w:r w:rsidRPr="00D22042">
        <w:rPr>
          <w:rFonts w:ascii="仿宋_GB2312" w:eastAsia="仿宋_GB2312" w:hint="eastAsia"/>
          <w:sz w:val="32"/>
          <w:szCs w:val="32"/>
        </w:rPr>
        <w:t>。</w:t>
      </w:r>
    </w:p>
    <w:p w:rsidR="00F97898" w:rsidRPr="00D22042" w:rsidRDefault="00F97898" w:rsidP="00F97898">
      <w:pPr>
        <w:adjustRightInd w:val="0"/>
        <w:snapToGrid w:val="0"/>
        <w:spacing w:line="540" w:lineRule="exact"/>
        <w:ind w:firstLineChars="199" w:firstLine="622"/>
        <w:rPr>
          <w:rFonts w:ascii="仿宋_GB2312" w:eastAsia="仿宋_GB2312" w:hint="eastAsia"/>
          <w:sz w:val="32"/>
          <w:szCs w:val="32"/>
        </w:rPr>
      </w:pPr>
      <w:r w:rsidRPr="00D22042">
        <w:rPr>
          <w:rFonts w:ascii="仿宋_GB2312" w:eastAsia="仿宋_GB2312" w:hint="eastAsia"/>
          <w:b/>
          <w:sz w:val="32"/>
          <w:szCs w:val="32"/>
        </w:rPr>
        <w:t>第十四条</w:t>
      </w:r>
      <w:r w:rsidRPr="00D22042">
        <w:rPr>
          <w:rFonts w:ascii="仿宋_GB2312" w:eastAsia="仿宋_GB2312" w:hint="eastAsia"/>
          <w:sz w:val="32"/>
          <w:szCs w:val="32"/>
        </w:rPr>
        <w:t xml:space="preserve">  参训学员完成实训后，实训基地应对参训学员实操技能水平进行考核评估，并依据参训学员技能水平提升以及参训期间表现等情况提出评价意见。</w:t>
      </w:r>
    </w:p>
    <w:p w:rsidR="00F97898" w:rsidRPr="00D22042" w:rsidRDefault="00F97898" w:rsidP="00F97898">
      <w:pPr>
        <w:adjustRightInd w:val="0"/>
        <w:snapToGrid w:val="0"/>
        <w:spacing w:line="540" w:lineRule="exact"/>
        <w:ind w:firstLineChars="199" w:firstLine="622"/>
        <w:rPr>
          <w:rFonts w:ascii="仿宋_GB2312" w:eastAsia="仿宋_GB2312" w:hint="eastAsia"/>
          <w:snapToGrid w:val="0"/>
          <w:kern w:val="0"/>
          <w:sz w:val="32"/>
          <w:szCs w:val="32"/>
        </w:rPr>
      </w:pPr>
      <w:r w:rsidRPr="00D22042">
        <w:rPr>
          <w:rFonts w:ascii="仿宋_GB2312" w:eastAsia="仿宋_GB2312" w:hint="eastAsia"/>
          <w:b/>
          <w:sz w:val="32"/>
          <w:szCs w:val="32"/>
        </w:rPr>
        <w:t xml:space="preserve">第十五条 </w:t>
      </w:r>
      <w:r w:rsidRPr="00D22042">
        <w:rPr>
          <w:rFonts w:ascii="仿宋_GB2312" w:eastAsia="仿宋_GB2312" w:hint="eastAsia"/>
          <w:sz w:val="32"/>
          <w:szCs w:val="32"/>
        </w:rPr>
        <w:t xml:space="preserve"> </w:t>
      </w:r>
      <w:r w:rsidRPr="00D22042">
        <w:rPr>
          <w:rFonts w:ascii="仿宋_GB2312" w:eastAsia="仿宋_GB2312" w:hint="eastAsia"/>
          <w:snapToGrid w:val="0"/>
          <w:kern w:val="0"/>
          <w:sz w:val="32"/>
          <w:szCs w:val="32"/>
        </w:rPr>
        <w:t>实训基地要在建设过程中不断规范和完善管理制度，对实</w:t>
      </w:r>
      <w:proofErr w:type="gramStart"/>
      <w:r w:rsidRPr="00D22042">
        <w:rPr>
          <w:rFonts w:ascii="仿宋_GB2312" w:eastAsia="仿宋_GB2312" w:hint="eastAsia"/>
          <w:snapToGrid w:val="0"/>
          <w:kern w:val="0"/>
          <w:sz w:val="32"/>
          <w:szCs w:val="32"/>
        </w:rPr>
        <w:t>训项目</w:t>
      </w:r>
      <w:proofErr w:type="gramEnd"/>
      <w:r w:rsidRPr="00D22042">
        <w:rPr>
          <w:rFonts w:ascii="仿宋_GB2312" w:eastAsia="仿宋_GB2312" w:hint="eastAsia"/>
          <w:snapToGrid w:val="0"/>
          <w:kern w:val="0"/>
          <w:sz w:val="32"/>
          <w:szCs w:val="32"/>
        </w:rPr>
        <w:t>实施过程中形成的实</w:t>
      </w:r>
      <w:proofErr w:type="gramStart"/>
      <w:r w:rsidRPr="00D22042">
        <w:rPr>
          <w:rFonts w:ascii="仿宋_GB2312" w:eastAsia="仿宋_GB2312" w:hint="eastAsia"/>
          <w:snapToGrid w:val="0"/>
          <w:kern w:val="0"/>
          <w:sz w:val="32"/>
          <w:szCs w:val="32"/>
        </w:rPr>
        <w:t>训活动</w:t>
      </w:r>
      <w:proofErr w:type="gramEnd"/>
      <w:r w:rsidRPr="00D22042">
        <w:rPr>
          <w:rFonts w:ascii="仿宋_GB2312" w:eastAsia="仿宋_GB2312" w:hint="eastAsia"/>
          <w:snapToGrid w:val="0"/>
          <w:kern w:val="0"/>
          <w:sz w:val="32"/>
          <w:szCs w:val="32"/>
        </w:rPr>
        <w:t>日志、参训学员名册、照片、视频资料、教学研究成果及经验总结等材料进行留存</w:t>
      </w:r>
      <w:r w:rsidRPr="00D22042">
        <w:rPr>
          <w:rFonts w:ascii="仿宋_GB2312" w:eastAsia="仿宋_GB2312" w:hint="eastAsia"/>
          <w:snapToGrid w:val="0"/>
          <w:color w:val="000000"/>
          <w:kern w:val="0"/>
          <w:sz w:val="32"/>
          <w:szCs w:val="32"/>
        </w:rPr>
        <w:t>。</w:t>
      </w:r>
      <w:r w:rsidRPr="00D22042">
        <w:rPr>
          <w:rFonts w:ascii="仿宋_GB2312" w:eastAsia="仿宋_GB2312" w:hint="eastAsia"/>
          <w:snapToGrid w:val="0"/>
          <w:kern w:val="0"/>
          <w:sz w:val="32"/>
          <w:szCs w:val="32"/>
        </w:rPr>
        <w:t>同时要加强与区人力社保相关部门的日常联系和沟通，及时报送工作信息。</w:t>
      </w:r>
    </w:p>
    <w:p w:rsidR="00F97898" w:rsidRPr="00D22042" w:rsidRDefault="00F97898" w:rsidP="00F97898">
      <w:pPr>
        <w:adjustRightInd w:val="0"/>
        <w:snapToGrid w:val="0"/>
        <w:spacing w:line="540" w:lineRule="exact"/>
        <w:ind w:firstLineChars="200" w:firstLine="626"/>
        <w:rPr>
          <w:rFonts w:ascii="仿宋_GB2312" w:eastAsia="仿宋_GB2312" w:hint="eastAsia"/>
          <w:snapToGrid w:val="0"/>
          <w:kern w:val="0"/>
          <w:sz w:val="32"/>
          <w:szCs w:val="32"/>
        </w:rPr>
      </w:pPr>
      <w:r w:rsidRPr="00D22042">
        <w:rPr>
          <w:rFonts w:ascii="仿宋_GB2312" w:eastAsia="仿宋_GB2312" w:hint="eastAsia"/>
          <w:b/>
          <w:sz w:val="32"/>
          <w:szCs w:val="32"/>
        </w:rPr>
        <w:t>第十六条</w:t>
      </w:r>
      <w:r w:rsidRPr="00D22042">
        <w:rPr>
          <w:rFonts w:ascii="仿宋_GB2312" w:eastAsia="仿宋_GB2312" w:hint="eastAsia"/>
          <w:sz w:val="32"/>
          <w:szCs w:val="32"/>
        </w:rPr>
        <w:t xml:space="preserve">  实</w:t>
      </w:r>
      <w:proofErr w:type="gramStart"/>
      <w:r w:rsidRPr="00D22042">
        <w:rPr>
          <w:rFonts w:ascii="仿宋_GB2312" w:eastAsia="仿宋_GB2312" w:hint="eastAsia"/>
          <w:sz w:val="32"/>
          <w:szCs w:val="32"/>
        </w:rPr>
        <w:t>训项目</w:t>
      </w:r>
      <w:proofErr w:type="gramEnd"/>
      <w:r w:rsidRPr="00D22042">
        <w:rPr>
          <w:rFonts w:ascii="仿宋_GB2312" w:eastAsia="仿宋_GB2312" w:hint="eastAsia"/>
          <w:sz w:val="32"/>
          <w:szCs w:val="32"/>
        </w:rPr>
        <w:t>考核采取跨年度考核方式，从实</w:t>
      </w:r>
      <w:proofErr w:type="gramStart"/>
      <w:r w:rsidRPr="00D22042">
        <w:rPr>
          <w:rFonts w:ascii="仿宋_GB2312" w:eastAsia="仿宋_GB2312" w:hint="eastAsia"/>
          <w:sz w:val="32"/>
          <w:szCs w:val="32"/>
        </w:rPr>
        <w:t>训</w:t>
      </w:r>
      <w:proofErr w:type="gramEnd"/>
      <w:r w:rsidRPr="00D22042">
        <w:rPr>
          <w:rFonts w:ascii="仿宋_GB2312" w:eastAsia="仿宋_GB2312" w:hint="eastAsia"/>
          <w:sz w:val="32"/>
          <w:szCs w:val="32"/>
        </w:rPr>
        <w:t>基地认定之日起进行计算。实</w:t>
      </w:r>
      <w:proofErr w:type="gramStart"/>
      <w:r w:rsidRPr="00D22042">
        <w:rPr>
          <w:rFonts w:ascii="仿宋_GB2312" w:eastAsia="仿宋_GB2312" w:hint="eastAsia"/>
          <w:sz w:val="32"/>
          <w:szCs w:val="32"/>
        </w:rPr>
        <w:t>训项目</w:t>
      </w:r>
      <w:proofErr w:type="gramEnd"/>
      <w:r w:rsidRPr="00D22042">
        <w:rPr>
          <w:rFonts w:ascii="仿宋_GB2312" w:eastAsia="仿宋_GB2312" w:hint="eastAsia"/>
          <w:sz w:val="32"/>
          <w:szCs w:val="32"/>
        </w:rPr>
        <w:t>实施每满一年后，各实训基地应在一个月内向</w:t>
      </w:r>
      <w:proofErr w:type="gramStart"/>
      <w:r w:rsidRPr="00D22042">
        <w:rPr>
          <w:rFonts w:ascii="仿宋_GB2312" w:eastAsia="仿宋_GB2312" w:hint="eastAsia"/>
          <w:sz w:val="32"/>
          <w:szCs w:val="32"/>
        </w:rPr>
        <w:t>区指导</w:t>
      </w:r>
      <w:proofErr w:type="gramEnd"/>
      <w:r w:rsidRPr="00D22042">
        <w:rPr>
          <w:rFonts w:ascii="仿宋_GB2312" w:eastAsia="仿宋_GB2312" w:hint="eastAsia"/>
          <w:sz w:val="32"/>
          <w:szCs w:val="32"/>
        </w:rPr>
        <w:t>中心提交年度项目结题材料，</w:t>
      </w:r>
      <w:proofErr w:type="gramStart"/>
      <w:r w:rsidRPr="00D22042">
        <w:rPr>
          <w:rFonts w:ascii="仿宋_GB2312" w:eastAsia="仿宋_GB2312" w:hint="eastAsia"/>
          <w:sz w:val="32"/>
          <w:szCs w:val="32"/>
        </w:rPr>
        <w:t>区指导</w:t>
      </w:r>
      <w:proofErr w:type="gramEnd"/>
      <w:r w:rsidRPr="00D22042">
        <w:rPr>
          <w:rFonts w:ascii="仿宋_GB2312" w:eastAsia="仿宋_GB2312" w:hint="eastAsia"/>
          <w:sz w:val="32"/>
          <w:szCs w:val="32"/>
        </w:rPr>
        <w:t>中心</w:t>
      </w:r>
      <w:r w:rsidRPr="00D22042">
        <w:rPr>
          <w:rFonts w:ascii="仿宋_GB2312" w:eastAsia="仿宋_GB2312" w:hint="eastAsia"/>
          <w:snapToGrid w:val="0"/>
          <w:kern w:val="0"/>
          <w:sz w:val="32"/>
          <w:szCs w:val="32"/>
        </w:rPr>
        <w:t>汇总整理各实训基地结题材料，提出考核评估安排建议，</w:t>
      </w:r>
      <w:r w:rsidRPr="00D22042">
        <w:rPr>
          <w:rFonts w:ascii="仿宋_GB2312" w:eastAsia="仿宋_GB2312" w:hint="eastAsia"/>
          <w:sz w:val="32"/>
          <w:szCs w:val="32"/>
        </w:rPr>
        <w:t>区人力社保局</w:t>
      </w:r>
      <w:r w:rsidRPr="00D22042">
        <w:rPr>
          <w:rFonts w:ascii="仿宋_GB2312" w:eastAsia="仿宋_GB2312" w:hint="eastAsia"/>
          <w:snapToGrid w:val="0"/>
          <w:kern w:val="0"/>
          <w:sz w:val="32"/>
          <w:szCs w:val="32"/>
        </w:rPr>
        <w:t>组织</w:t>
      </w:r>
      <w:r w:rsidRPr="00D22042">
        <w:rPr>
          <w:rFonts w:ascii="仿宋_GB2312" w:eastAsia="仿宋_GB2312" w:hint="eastAsia"/>
          <w:snapToGrid w:val="0"/>
          <w:kern w:val="0"/>
          <w:sz w:val="32"/>
          <w:szCs w:val="32"/>
        </w:rPr>
        <w:lastRenderedPageBreak/>
        <w:t>相关部门对实训基地年度工作情况进行考核评估。</w:t>
      </w:r>
    </w:p>
    <w:p w:rsidR="00F97898" w:rsidRPr="00892AFD" w:rsidRDefault="00F97898" w:rsidP="00F97898">
      <w:pPr>
        <w:adjustRightInd w:val="0"/>
        <w:snapToGrid w:val="0"/>
        <w:spacing w:line="540" w:lineRule="exact"/>
        <w:ind w:firstLineChars="200" w:firstLine="623"/>
        <w:rPr>
          <w:rFonts w:ascii="仿宋_GB2312" w:eastAsia="仿宋_GB2312" w:hint="eastAsia"/>
          <w:sz w:val="32"/>
          <w:szCs w:val="32"/>
        </w:rPr>
      </w:pPr>
    </w:p>
    <w:p w:rsidR="00F97898" w:rsidRDefault="00F97898" w:rsidP="00F97898">
      <w:pPr>
        <w:numPr>
          <w:ilvl w:val="0"/>
          <w:numId w:val="2"/>
        </w:numPr>
        <w:spacing w:line="580" w:lineRule="exact"/>
        <w:jc w:val="center"/>
        <w:rPr>
          <w:rFonts w:ascii="黑体" w:eastAsia="黑体" w:hint="eastAsia"/>
          <w:sz w:val="32"/>
          <w:szCs w:val="32"/>
        </w:rPr>
      </w:pPr>
      <w:r>
        <w:rPr>
          <w:rFonts w:ascii="黑体" w:eastAsia="黑体" w:hint="eastAsia"/>
          <w:sz w:val="32"/>
          <w:szCs w:val="32"/>
        </w:rPr>
        <w:t xml:space="preserve"> 支持措施</w:t>
      </w:r>
    </w:p>
    <w:p w:rsidR="00F97898" w:rsidRDefault="00F97898" w:rsidP="00F97898">
      <w:pPr>
        <w:spacing w:line="580" w:lineRule="exact"/>
        <w:jc w:val="center"/>
        <w:rPr>
          <w:rFonts w:ascii="黑体" w:eastAsia="黑体" w:hint="eastAsia"/>
          <w:sz w:val="32"/>
          <w:szCs w:val="32"/>
        </w:rPr>
      </w:pPr>
    </w:p>
    <w:p w:rsidR="00F97898" w:rsidRPr="00D22042" w:rsidRDefault="00F97898" w:rsidP="00F97898">
      <w:pPr>
        <w:spacing w:line="580" w:lineRule="exact"/>
        <w:ind w:firstLineChars="200" w:firstLine="626"/>
        <w:jc w:val="left"/>
        <w:rPr>
          <w:rFonts w:ascii="仿宋_GB2312" w:eastAsia="仿宋_GB2312" w:hint="eastAsia"/>
          <w:sz w:val="32"/>
          <w:szCs w:val="32"/>
        </w:rPr>
      </w:pPr>
      <w:r w:rsidRPr="00D22042">
        <w:rPr>
          <w:rFonts w:ascii="仿宋_GB2312" w:eastAsia="仿宋_GB2312" w:hint="eastAsia"/>
          <w:b/>
          <w:sz w:val="32"/>
          <w:szCs w:val="32"/>
        </w:rPr>
        <w:t>第十七条</w:t>
      </w:r>
      <w:r w:rsidRPr="00D22042">
        <w:rPr>
          <w:rFonts w:ascii="仿宋_GB2312" w:eastAsia="仿宋_GB2312" w:hint="eastAsia"/>
          <w:sz w:val="32"/>
          <w:szCs w:val="32"/>
        </w:rPr>
        <w:t xml:space="preserve">  对</w:t>
      </w:r>
      <w:r w:rsidRPr="00D22042">
        <w:rPr>
          <w:rFonts w:ascii="仿宋_GB2312" w:eastAsia="仿宋_GB2312" w:hint="eastAsia"/>
          <w:snapToGrid w:val="0"/>
          <w:kern w:val="0"/>
          <w:sz w:val="32"/>
          <w:szCs w:val="32"/>
        </w:rPr>
        <w:t>年度考核评估合格的实训基地，按照一般项目</w:t>
      </w:r>
      <w:r w:rsidRPr="00D22042">
        <w:rPr>
          <w:rFonts w:ascii="仿宋_GB2312" w:eastAsia="仿宋_GB2312" w:hint="eastAsia"/>
          <w:sz w:val="32"/>
          <w:szCs w:val="32"/>
        </w:rPr>
        <w:t>和重大项目，每年分别给予6万元和10万元资助</w:t>
      </w:r>
      <w:r w:rsidRPr="00D22042">
        <w:rPr>
          <w:rFonts w:ascii="仿宋_GB2312" w:eastAsia="仿宋_GB2312" w:hint="eastAsia"/>
          <w:snapToGrid w:val="0"/>
          <w:kern w:val="0"/>
          <w:sz w:val="32"/>
          <w:szCs w:val="32"/>
        </w:rPr>
        <w:t>；对年度考核评估不合格的，不予拨付实训基地经费。</w:t>
      </w:r>
    </w:p>
    <w:p w:rsidR="00F97898" w:rsidRPr="00D22042" w:rsidRDefault="00F97898" w:rsidP="00F97898">
      <w:pPr>
        <w:spacing w:line="580" w:lineRule="exact"/>
        <w:ind w:firstLine="630"/>
        <w:rPr>
          <w:rFonts w:ascii="仿宋_GB2312" w:eastAsia="仿宋_GB2312" w:hint="eastAsia"/>
          <w:sz w:val="32"/>
          <w:szCs w:val="32"/>
        </w:rPr>
      </w:pPr>
      <w:r w:rsidRPr="00D22042">
        <w:rPr>
          <w:rFonts w:ascii="仿宋_GB2312" w:eastAsia="仿宋_GB2312" w:hint="eastAsia"/>
          <w:b/>
          <w:sz w:val="32"/>
          <w:szCs w:val="32"/>
        </w:rPr>
        <w:t>第十八条</w:t>
      </w:r>
      <w:r w:rsidRPr="00D22042">
        <w:rPr>
          <w:rFonts w:ascii="仿宋_GB2312" w:eastAsia="仿宋_GB2312" w:hint="eastAsia"/>
          <w:sz w:val="32"/>
          <w:szCs w:val="32"/>
        </w:rPr>
        <w:t xml:space="preserve">  区人力社保局将对运行规范、圆满完成当年项目计划、社会效益好</w:t>
      </w:r>
      <w:proofErr w:type="gramStart"/>
      <w:r w:rsidRPr="00D22042">
        <w:rPr>
          <w:rFonts w:ascii="仿宋_GB2312" w:eastAsia="仿宋_GB2312" w:hint="eastAsia"/>
          <w:sz w:val="32"/>
          <w:szCs w:val="32"/>
        </w:rPr>
        <w:t>且做出</w:t>
      </w:r>
      <w:proofErr w:type="gramEnd"/>
      <w:r w:rsidRPr="00D22042">
        <w:rPr>
          <w:rFonts w:ascii="仿宋_GB2312" w:eastAsia="仿宋_GB2312" w:hint="eastAsia"/>
          <w:sz w:val="32"/>
          <w:szCs w:val="32"/>
        </w:rPr>
        <w:t>突出贡献的实训基地予以扶持。</w:t>
      </w:r>
      <w:r w:rsidRPr="00D22042">
        <w:rPr>
          <w:rFonts w:ascii="仿宋_GB2312" w:eastAsia="仿宋_GB2312" w:hint="eastAsia"/>
          <w:snapToGrid w:val="0"/>
          <w:kern w:val="0"/>
          <w:sz w:val="32"/>
          <w:szCs w:val="32"/>
        </w:rPr>
        <w:t>被认定为朝阳区</w:t>
      </w:r>
      <w:r>
        <w:rPr>
          <w:rFonts w:ascii="仿宋_GB2312" w:eastAsia="仿宋_GB2312" w:hint="eastAsia"/>
          <w:snapToGrid w:val="0"/>
          <w:kern w:val="0"/>
          <w:sz w:val="32"/>
          <w:szCs w:val="32"/>
        </w:rPr>
        <w:t>职业技能</w:t>
      </w:r>
      <w:r w:rsidRPr="00D22042">
        <w:rPr>
          <w:rFonts w:ascii="仿宋_GB2312" w:eastAsia="仿宋_GB2312" w:hint="eastAsia"/>
          <w:snapToGrid w:val="0"/>
          <w:kern w:val="0"/>
          <w:sz w:val="32"/>
          <w:szCs w:val="32"/>
        </w:rPr>
        <w:t>公共实训基地的培训机构，在工种升级、增项、评比表彰等方面将优先考虑；被认定为朝阳区</w:t>
      </w:r>
      <w:r>
        <w:rPr>
          <w:rFonts w:ascii="仿宋_GB2312" w:eastAsia="仿宋_GB2312" w:hint="eastAsia"/>
          <w:snapToGrid w:val="0"/>
          <w:kern w:val="0"/>
          <w:sz w:val="32"/>
          <w:szCs w:val="32"/>
        </w:rPr>
        <w:t>职业技能</w:t>
      </w:r>
      <w:r w:rsidRPr="00D22042">
        <w:rPr>
          <w:rFonts w:ascii="仿宋_GB2312" w:eastAsia="仿宋_GB2312" w:hint="eastAsia"/>
          <w:snapToGrid w:val="0"/>
          <w:kern w:val="0"/>
          <w:sz w:val="32"/>
          <w:szCs w:val="32"/>
        </w:rPr>
        <w:t>公共实训基地的辖区企业集团，在高技能人才培训补贴、首席技师工作室建设、技能人才评比表彰等方面将优先考虑。</w:t>
      </w:r>
      <w:r w:rsidRPr="00D22042">
        <w:rPr>
          <w:rFonts w:ascii="仿宋_GB2312" w:eastAsia="仿宋_GB2312" w:hint="eastAsia"/>
          <w:sz w:val="32"/>
          <w:szCs w:val="32"/>
        </w:rPr>
        <w:t xml:space="preserve"> </w:t>
      </w:r>
    </w:p>
    <w:p w:rsidR="00F97898" w:rsidRPr="00D22042" w:rsidRDefault="00F97898" w:rsidP="00F97898">
      <w:pPr>
        <w:spacing w:line="580" w:lineRule="exact"/>
        <w:jc w:val="center"/>
        <w:rPr>
          <w:rFonts w:ascii="仿宋_GB2312" w:eastAsia="仿宋_GB2312" w:hint="eastAsia"/>
          <w:sz w:val="32"/>
          <w:szCs w:val="32"/>
        </w:rPr>
      </w:pPr>
    </w:p>
    <w:p w:rsidR="00F97898" w:rsidRDefault="00F97898" w:rsidP="00F97898">
      <w:pPr>
        <w:numPr>
          <w:ilvl w:val="0"/>
          <w:numId w:val="2"/>
        </w:numPr>
        <w:spacing w:line="580" w:lineRule="exact"/>
        <w:jc w:val="center"/>
        <w:rPr>
          <w:rFonts w:ascii="黑体" w:eastAsia="黑体" w:hint="eastAsia"/>
          <w:sz w:val="32"/>
          <w:szCs w:val="32"/>
        </w:rPr>
      </w:pPr>
      <w:r>
        <w:rPr>
          <w:rFonts w:ascii="黑体" w:eastAsia="黑体" w:hint="eastAsia"/>
          <w:sz w:val="32"/>
          <w:szCs w:val="32"/>
        </w:rPr>
        <w:t>监督</w:t>
      </w:r>
      <w:r w:rsidRPr="00281B32">
        <w:rPr>
          <w:rFonts w:ascii="黑体" w:eastAsia="黑体" w:hint="eastAsia"/>
          <w:sz w:val="32"/>
          <w:szCs w:val="32"/>
        </w:rPr>
        <w:t>管理</w:t>
      </w:r>
    </w:p>
    <w:p w:rsidR="00F97898" w:rsidRDefault="00F97898" w:rsidP="00F97898">
      <w:pPr>
        <w:spacing w:line="580" w:lineRule="exact"/>
        <w:jc w:val="center"/>
        <w:rPr>
          <w:rFonts w:ascii="黑体" w:eastAsia="黑体" w:hint="eastAsia"/>
          <w:sz w:val="32"/>
          <w:szCs w:val="32"/>
        </w:rPr>
      </w:pPr>
    </w:p>
    <w:p w:rsidR="00F97898" w:rsidRPr="00D22042" w:rsidRDefault="00F97898" w:rsidP="00F97898">
      <w:pPr>
        <w:shd w:val="clear" w:color="auto" w:fill="FFFFFF"/>
        <w:spacing w:line="580" w:lineRule="exact"/>
        <w:ind w:firstLineChars="200" w:firstLine="626"/>
        <w:rPr>
          <w:rFonts w:ascii="仿宋_GB2312" w:eastAsia="仿宋_GB2312" w:hint="eastAsia"/>
          <w:sz w:val="32"/>
          <w:szCs w:val="32"/>
        </w:rPr>
      </w:pPr>
      <w:r w:rsidRPr="00D22042">
        <w:rPr>
          <w:rFonts w:ascii="仿宋_GB2312" w:eastAsia="仿宋_GB2312" w:hint="eastAsia"/>
          <w:b/>
          <w:sz w:val="32"/>
          <w:szCs w:val="32"/>
        </w:rPr>
        <w:t>第十九条</w:t>
      </w:r>
      <w:r w:rsidRPr="00D22042">
        <w:rPr>
          <w:rFonts w:ascii="仿宋_GB2312" w:eastAsia="仿宋_GB2312" w:hint="eastAsia"/>
          <w:sz w:val="32"/>
          <w:szCs w:val="32"/>
        </w:rPr>
        <w:t xml:space="preserve">  按照市区相关经费管理规定，实训基地</w:t>
      </w:r>
      <w:r w:rsidRPr="003669A2">
        <w:rPr>
          <w:rFonts w:ascii="仿宋_GB2312" w:eastAsia="仿宋_GB2312" w:hint="eastAsia"/>
          <w:sz w:val="32"/>
          <w:szCs w:val="32"/>
        </w:rPr>
        <w:t>资助</w:t>
      </w:r>
      <w:r w:rsidRPr="00D22042">
        <w:rPr>
          <w:rFonts w:ascii="仿宋_GB2312" w:eastAsia="仿宋_GB2312" w:hint="eastAsia"/>
          <w:sz w:val="32"/>
          <w:szCs w:val="32"/>
        </w:rPr>
        <w:t>经费不得用于公用经费、差旅费、会议费、交通工具购置等与实训基地建设项目实施无关的支出。</w:t>
      </w:r>
    </w:p>
    <w:p w:rsidR="00F97898" w:rsidRPr="00D22042" w:rsidRDefault="00F97898" w:rsidP="00F97898">
      <w:pPr>
        <w:shd w:val="clear" w:color="auto" w:fill="FFFFFF"/>
        <w:spacing w:line="580" w:lineRule="exact"/>
        <w:ind w:firstLineChars="200" w:firstLine="626"/>
        <w:rPr>
          <w:rFonts w:ascii="仿宋_GB2312" w:eastAsia="仿宋_GB2312" w:hint="eastAsia"/>
          <w:b/>
          <w:sz w:val="32"/>
          <w:szCs w:val="32"/>
        </w:rPr>
      </w:pPr>
      <w:r w:rsidRPr="00D22042">
        <w:rPr>
          <w:rFonts w:ascii="仿宋_GB2312" w:eastAsia="仿宋_GB2312" w:hint="eastAsia"/>
          <w:b/>
          <w:sz w:val="32"/>
          <w:szCs w:val="32"/>
        </w:rPr>
        <w:t>第二十条</w:t>
      </w:r>
      <w:r w:rsidRPr="00D22042">
        <w:rPr>
          <w:rFonts w:ascii="仿宋_GB2312" w:eastAsia="仿宋_GB2312" w:hint="eastAsia"/>
          <w:sz w:val="32"/>
          <w:szCs w:val="32"/>
        </w:rPr>
        <w:t xml:space="preserve">  实训基地有效期为3年，有效期结束后需重新申请、再次认定。区人力社保局将视实训基地项目开展情况及辖区技能人才需求状况择优认定。</w:t>
      </w:r>
    </w:p>
    <w:p w:rsidR="00F97898" w:rsidRPr="00D22042" w:rsidRDefault="00F97898" w:rsidP="00F97898">
      <w:pPr>
        <w:shd w:val="clear" w:color="auto" w:fill="FFFFFF"/>
        <w:spacing w:line="580" w:lineRule="exact"/>
        <w:ind w:firstLineChars="200" w:firstLine="626"/>
        <w:rPr>
          <w:rFonts w:ascii="仿宋_GB2312" w:eastAsia="仿宋_GB2312" w:hint="eastAsia"/>
          <w:sz w:val="32"/>
          <w:szCs w:val="32"/>
        </w:rPr>
      </w:pPr>
      <w:r w:rsidRPr="00D22042">
        <w:rPr>
          <w:rFonts w:ascii="仿宋_GB2312" w:eastAsia="仿宋_GB2312" w:hint="eastAsia"/>
          <w:b/>
          <w:sz w:val="32"/>
          <w:szCs w:val="32"/>
        </w:rPr>
        <w:t>第二十一条</w:t>
      </w:r>
      <w:r w:rsidRPr="00D22042">
        <w:rPr>
          <w:rFonts w:ascii="仿宋_GB2312" w:eastAsia="仿宋_GB2312" w:hint="eastAsia"/>
          <w:sz w:val="32"/>
          <w:szCs w:val="32"/>
        </w:rPr>
        <w:t xml:space="preserve">  区人力社保局将加强对实训基地的监督与管理，对</w:t>
      </w:r>
      <w:r w:rsidRPr="00D22042">
        <w:rPr>
          <w:rFonts w:ascii="仿宋_GB2312" w:eastAsia="仿宋_GB2312" w:hint="eastAsia"/>
          <w:snapToGrid w:val="0"/>
          <w:kern w:val="0"/>
          <w:sz w:val="32"/>
          <w:szCs w:val="32"/>
        </w:rPr>
        <w:t>连续两年未开展实训、</w:t>
      </w:r>
      <w:r w:rsidRPr="00D22042">
        <w:rPr>
          <w:rFonts w:ascii="仿宋_GB2312" w:eastAsia="仿宋_GB2312" w:hint="eastAsia"/>
          <w:sz w:val="32"/>
          <w:szCs w:val="32"/>
        </w:rPr>
        <w:t>拒绝配合区人力社保</w:t>
      </w:r>
      <w:proofErr w:type="gramStart"/>
      <w:r w:rsidRPr="00D22042">
        <w:rPr>
          <w:rFonts w:ascii="仿宋_GB2312" w:eastAsia="仿宋_GB2312" w:hint="eastAsia"/>
          <w:sz w:val="32"/>
          <w:szCs w:val="32"/>
        </w:rPr>
        <w:t>局相关</w:t>
      </w:r>
      <w:proofErr w:type="gramEnd"/>
      <w:r w:rsidRPr="00D22042">
        <w:rPr>
          <w:rFonts w:ascii="仿宋_GB2312" w:eastAsia="仿宋_GB2312" w:hint="eastAsia"/>
          <w:sz w:val="32"/>
          <w:szCs w:val="32"/>
        </w:rPr>
        <w:t>部门开展工作</w:t>
      </w:r>
      <w:r w:rsidRPr="00D22042">
        <w:rPr>
          <w:rFonts w:ascii="仿宋_GB2312" w:eastAsia="仿宋_GB2312" w:hint="eastAsia"/>
          <w:snapToGrid w:val="0"/>
          <w:kern w:val="0"/>
          <w:sz w:val="32"/>
          <w:szCs w:val="32"/>
        </w:rPr>
        <w:lastRenderedPageBreak/>
        <w:t>的，将取消实训基地资格</w:t>
      </w:r>
      <w:r w:rsidR="00B2394D" w:rsidRPr="00B2394D">
        <w:rPr>
          <w:rFonts w:ascii="仿宋_GB2312" w:eastAsia="仿宋_GB2312" w:hint="eastAsia"/>
          <w:b/>
          <w:snapToGrid w:val="0"/>
          <w:kern w:val="0"/>
          <w:sz w:val="32"/>
          <w:szCs w:val="32"/>
        </w:rPr>
        <w:t>；</w:t>
      </w:r>
      <w:r w:rsidRPr="00D22042">
        <w:rPr>
          <w:rFonts w:ascii="仿宋_GB2312" w:eastAsia="仿宋_GB2312" w:hint="eastAsia"/>
          <w:snapToGrid w:val="0"/>
          <w:kern w:val="0"/>
          <w:sz w:val="32"/>
          <w:szCs w:val="32"/>
        </w:rPr>
        <w:t>对</w:t>
      </w:r>
      <w:r w:rsidRPr="00D22042">
        <w:rPr>
          <w:rFonts w:ascii="仿宋_GB2312" w:eastAsia="仿宋_GB2312" w:hint="eastAsia"/>
          <w:sz w:val="32"/>
          <w:szCs w:val="32"/>
        </w:rPr>
        <w:t>出现弄虚作假骗取经费、造成不良影响的,经查明属实，取消其实</w:t>
      </w:r>
      <w:proofErr w:type="gramStart"/>
      <w:r w:rsidRPr="00D22042">
        <w:rPr>
          <w:rFonts w:ascii="仿宋_GB2312" w:eastAsia="仿宋_GB2312" w:hint="eastAsia"/>
          <w:sz w:val="32"/>
          <w:szCs w:val="32"/>
        </w:rPr>
        <w:t>训</w:t>
      </w:r>
      <w:proofErr w:type="gramEnd"/>
      <w:r w:rsidRPr="00D22042">
        <w:rPr>
          <w:rFonts w:ascii="仿宋_GB2312" w:eastAsia="仿宋_GB2312" w:hint="eastAsia"/>
          <w:sz w:val="32"/>
          <w:szCs w:val="32"/>
        </w:rPr>
        <w:t>基地资格，收回牌匾，追回实训</w:t>
      </w:r>
      <w:r>
        <w:rPr>
          <w:rFonts w:ascii="仿宋_GB2312" w:eastAsia="仿宋_GB2312" w:hint="eastAsia"/>
          <w:sz w:val="32"/>
          <w:szCs w:val="32"/>
        </w:rPr>
        <w:t>资助</w:t>
      </w:r>
      <w:r w:rsidRPr="00D22042">
        <w:rPr>
          <w:rFonts w:ascii="仿宋_GB2312" w:eastAsia="仿宋_GB2312" w:hint="eastAsia"/>
          <w:sz w:val="32"/>
          <w:szCs w:val="32"/>
        </w:rPr>
        <w:t>经费，情节严重的依法追究其法律责任。</w:t>
      </w:r>
    </w:p>
    <w:p w:rsidR="00F97898" w:rsidRPr="00D22042" w:rsidRDefault="00F97898" w:rsidP="00F97898">
      <w:pPr>
        <w:spacing w:line="580" w:lineRule="exact"/>
        <w:jc w:val="center"/>
        <w:rPr>
          <w:rFonts w:ascii="仿宋_GB2312" w:eastAsia="仿宋_GB2312" w:hint="eastAsia"/>
          <w:sz w:val="32"/>
          <w:szCs w:val="32"/>
        </w:rPr>
      </w:pPr>
    </w:p>
    <w:p w:rsidR="00F97898" w:rsidRDefault="00F97898" w:rsidP="00F97898">
      <w:pPr>
        <w:numPr>
          <w:ilvl w:val="0"/>
          <w:numId w:val="2"/>
        </w:numPr>
        <w:spacing w:line="580" w:lineRule="exact"/>
        <w:jc w:val="center"/>
        <w:rPr>
          <w:rFonts w:ascii="黑体" w:eastAsia="黑体" w:hint="eastAsia"/>
          <w:sz w:val="32"/>
          <w:szCs w:val="32"/>
        </w:rPr>
      </w:pPr>
      <w:r w:rsidRPr="00281B32">
        <w:rPr>
          <w:rFonts w:ascii="黑体" w:eastAsia="黑体" w:hint="eastAsia"/>
          <w:sz w:val="32"/>
          <w:szCs w:val="32"/>
        </w:rPr>
        <w:t>附则</w:t>
      </w:r>
    </w:p>
    <w:p w:rsidR="00F97898" w:rsidRPr="00281B32" w:rsidRDefault="00F97898" w:rsidP="00F97898">
      <w:pPr>
        <w:spacing w:line="580" w:lineRule="exact"/>
        <w:jc w:val="center"/>
        <w:rPr>
          <w:rFonts w:ascii="黑体" w:eastAsia="黑体" w:hint="eastAsia"/>
          <w:sz w:val="32"/>
          <w:szCs w:val="32"/>
        </w:rPr>
      </w:pPr>
    </w:p>
    <w:p w:rsidR="00F97898" w:rsidRPr="00D22042" w:rsidRDefault="00F97898" w:rsidP="00F97898">
      <w:pPr>
        <w:shd w:val="clear" w:color="auto" w:fill="FFFFFF"/>
        <w:spacing w:line="580" w:lineRule="exact"/>
        <w:ind w:firstLineChars="199" w:firstLine="622"/>
        <w:rPr>
          <w:rFonts w:ascii="仿宋_GB2312" w:eastAsia="仿宋_GB2312" w:hint="eastAsia"/>
          <w:snapToGrid w:val="0"/>
          <w:kern w:val="0"/>
          <w:sz w:val="32"/>
          <w:szCs w:val="32"/>
        </w:rPr>
      </w:pPr>
      <w:r w:rsidRPr="00D22042">
        <w:rPr>
          <w:rFonts w:ascii="仿宋_GB2312" w:eastAsia="仿宋_GB2312" w:hint="eastAsia"/>
          <w:b/>
          <w:sz w:val="32"/>
          <w:szCs w:val="32"/>
        </w:rPr>
        <w:t>第二十二条</w:t>
      </w:r>
      <w:r w:rsidRPr="00D22042">
        <w:rPr>
          <w:rFonts w:ascii="仿宋_GB2312" w:eastAsia="仿宋_GB2312" w:hint="eastAsia"/>
          <w:sz w:val="32"/>
          <w:szCs w:val="32"/>
        </w:rPr>
        <w:t xml:space="preserve">  已被认定为北京市公共实训基地、朝阳区高技能人才培养基地的，需重新申请，经认定为朝阳区</w:t>
      </w:r>
      <w:r>
        <w:rPr>
          <w:rFonts w:ascii="仿宋_GB2312" w:eastAsia="仿宋_GB2312" w:hint="eastAsia"/>
          <w:sz w:val="32"/>
          <w:szCs w:val="32"/>
        </w:rPr>
        <w:t>职业技能</w:t>
      </w:r>
      <w:r w:rsidRPr="00D22042">
        <w:rPr>
          <w:rFonts w:ascii="仿宋_GB2312" w:eastAsia="仿宋_GB2312" w:hint="eastAsia"/>
          <w:sz w:val="32"/>
          <w:szCs w:val="32"/>
        </w:rPr>
        <w:t>公共实训基地的方可享受本办法。</w:t>
      </w:r>
    </w:p>
    <w:p w:rsidR="00F97898" w:rsidRPr="00D22042" w:rsidRDefault="00F97898" w:rsidP="00F97898">
      <w:pPr>
        <w:spacing w:line="580" w:lineRule="exact"/>
        <w:ind w:firstLineChars="199" w:firstLine="622"/>
        <w:rPr>
          <w:rFonts w:ascii="仿宋_GB2312" w:eastAsia="仿宋_GB2312" w:hint="eastAsia"/>
          <w:sz w:val="32"/>
          <w:szCs w:val="32"/>
        </w:rPr>
      </w:pPr>
      <w:r w:rsidRPr="00D22042">
        <w:rPr>
          <w:rFonts w:ascii="仿宋_GB2312" w:eastAsia="仿宋_GB2312" w:hint="eastAsia"/>
          <w:b/>
          <w:sz w:val="32"/>
          <w:szCs w:val="32"/>
        </w:rPr>
        <w:t>第二十三条</w:t>
      </w:r>
      <w:r w:rsidRPr="00D22042">
        <w:rPr>
          <w:rFonts w:ascii="仿宋_GB2312" w:eastAsia="仿宋_GB2312" w:hint="eastAsia"/>
          <w:sz w:val="32"/>
          <w:szCs w:val="32"/>
        </w:rPr>
        <w:t xml:space="preserve">  本办法自印发之日起执行。</w:t>
      </w:r>
    </w:p>
    <w:p w:rsidR="00F97898" w:rsidRPr="00D22042" w:rsidRDefault="00F97898" w:rsidP="00F97898">
      <w:pPr>
        <w:spacing w:line="580" w:lineRule="exact"/>
        <w:ind w:firstLineChars="199" w:firstLine="622"/>
        <w:rPr>
          <w:rFonts w:ascii="仿宋_GB2312" w:eastAsia="仿宋_GB2312" w:hint="eastAsia"/>
          <w:sz w:val="32"/>
          <w:szCs w:val="32"/>
        </w:rPr>
      </w:pPr>
      <w:r w:rsidRPr="00D22042">
        <w:rPr>
          <w:rFonts w:ascii="仿宋_GB2312" w:eastAsia="仿宋_GB2312" w:hint="eastAsia"/>
          <w:b/>
          <w:sz w:val="32"/>
          <w:szCs w:val="32"/>
        </w:rPr>
        <w:t>第二十四条</w:t>
      </w:r>
      <w:r w:rsidRPr="00D22042">
        <w:rPr>
          <w:rFonts w:ascii="仿宋_GB2312" w:eastAsia="仿宋_GB2312" w:hint="eastAsia"/>
          <w:sz w:val="32"/>
          <w:szCs w:val="32"/>
        </w:rPr>
        <w:t xml:space="preserve">  本办法由朝阳区人力资源和社会保障局负责解释。</w:t>
      </w:r>
    </w:p>
    <w:p w:rsidR="00F97898" w:rsidRPr="00D22042" w:rsidRDefault="00F97898" w:rsidP="00F97898">
      <w:pPr>
        <w:spacing w:line="580" w:lineRule="exact"/>
        <w:ind w:firstLineChars="200" w:firstLine="623"/>
        <w:rPr>
          <w:rFonts w:ascii="仿宋_GB2312" w:eastAsia="仿宋_GB2312" w:hint="eastAsia"/>
          <w:sz w:val="32"/>
          <w:szCs w:val="32"/>
        </w:rPr>
      </w:pPr>
      <w:r w:rsidRPr="00D22042">
        <w:rPr>
          <w:rFonts w:ascii="仿宋_GB2312" w:eastAsia="仿宋_GB2312" w:hint="eastAsia"/>
          <w:sz w:val="32"/>
          <w:szCs w:val="32"/>
        </w:rPr>
        <w:t>附件 ：北京市朝阳区</w:t>
      </w:r>
      <w:r>
        <w:rPr>
          <w:rFonts w:ascii="仿宋_GB2312" w:eastAsia="仿宋_GB2312" w:hint="eastAsia"/>
          <w:sz w:val="32"/>
          <w:szCs w:val="32"/>
        </w:rPr>
        <w:t>职业技能</w:t>
      </w:r>
      <w:r w:rsidRPr="00D22042">
        <w:rPr>
          <w:rFonts w:ascii="仿宋_GB2312" w:eastAsia="仿宋_GB2312" w:hint="eastAsia"/>
          <w:sz w:val="32"/>
          <w:szCs w:val="32"/>
        </w:rPr>
        <w:t>公共实训基地A类职业（工种）目录</w:t>
      </w:r>
    </w:p>
    <w:p w:rsidR="00F97898" w:rsidRPr="00D22042" w:rsidRDefault="00F97898" w:rsidP="00F97898">
      <w:pPr>
        <w:spacing w:line="580" w:lineRule="exact"/>
        <w:ind w:firstLineChars="200" w:firstLine="623"/>
        <w:rPr>
          <w:rFonts w:ascii="仿宋_GB2312" w:eastAsia="仿宋_GB2312" w:hint="eastAsia"/>
          <w:sz w:val="32"/>
          <w:szCs w:val="32"/>
        </w:rPr>
      </w:pPr>
    </w:p>
    <w:p w:rsidR="00F97898" w:rsidRDefault="00F97898" w:rsidP="00F97898">
      <w:pPr>
        <w:spacing w:line="580" w:lineRule="exact"/>
        <w:ind w:firstLineChars="200" w:firstLine="623"/>
        <w:rPr>
          <w:rFonts w:ascii="仿宋_GB2312" w:eastAsia="仿宋_GB2312" w:hint="eastAsia"/>
          <w:sz w:val="32"/>
          <w:szCs w:val="32"/>
        </w:rPr>
      </w:pPr>
    </w:p>
    <w:p w:rsidR="00F97898" w:rsidRPr="001E21C6" w:rsidRDefault="00F97898" w:rsidP="00F97898">
      <w:pPr>
        <w:spacing w:line="580" w:lineRule="exact"/>
        <w:ind w:firstLineChars="200" w:firstLine="623"/>
        <w:rPr>
          <w:rFonts w:ascii="仿宋_GB2312" w:eastAsia="仿宋_GB2312" w:hint="eastAsia"/>
          <w:sz w:val="32"/>
          <w:szCs w:val="32"/>
        </w:rPr>
      </w:pPr>
    </w:p>
    <w:p w:rsidR="00F97898" w:rsidRDefault="00F97898" w:rsidP="00F97898">
      <w:pPr>
        <w:spacing w:line="580" w:lineRule="exact"/>
        <w:rPr>
          <w:rFonts w:ascii="仿宋_GB2312" w:eastAsia="仿宋_GB2312" w:hint="eastAsia"/>
          <w:sz w:val="32"/>
          <w:szCs w:val="32"/>
        </w:rPr>
      </w:pPr>
    </w:p>
    <w:p w:rsidR="00F97898" w:rsidRPr="000B2A79" w:rsidRDefault="00F97898" w:rsidP="00F97898">
      <w:pPr>
        <w:spacing w:line="580" w:lineRule="exact"/>
        <w:rPr>
          <w:rFonts w:ascii="仿宋_GB2312" w:eastAsia="仿宋_GB2312" w:hint="eastAsia"/>
          <w:sz w:val="32"/>
          <w:szCs w:val="32"/>
        </w:rPr>
      </w:pPr>
    </w:p>
    <w:p w:rsidR="00F97898" w:rsidRDefault="00F97898" w:rsidP="00F97898">
      <w:pPr>
        <w:spacing w:line="580" w:lineRule="exact"/>
        <w:rPr>
          <w:rFonts w:ascii="仿宋_GB2312" w:eastAsia="仿宋_GB2312" w:hint="eastAsia"/>
          <w:sz w:val="32"/>
          <w:szCs w:val="32"/>
        </w:rPr>
      </w:pPr>
    </w:p>
    <w:p w:rsidR="00F97898" w:rsidRDefault="00F97898" w:rsidP="00F97898">
      <w:pPr>
        <w:spacing w:line="580" w:lineRule="exact"/>
        <w:rPr>
          <w:rFonts w:ascii="仿宋_GB2312" w:eastAsia="仿宋_GB2312" w:hint="eastAsia"/>
          <w:sz w:val="32"/>
          <w:szCs w:val="32"/>
        </w:rPr>
      </w:pPr>
    </w:p>
    <w:p w:rsidR="00F97898" w:rsidRDefault="00F97898" w:rsidP="00F97898">
      <w:pPr>
        <w:spacing w:line="580" w:lineRule="exact"/>
        <w:rPr>
          <w:rFonts w:ascii="仿宋_GB2312" w:eastAsia="仿宋_GB2312" w:hint="eastAsia"/>
          <w:sz w:val="32"/>
          <w:szCs w:val="32"/>
        </w:rPr>
      </w:pPr>
    </w:p>
    <w:p w:rsidR="008A33AD" w:rsidRDefault="008A33AD" w:rsidP="00F97898">
      <w:pPr>
        <w:spacing w:line="580" w:lineRule="exact"/>
        <w:rPr>
          <w:rFonts w:ascii="仿宋_GB2312" w:eastAsia="仿宋_GB2312" w:hint="eastAsia"/>
          <w:sz w:val="32"/>
          <w:szCs w:val="32"/>
        </w:rPr>
      </w:pPr>
    </w:p>
    <w:p w:rsidR="008A33AD" w:rsidRDefault="008A33AD" w:rsidP="00F97898">
      <w:pPr>
        <w:spacing w:line="580" w:lineRule="exact"/>
        <w:rPr>
          <w:rFonts w:ascii="仿宋_GB2312" w:eastAsia="仿宋_GB2312" w:hint="eastAsia"/>
          <w:sz w:val="32"/>
          <w:szCs w:val="32"/>
        </w:rPr>
      </w:pPr>
    </w:p>
    <w:p w:rsidR="00F97898" w:rsidRDefault="00F97898" w:rsidP="00F97898">
      <w:pPr>
        <w:spacing w:line="580" w:lineRule="exact"/>
        <w:rPr>
          <w:rFonts w:ascii="仿宋_GB2312" w:eastAsia="仿宋_GB2312" w:hint="eastAsia"/>
          <w:sz w:val="32"/>
          <w:szCs w:val="32"/>
        </w:rPr>
      </w:pPr>
    </w:p>
    <w:p w:rsidR="00F97898" w:rsidRPr="00027F6B" w:rsidRDefault="00F97898" w:rsidP="00F97898">
      <w:pPr>
        <w:spacing w:line="580" w:lineRule="exact"/>
        <w:rPr>
          <w:rFonts w:ascii="仿宋_GB2312" w:eastAsia="仿宋_GB2312" w:hint="eastAsia"/>
          <w:sz w:val="32"/>
          <w:szCs w:val="32"/>
        </w:rPr>
      </w:pPr>
      <w:r w:rsidRPr="00027F6B">
        <w:rPr>
          <w:rFonts w:ascii="仿宋_GB2312" w:eastAsia="仿宋_GB2312" w:hint="eastAsia"/>
          <w:sz w:val="32"/>
          <w:szCs w:val="32"/>
        </w:rPr>
        <w:lastRenderedPageBreak/>
        <w:t>附件：</w:t>
      </w:r>
    </w:p>
    <w:p w:rsidR="00F97898" w:rsidRPr="00320016" w:rsidRDefault="00F97898" w:rsidP="00F97898">
      <w:pPr>
        <w:spacing w:afterLines="50" w:line="580" w:lineRule="exact"/>
        <w:jc w:val="center"/>
        <w:rPr>
          <w:rFonts w:ascii="宋体" w:hAnsi="宋体" w:hint="eastAsia"/>
          <w:b/>
          <w:bCs/>
          <w:sz w:val="36"/>
          <w:szCs w:val="36"/>
        </w:rPr>
      </w:pPr>
      <w:r w:rsidRPr="00320016">
        <w:rPr>
          <w:rFonts w:ascii="宋体" w:hAnsi="宋体" w:hint="eastAsia"/>
          <w:b/>
          <w:bCs/>
          <w:sz w:val="36"/>
          <w:szCs w:val="36"/>
        </w:rPr>
        <w:t>朝阳区</w:t>
      </w:r>
      <w:r>
        <w:rPr>
          <w:rFonts w:ascii="宋体" w:hAnsi="宋体" w:hint="eastAsia"/>
          <w:b/>
          <w:bCs/>
          <w:sz w:val="36"/>
          <w:szCs w:val="36"/>
        </w:rPr>
        <w:t>职业技能</w:t>
      </w:r>
      <w:r w:rsidRPr="00320016">
        <w:rPr>
          <w:rFonts w:ascii="宋体" w:hAnsi="宋体" w:hint="eastAsia"/>
          <w:b/>
          <w:bCs/>
          <w:sz w:val="36"/>
          <w:szCs w:val="36"/>
        </w:rPr>
        <w:t>公共实训基地A类职业（工种）目录</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6161"/>
      </w:tblGrid>
      <w:tr w:rsidR="00F97898" w:rsidRPr="004A3539">
        <w:trPr>
          <w:trHeight w:val="898"/>
        </w:trPr>
        <w:tc>
          <w:tcPr>
            <w:tcW w:w="3441" w:type="dxa"/>
            <w:shd w:val="clear" w:color="auto" w:fill="auto"/>
            <w:vAlign w:val="center"/>
          </w:tcPr>
          <w:p w:rsidR="00F97898" w:rsidRPr="004A3539" w:rsidRDefault="00F97898" w:rsidP="00F97898">
            <w:pPr>
              <w:spacing w:line="580" w:lineRule="exact"/>
              <w:jc w:val="center"/>
              <w:rPr>
                <w:rFonts w:ascii="仿宋_GB2312" w:eastAsia="仿宋_GB2312" w:hint="eastAsia"/>
                <w:b/>
                <w:sz w:val="30"/>
                <w:szCs w:val="30"/>
              </w:rPr>
            </w:pPr>
            <w:r w:rsidRPr="004A3539">
              <w:rPr>
                <w:rFonts w:ascii="仿宋_GB2312" w:eastAsia="仿宋_GB2312" w:hint="eastAsia"/>
                <w:b/>
                <w:sz w:val="30"/>
                <w:szCs w:val="30"/>
              </w:rPr>
              <w:t>产业类别</w:t>
            </w:r>
          </w:p>
        </w:tc>
        <w:tc>
          <w:tcPr>
            <w:tcW w:w="6161" w:type="dxa"/>
            <w:shd w:val="clear" w:color="auto" w:fill="auto"/>
            <w:vAlign w:val="center"/>
          </w:tcPr>
          <w:p w:rsidR="00F97898" w:rsidRPr="004A3539" w:rsidRDefault="00F97898" w:rsidP="00F97898">
            <w:pPr>
              <w:spacing w:line="580" w:lineRule="exact"/>
              <w:jc w:val="center"/>
              <w:rPr>
                <w:rFonts w:ascii="仿宋_GB2312" w:eastAsia="仿宋_GB2312" w:hint="eastAsia"/>
                <w:b/>
                <w:sz w:val="30"/>
                <w:szCs w:val="30"/>
              </w:rPr>
            </w:pPr>
            <w:r w:rsidRPr="004A3539">
              <w:rPr>
                <w:rFonts w:ascii="仿宋_GB2312" w:eastAsia="仿宋_GB2312" w:hint="eastAsia"/>
                <w:b/>
                <w:sz w:val="30"/>
                <w:szCs w:val="30"/>
              </w:rPr>
              <w:t>典型职业（工种）</w:t>
            </w:r>
          </w:p>
        </w:tc>
      </w:tr>
      <w:tr w:rsidR="00F97898" w:rsidRPr="004A3539">
        <w:trPr>
          <w:trHeight w:val="900"/>
        </w:trPr>
        <w:tc>
          <w:tcPr>
            <w:tcW w:w="3441" w:type="dxa"/>
            <w:shd w:val="clear" w:color="auto" w:fill="auto"/>
            <w:vAlign w:val="center"/>
          </w:tcPr>
          <w:p w:rsidR="00F97898" w:rsidRPr="004A3539" w:rsidRDefault="00F97898" w:rsidP="00F97898">
            <w:pPr>
              <w:spacing w:line="460" w:lineRule="exact"/>
              <w:jc w:val="center"/>
              <w:rPr>
                <w:rFonts w:ascii="仿宋_GB2312" w:eastAsia="仿宋_GB2312" w:hint="eastAsia"/>
                <w:sz w:val="30"/>
                <w:szCs w:val="30"/>
              </w:rPr>
            </w:pPr>
            <w:r w:rsidRPr="004A3539">
              <w:rPr>
                <w:rFonts w:ascii="仿宋_GB2312" w:eastAsia="仿宋_GB2312" w:hint="eastAsia"/>
                <w:sz w:val="30"/>
                <w:szCs w:val="30"/>
              </w:rPr>
              <w:t>金融业</w:t>
            </w:r>
          </w:p>
        </w:tc>
        <w:tc>
          <w:tcPr>
            <w:tcW w:w="6161" w:type="dxa"/>
            <w:shd w:val="clear" w:color="auto" w:fill="auto"/>
            <w:vAlign w:val="center"/>
          </w:tcPr>
          <w:p w:rsidR="00F97898" w:rsidRPr="004A3539" w:rsidRDefault="00F97898" w:rsidP="00F97898">
            <w:pPr>
              <w:spacing w:line="460" w:lineRule="exact"/>
              <w:rPr>
                <w:rFonts w:ascii="仿宋_GB2312" w:eastAsia="仿宋_GB2312" w:hint="eastAsia"/>
                <w:sz w:val="30"/>
                <w:szCs w:val="30"/>
              </w:rPr>
            </w:pPr>
            <w:r w:rsidRPr="004A3539">
              <w:rPr>
                <w:rFonts w:ascii="仿宋_GB2312" w:eastAsia="仿宋_GB2312" w:hint="eastAsia"/>
                <w:sz w:val="30"/>
                <w:szCs w:val="30"/>
              </w:rPr>
              <w:t>理财规划师、黄金投资分析师、</w:t>
            </w:r>
            <w:r w:rsidRPr="00FF42A7">
              <w:rPr>
                <w:rFonts w:ascii="仿宋_GB2312" w:eastAsia="仿宋_GB2312" w:hint="eastAsia"/>
                <w:sz w:val="30"/>
                <w:szCs w:val="30"/>
              </w:rPr>
              <w:t>银行外汇管理员、银行储蓄员、银行清算员、银行信贷员、精算师、证券交易员、证券投资顾问</w:t>
            </w:r>
          </w:p>
        </w:tc>
      </w:tr>
      <w:tr w:rsidR="00F97898" w:rsidRPr="004A3539">
        <w:trPr>
          <w:trHeight w:val="2862"/>
        </w:trPr>
        <w:tc>
          <w:tcPr>
            <w:tcW w:w="3441" w:type="dxa"/>
            <w:shd w:val="clear" w:color="auto" w:fill="auto"/>
            <w:vAlign w:val="center"/>
          </w:tcPr>
          <w:p w:rsidR="00F97898" w:rsidRPr="004A3539" w:rsidRDefault="00F97898" w:rsidP="00F97898">
            <w:pPr>
              <w:spacing w:line="460" w:lineRule="exact"/>
              <w:jc w:val="center"/>
              <w:rPr>
                <w:rFonts w:ascii="仿宋_GB2312" w:eastAsia="仿宋_GB2312" w:hint="eastAsia"/>
                <w:sz w:val="30"/>
                <w:szCs w:val="30"/>
              </w:rPr>
            </w:pPr>
            <w:r w:rsidRPr="004A3539">
              <w:rPr>
                <w:rFonts w:ascii="仿宋_GB2312" w:eastAsia="仿宋_GB2312" w:hint="eastAsia"/>
                <w:sz w:val="30"/>
                <w:szCs w:val="30"/>
              </w:rPr>
              <w:t>现代服务业</w:t>
            </w:r>
          </w:p>
        </w:tc>
        <w:tc>
          <w:tcPr>
            <w:tcW w:w="6161" w:type="dxa"/>
            <w:shd w:val="clear" w:color="auto" w:fill="auto"/>
          </w:tcPr>
          <w:p w:rsidR="00F97898" w:rsidRPr="004A3539" w:rsidRDefault="00F97898" w:rsidP="00F97898">
            <w:pPr>
              <w:spacing w:line="460" w:lineRule="exact"/>
              <w:rPr>
                <w:rFonts w:ascii="仿宋_GB2312" w:eastAsia="仿宋_GB2312" w:hint="eastAsia"/>
                <w:sz w:val="30"/>
                <w:szCs w:val="30"/>
              </w:rPr>
            </w:pPr>
            <w:r w:rsidRPr="004A3539">
              <w:rPr>
                <w:rFonts w:ascii="仿宋_GB2312" w:eastAsia="仿宋_GB2312" w:hint="eastAsia"/>
                <w:sz w:val="30"/>
                <w:szCs w:val="30"/>
              </w:rPr>
              <w:t>商务策划师、会展策划师、电子商务师、科技咨询师、客户服务管理师、心理咨询师、健康管理师、物流师、房产测量员、房地产策划师、智能楼宇管理师、农产品经纪人、</w:t>
            </w:r>
            <w:r>
              <w:rPr>
                <w:rFonts w:ascii="仿宋_GB2312" w:eastAsia="仿宋_GB2312" w:hint="eastAsia"/>
                <w:sz w:val="30"/>
                <w:szCs w:val="30"/>
              </w:rPr>
              <w:t>化妆师、美甲师、育婴师、</w:t>
            </w:r>
            <w:r w:rsidRPr="00BE3083">
              <w:rPr>
                <w:rFonts w:ascii="仿宋_GB2312" w:eastAsia="仿宋_GB2312" w:hint="eastAsia"/>
                <w:sz w:val="30"/>
                <w:szCs w:val="30"/>
              </w:rPr>
              <w:t>室内装饰设计人员、茶艺师、调酒师、营养配餐员、</w:t>
            </w:r>
            <w:r>
              <w:rPr>
                <w:rFonts w:ascii="仿宋_GB2312" w:eastAsia="仿宋_GB2312" w:hint="eastAsia"/>
                <w:sz w:val="30"/>
                <w:szCs w:val="30"/>
              </w:rPr>
              <w:t>家用电器产品维修工（</w:t>
            </w:r>
            <w:r w:rsidRPr="00BE3083">
              <w:rPr>
                <w:rFonts w:ascii="仿宋_GB2312" w:eastAsia="仿宋_GB2312" w:hint="eastAsia"/>
                <w:sz w:val="30"/>
                <w:szCs w:val="30"/>
              </w:rPr>
              <w:t>制冷设备维修工</w:t>
            </w:r>
            <w:r>
              <w:rPr>
                <w:rFonts w:ascii="仿宋_GB2312" w:eastAsia="仿宋_GB2312" w:hint="eastAsia"/>
                <w:sz w:val="30"/>
                <w:szCs w:val="30"/>
              </w:rPr>
              <w:t>）、装饰美工（商业美工、装饰美工）</w:t>
            </w:r>
          </w:p>
        </w:tc>
      </w:tr>
      <w:tr w:rsidR="00F97898" w:rsidRPr="004A3539">
        <w:tc>
          <w:tcPr>
            <w:tcW w:w="3441" w:type="dxa"/>
            <w:shd w:val="clear" w:color="auto" w:fill="auto"/>
            <w:vAlign w:val="center"/>
          </w:tcPr>
          <w:p w:rsidR="00F97898" w:rsidRPr="004A3539" w:rsidRDefault="00F97898" w:rsidP="00F97898">
            <w:pPr>
              <w:spacing w:line="460" w:lineRule="exact"/>
              <w:jc w:val="center"/>
              <w:rPr>
                <w:rFonts w:ascii="仿宋_GB2312" w:eastAsia="仿宋_GB2312" w:hint="eastAsia"/>
                <w:sz w:val="30"/>
                <w:szCs w:val="30"/>
              </w:rPr>
            </w:pPr>
            <w:r w:rsidRPr="004A3539">
              <w:rPr>
                <w:rFonts w:ascii="仿宋_GB2312" w:eastAsia="仿宋_GB2312" w:hint="eastAsia"/>
                <w:sz w:val="30"/>
                <w:szCs w:val="30"/>
              </w:rPr>
              <w:t>文化创意产业</w:t>
            </w:r>
          </w:p>
        </w:tc>
        <w:tc>
          <w:tcPr>
            <w:tcW w:w="6161" w:type="dxa"/>
            <w:shd w:val="clear" w:color="auto" w:fill="auto"/>
          </w:tcPr>
          <w:p w:rsidR="00F97898" w:rsidRPr="004A3539" w:rsidRDefault="00F97898" w:rsidP="00F97898">
            <w:pPr>
              <w:spacing w:line="460" w:lineRule="exact"/>
              <w:rPr>
                <w:rFonts w:ascii="仿宋_GB2312" w:eastAsia="仿宋_GB2312" w:hint="eastAsia"/>
                <w:sz w:val="30"/>
                <w:szCs w:val="30"/>
              </w:rPr>
            </w:pPr>
            <w:r w:rsidRPr="004A3539">
              <w:rPr>
                <w:rFonts w:ascii="仿宋_GB2312" w:eastAsia="仿宋_GB2312" w:hint="eastAsia"/>
                <w:sz w:val="30"/>
                <w:szCs w:val="30"/>
              </w:rPr>
              <w:t>多媒体作品制作员、数字视频（DV）策划制作师、数字视频合成师、动画绘制员、</w:t>
            </w:r>
            <w:r>
              <w:rPr>
                <w:rFonts w:ascii="仿宋_GB2312" w:eastAsia="仿宋_GB2312" w:hint="eastAsia"/>
                <w:sz w:val="30"/>
                <w:szCs w:val="30"/>
              </w:rPr>
              <w:t>制图员、</w:t>
            </w:r>
            <w:r w:rsidRPr="004A3539">
              <w:rPr>
                <w:rFonts w:ascii="仿宋_GB2312" w:eastAsia="仿宋_GB2312" w:hint="eastAsia"/>
                <w:sz w:val="30"/>
                <w:szCs w:val="30"/>
              </w:rPr>
              <w:t>照明设计师、霓虹灯制作员、广告设计</w:t>
            </w:r>
            <w:r>
              <w:rPr>
                <w:rFonts w:ascii="仿宋_GB2312" w:eastAsia="仿宋_GB2312" w:hint="eastAsia"/>
                <w:sz w:val="30"/>
                <w:szCs w:val="30"/>
              </w:rPr>
              <w:t>人员</w:t>
            </w:r>
            <w:r w:rsidRPr="004A3539">
              <w:rPr>
                <w:rFonts w:ascii="仿宋_GB2312" w:eastAsia="仿宋_GB2312" w:hint="eastAsia"/>
                <w:sz w:val="30"/>
                <w:szCs w:val="30"/>
              </w:rPr>
              <w:t>、计算机乐谱制作师、印前制作员、</w:t>
            </w:r>
            <w:r w:rsidRPr="00BE3083">
              <w:rPr>
                <w:rFonts w:ascii="仿宋_GB2312" w:eastAsia="仿宋_GB2312" w:hint="eastAsia"/>
                <w:sz w:val="30"/>
                <w:szCs w:val="30"/>
              </w:rPr>
              <w:t>电影电视场记、</w:t>
            </w:r>
            <w:r>
              <w:rPr>
                <w:rFonts w:ascii="仿宋_GB2312" w:eastAsia="仿宋_GB2312" w:hint="eastAsia"/>
                <w:sz w:val="30"/>
                <w:szCs w:val="30"/>
              </w:rPr>
              <w:t>电影电视摄影师、</w:t>
            </w:r>
            <w:r w:rsidRPr="00BE3083">
              <w:rPr>
                <w:rFonts w:ascii="仿宋_GB2312" w:eastAsia="仿宋_GB2312" w:hint="eastAsia"/>
                <w:sz w:val="30"/>
                <w:szCs w:val="30"/>
              </w:rPr>
              <w:t>剪辑师、美工师、置景师、道具师</w:t>
            </w:r>
            <w:r>
              <w:rPr>
                <w:rFonts w:ascii="仿宋_GB2312" w:eastAsia="仿宋_GB2312" w:hint="eastAsia"/>
                <w:sz w:val="30"/>
                <w:szCs w:val="30"/>
              </w:rPr>
              <w:t>（影视道具员）</w:t>
            </w:r>
            <w:r w:rsidRPr="00BE3083">
              <w:rPr>
                <w:rFonts w:ascii="仿宋_GB2312" w:eastAsia="仿宋_GB2312" w:hint="eastAsia"/>
                <w:sz w:val="30"/>
                <w:szCs w:val="30"/>
              </w:rPr>
              <w:t>、</w:t>
            </w:r>
            <w:r>
              <w:rPr>
                <w:rFonts w:ascii="仿宋_GB2312" w:eastAsia="仿宋_GB2312" w:hint="eastAsia"/>
                <w:sz w:val="30"/>
                <w:szCs w:val="30"/>
              </w:rPr>
              <w:t>出版物发行员（</w:t>
            </w:r>
            <w:r w:rsidRPr="00BE3083">
              <w:rPr>
                <w:rFonts w:ascii="仿宋_GB2312" w:eastAsia="仿宋_GB2312" w:hint="eastAsia"/>
                <w:sz w:val="30"/>
                <w:szCs w:val="30"/>
              </w:rPr>
              <w:t>音像发行员</w:t>
            </w:r>
            <w:r>
              <w:rPr>
                <w:rFonts w:ascii="仿宋_GB2312" w:eastAsia="仿宋_GB2312" w:hint="eastAsia"/>
                <w:sz w:val="30"/>
                <w:szCs w:val="30"/>
              </w:rPr>
              <w:t>、</w:t>
            </w:r>
            <w:r w:rsidRPr="00BE3083">
              <w:rPr>
                <w:rFonts w:ascii="仿宋_GB2312" w:eastAsia="仿宋_GB2312" w:hint="eastAsia"/>
                <w:sz w:val="30"/>
                <w:szCs w:val="30"/>
              </w:rPr>
              <w:t>图书发行员</w:t>
            </w:r>
            <w:r>
              <w:rPr>
                <w:rFonts w:ascii="仿宋_GB2312" w:eastAsia="仿宋_GB2312" w:hint="eastAsia"/>
                <w:sz w:val="30"/>
                <w:szCs w:val="30"/>
              </w:rPr>
              <w:t>）</w:t>
            </w:r>
          </w:p>
        </w:tc>
      </w:tr>
      <w:tr w:rsidR="00F97898" w:rsidRPr="004A3539">
        <w:tc>
          <w:tcPr>
            <w:tcW w:w="3441" w:type="dxa"/>
            <w:shd w:val="clear" w:color="auto" w:fill="auto"/>
            <w:vAlign w:val="center"/>
          </w:tcPr>
          <w:p w:rsidR="00F97898" w:rsidRPr="004A3539" w:rsidRDefault="00F97898" w:rsidP="00F97898">
            <w:pPr>
              <w:spacing w:line="460" w:lineRule="exact"/>
              <w:jc w:val="center"/>
              <w:rPr>
                <w:rFonts w:ascii="仿宋_GB2312" w:eastAsia="仿宋_GB2312" w:hint="eastAsia"/>
                <w:sz w:val="30"/>
                <w:szCs w:val="30"/>
              </w:rPr>
            </w:pPr>
            <w:r w:rsidRPr="004A3539">
              <w:rPr>
                <w:rFonts w:ascii="仿宋_GB2312" w:eastAsia="仿宋_GB2312" w:hint="eastAsia"/>
                <w:sz w:val="30"/>
                <w:szCs w:val="30"/>
              </w:rPr>
              <w:t>高新技术产业</w:t>
            </w:r>
          </w:p>
        </w:tc>
        <w:tc>
          <w:tcPr>
            <w:tcW w:w="6161" w:type="dxa"/>
            <w:shd w:val="clear" w:color="auto" w:fill="auto"/>
          </w:tcPr>
          <w:p w:rsidR="00F97898" w:rsidRPr="004A3539" w:rsidRDefault="00F97898" w:rsidP="00F97898">
            <w:pPr>
              <w:spacing w:line="460" w:lineRule="exact"/>
              <w:rPr>
                <w:rFonts w:ascii="仿宋_GB2312" w:eastAsia="仿宋_GB2312" w:hint="eastAsia"/>
                <w:sz w:val="30"/>
                <w:szCs w:val="30"/>
              </w:rPr>
            </w:pPr>
            <w:r w:rsidRPr="004A3539">
              <w:rPr>
                <w:rFonts w:ascii="仿宋_GB2312" w:eastAsia="仿宋_GB2312" w:hint="eastAsia"/>
                <w:sz w:val="30"/>
                <w:szCs w:val="30"/>
              </w:rPr>
              <w:t>网络编辑员、网络管理员、计算机程序设计员、医学设备管理师、集成电路测试员、中央空调</w:t>
            </w:r>
            <w:r>
              <w:rPr>
                <w:rFonts w:ascii="仿宋_GB2312" w:eastAsia="仿宋_GB2312" w:hint="eastAsia"/>
                <w:sz w:val="30"/>
                <w:szCs w:val="30"/>
              </w:rPr>
              <w:t>系统</w:t>
            </w:r>
            <w:r w:rsidRPr="004A3539">
              <w:rPr>
                <w:rFonts w:ascii="仿宋_GB2312" w:eastAsia="仿宋_GB2312" w:hint="eastAsia"/>
                <w:sz w:val="30"/>
                <w:szCs w:val="30"/>
              </w:rPr>
              <w:t>操作员、</w:t>
            </w:r>
            <w:r>
              <w:rPr>
                <w:rFonts w:ascii="仿宋_GB2312" w:eastAsia="仿宋_GB2312" w:hint="eastAsia"/>
                <w:sz w:val="30"/>
                <w:szCs w:val="30"/>
              </w:rPr>
              <w:t>车工（数控车床工）、铣工（数控铣床操作工）、</w:t>
            </w:r>
            <w:r w:rsidRPr="004A3539">
              <w:rPr>
                <w:rFonts w:ascii="仿宋_GB2312" w:eastAsia="仿宋_GB2312" w:hint="eastAsia"/>
                <w:sz w:val="30"/>
                <w:szCs w:val="30"/>
              </w:rPr>
              <w:t>加工中心操作工、</w:t>
            </w:r>
            <w:r w:rsidRPr="00BE3083">
              <w:rPr>
                <w:rFonts w:ascii="仿宋_GB2312" w:eastAsia="仿宋_GB2312" w:hint="eastAsia"/>
                <w:sz w:val="30"/>
                <w:szCs w:val="30"/>
              </w:rPr>
              <w:t>民用航空</w:t>
            </w:r>
            <w:proofErr w:type="gramStart"/>
            <w:r w:rsidRPr="00BE3083">
              <w:rPr>
                <w:rFonts w:ascii="仿宋_GB2312" w:eastAsia="仿宋_GB2312" w:hint="eastAsia"/>
                <w:sz w:val="30"/>
                <w:szCs w:val="30"/>
              </w:rPr>
              <w:t>器维护</w:t>
            </w:r>
            <w:proofErr w:type="gramEnd"/>
            <w:r w:rsidRPr="00BE3083">
              <w:rPr>
                <w:rFonts w:ascii="仿宋_GB2312" w:eastAsia="仿宋_GB2312" w:hint="eastAsia"/>
                <w:sz w:val="30"/>
                <w:szCs w:val="30"/>
              </w:rPr>
              <w:t>人员（</w:t>
            </w:r>
            <w:r w:rsidRPr="00D86A4B">
              <w:rPr>
                <w:rFonts w:ascii="仿宋_GB2312" w:eastAsia="仿宋_GB2312" w:hint="eastAsia"/>
                <w:sz w:val="30"/>
                <w:szCs w:val="30"/>
              </w:rPr>
              <w:t>含6个工种）</w:t>
            </w:r>
            <w:r w:rsidRPr="00BE3083">
              <w:rPr>
                <w:rFonts w:ascii="仿宋_GB2312" w:eastAsia="仿宋_GB2312" w:hint="eastAsia"/>
                <w:sz w:val="30"/>
                <w:szCs w:val="30"/>
              </w:rPr>
              <w:t>、民用航空器维修人员（含20个工种）</w:t>
            </w:r>
          </w:p>
        </w:tc>
      </w:tr>
    </w:tbl>
    <w:p w:rsidR="006E5449" w:rsidRPr="00F97898" w:rsidRDefault="006E5449" w:rsidP="00F97898">
      <w:pPr>
        <w:spacing w:line="580" w:lineRule="exact"/>
        <w:rPr>
          <w:rFonts w:hint="eastAsia"/>
        </w:rPr>
      </w:pPr>
    </w:p>
    <w:sectPr w:rsidR="006E5449" w:rsidRPr="00F97898" w:rsidSect="00C84881">
      <w:headerReference w:type="even" r:id="rId7"/>
      <w:headerReference w:type="default" r:id="rId8"/>
      <w:footerReference w:type="even" r:id="rId9"/>
      <w:footerReference w:type="default" r:id="rId10"/>
      <w:pgSz w:w="11906" w:h="16838" w:code="9"/>
      <w:pgMar w:top="1440" w:right="1418" w:bottom="1440" w:left="1418" w:header="851" w:footer="992" w:gutter="0"/>
      <w:cols w:space="425"/>
      <w:docGrid w:type="linesAndChars"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2B" w:rsidRDefault="000A652B" w:rsidP="003466F4">
      <w:r>
        <w:separator/>
      </w:r>
    </w:p>
  </w:endnote>
  <w:endnote w:type="continuationSeparator" w:id="0">
    <w:p w:rsidR="000A652B" w:rsidRDefault="000A652B" w:rsidP="00346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4D" w:rsidRDefault="00B2394D" w:rsidP="00634949">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B2394D" w:rsidRDefault="00B2394D" w:rsidP="00C5747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4D" w:rsidRDefault="00B2394D" w:rsidP="00634949">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8A33AD">
      <w:rPr>
        <w:rStyle w:val="a7"/>
        <w:noProof/>
      </w:rPr>
      <w:t>2</w:t>
    </w:r>
    <w:r>
      <w:rPr>
        <w:rStyle w:val="a7"/>
      </w:rPr>
      <w:fldChar w:fldCharType="end"/>
    </w:r>
  </w:p>
  <w:p w:rsidR="00B2394D" w:rsidRDefault="00B2394D" w:rsidP="00C5747C">
    <w:pPr>
      <w:pStyle w:val="a4"/>
      <w:ind w:right="360" w:firstLine="360"/>
      <w:jc w:val="center"/>
    </w:pPr>
  </w:p>
  <w:p w:rsidR="00B2394D" w:rsidRDefault="00B239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2B" w:rsidRDefault="000A652B" w:rsidP="003466F4">
      <w:r>
        <w:separator/>
      </w:r>
    </w:p>
  </w:footnote>
  <w:footnote w:type="continuationSeparator" w:id="0">
    <w:p w:rsidR="000A652B" w:rsidRDefault="000A652B" w:rsidP="00346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4D" w:rsidRDefault="00B2394D" w:rsidP="00B42C5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4D" w:rsidRDefault="00B2394D" w:rsidP="00FD1FF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77"/>
    <w:multiLevelType w:val="hybridMultilevel"/>
    <w:tmpl w:val="73D2BE20"/>
    <w:lvl w:ilvl="0" w:tplc="F16C5B3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5561A4C"/>
    <w:multiLevelType w:val="hybridMultilevel"/>
    <w:tmpl w:val="5F603A5C"/>
    <w:lvl w:ilvl="0" w:tplc="0DD606DC">
      <w:start w:val="6"/>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9A351A7"/>
    <w:multiLevelType w:val="hybridMultilevel"/>
    <w:tmpl w:val="FE1C1D38"/>
    <w:lvl w:ilvl="0" w:tplc="BAD05BCC">
      <w:start w:val="3"/>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1"/>
  <w:drawingGridVerticalSpacing w:val="30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B1B"/>
    <w:rsid w:val="00000B2C"/>
    <w:rsid w:val="00001824"/>
    <w:rsid w:val="00001845"/>
    <w:rsid w:val="000019E5"/>
    <w:rsid w:val="00003146"/>
    <w:rsid w:val="00003FC7"/>
    <w:rsid w:val="00004E5F"/>
    <w:rsid w:val="00005B5B"/>
    <w:rsid w:val="00005F68"/>
    <w:rsid w:val="00006E76"/>
    <w:rsid w:val="00010013"/>
    <w:rsid w:val="00010107"/>
    <w:rsid w:val="00010C7A"/>
    <w:rsid w:val="00012032"/>
    <w:rsid w:val="0001238B"/>
    <w:rsid w:val="00012DE5"/>
    <w:rsid w:val="0001342A"/>
    <w:rsid w:val="0001369E"/>
    <w:rsid w:val="00013A77"/>
    <w:rsid w:val="00014441"/>
    <w:rsid w:val="00014A6D"/>
    <w:rsid w:val="00014ED8"/>
    <w:rsid w:val="00015186"/>
    <w:rsid w:val="00016DEE"/>
    <w:rsid w:val="0001752F"/>
    <w:rsid w:val="00017759"/>
    <w:rsid w:val="00017A32"/>
    <w:rsid w:val="00021096"/>
    <w:rsid w:val="0002167E"/>
    <w:rsid w:val="00022D1C"/>
    <w:rsid w:val="00025197"/>
    <w:rsid w:val="000262E7"/>
    <w:rsid w:val="0002636C"/>
    <w:rsid w:val="00026395"/>
    <w:rsid w:val="00027822"/>
    <w:rsid w:val="00027B15"/>
    <w:rsid w:val="000305EB"/>
    <w:rsid w:val="0003093F"/>
    <w:rsid w:val="0003098F"/>
    <w:rsid w:val="00030D3B"/>
    <w:rsid w:val="000312C1"/>
    <w:rsid w:val="00032D5A"/>
    <w:rsid w:val="00033B23"/>
    <w:rsid w:val="00041E7C"/>
    <w:rsid w:val="00042D76"/>
    <w:rsid w:val="00043256"/>
    <w:rsid w:val="00043D04"/>
    <w:rsid w:val="00044921"/>
    <w:rsid w:val="000451A1"/>
    <w:rsid w:val="00045B3A"/>
    <w:rsid w:val="00046C5C"/>
    <w:rsid w:val="00046CEF"/>
    <w:rsid w:val="000500E8"/>
    <w:rsid w:val="00050218"/>
    <w:rsid w:val="00050FF7"/>
    <w:rsid w:val="000510BD"/>
    <w:rsid w:val="00051EC7"/>
    <w:rsid w:val="00053866"/>
    <w:rsid w:val="00053B4C"/>
    <w:rsid w:val="00053BF1"/>
    <w:rsid w:val="00054BE7"/>
    <w:rsid w:val="00055CA2"/>
    <w:rsid w:val="00056155"/>
    <w:rsid w:val="00056C07"/>
    <w:rsid w:val="00056ECC"/>
    <w:rsid w:val="00057CD0"/>
    <w:rsid w:val="00060C61"/>
    <w:rsid w:val="00060E55"/>
    <w:rsid w:val="0006120C"/>
    <w:rsid w:val="000621D1"/>
    <w:rsid w:val="0006275A"/>
    <w:rsid w:val="00062B5D"/>
    <w:rsid w:val="00063988"/>
    <w:rsid w:val="00063A1C"/>
    <w:rsid w:val="000642C6"/>
    <w:rsid w:val="00064E7A"/>
    <w:rsid w:val="0006506F"/>
    <w:rsid w:val="0006517E"/>
    <w:rsid w:val="00065444"/>
    <w:rsid w:val="00067171"/>
    <w:rsid w:val="00067463"/>
    <w:rsid w:val="00067900"/>
    <w:rsid w:val="00070532"/>
    <w:rsid w:val="000718DF"/>
    <w:rsid w:val="00072AE5"/>
    <w:rsid w:val="00073AC0"/>
    <w:rsid w:val="00073B92"/>
    <w:rsid w:val="0007607E"/>
    <w:rsid w:val="000774B2"/>
    <w:rsid w:val="00077BB3"/>
    <w:rsid w:val="00077D58"/>
    <w:rsid w:val="00081503"/>
    <w:rsid w:val="000820F3"/>
    <w:rsid w:val="00082655"/>
    <w:rsid w:val="000829F2"/>
    <w:rsid w:val="00082AFF"/>
    <w:rsid w:val="00082BC6"/>
    <w:rsid w:val="00083148"/>
    <w:rsid w:val="00083BB3"/>
    <w:rsid w:val="00083E85"/>
    <w:rsid w:val="0008400F"/>
    <w:rsid w:val="00084C21"/>
    <w:rsid w:val="00084DE5"/>
    <w:rsid w:val="00085195"/>
    <w:rsid w:val="000852F4"/>
    <w:rsid w:val="000853AC"/>
    <w:rsid w:val="0008582C"/>
    <w:rsid w:val="00085D7B"/>
    <w:rsid w:val="0008601A"/>
    <w:rsid w:val="00086088"/>
    <w:rsid w:val="0008622F"/>
    <w:rsid w:val="00086AB1"/>
    <w:rsid w:val="00091000"/>
    <w:rsid w:val="000910B8"/>
    <w:rsid w:val="000923D2"/>
    <w:rsid w:val="00093B68"/>
    <w:rsid w:val="00094707"/>
    <w:rsid w:val="000949C7"/>
    <w:rsid w:val="00094DE9"/>
    <w:rsid w:val="00095FEC"/>
    <w:rsid w:val="00096466"/>
    <w:rsid w:val="000967FC"/>
    <w:rsid w:val="00096ED8"/>
    <w:rsid w:val="000971CB"/>
    <w:rsid w:val="00097903"/>
    <w:rsid w:val="00097FC9"/>
    <w:rsid w:val="000A3BC5"/>
    <w:rsid w:val="000A4147"/>
    <w:rsid w:val="000A5DF5"/>
    <w:rsid w:val="000A652B"/>
    <w:rsid w:val="000A6555"/>
    <w:rsid w:val="000A71AC"/>
    <w:rsid w:val="000A73E8"/>
    <w:rsid w:val="000A7A26"/>
    <w:rsid w:val="000B2123"/>
    <w:rsid w:val="000B2511"/>
    <w:rsid w:val="000B40DB"/>
    <w:rsid w:val="000B4217"/>
    <w:rsid w:val="000B55FA"/>
    <w:rsid w:val="000B65C9"/>
    <w:rsid w:val="000B7D28"/>
    <w:rsid w:val="000B7F10"/>
    <w:rsid w:val="000C0218"/>
    <w:rsid w:val="000C143E"/>
    <w:rsid w:val="000C16C0"/>
    <w:rsid w:val="000C180D"/>
    <w:rsid w:val="000C2726"/>
    <w:rsid w:val="000C28F5"/>
    <w:rsid w:val="000C3E67"/>
    <w:rsid w:val="000C3E98"/>
    <w:rsid w:val="000C3EDF"/>
    <w:rsid w:val="000C3F73"/>
    <w:rsid w:val="000C493F"/>
    <w:rsid w:val="000C4A75"/>
    <w:rsid w:val="000C5CA8"/>
    <w:rsid w:val="000C5F09"/>
    <w:rsid w:val="000C787E"/>
    <w:rsid w:val="000C7A7E"/>
    <w:rsid w:val="000D2F55"/>
    <w:rsid w:val="000D33E9"/>
    <w:rsid w:val="000D355E"/>
    <w:rsid w:val="000D4A23"/>
    <w:rsid w:val="000D4CA0"/>
    <w:rsid w:val="000D5671"/>
    <w:rsid w:val="000D5721"/>
    <w:rsid w:val="000D6350"/>
    <w:rsid w:val="000D6F80"/>
    <w:rsid w:val="000D7F19"/>
    <w:rsid w:val="000E0510"/>
    <w:rsid w:val="000E2EFA"/>
    <w:rsid w:val="000E382F"/>
    <w:rsid w:val="000E39C7"/>
    <w:rsid w:val="000E3D53"/>
    <w:rsid w:val="000E40E6"/>
    <w:rsid w:val="000E4462"/>
    <w:rsid w:val="000E46C1"/>
    <w:rsid w:val="000E54F1"/>
    <w:rsid w:val="000E5E46"/>
    <w:rsid w:val="000E7731"/>
    <w:rsid w:val="000E7804"/>
    <w:rsid w:val="000F0133"/>
    <w:rsid w:val="000F0B65"/>
    <w:rsid w:val="000F104B"/>
    <w:rsid w:val="000F1DFF"/>
    <w:rsid w:val="000F37F0"/>
    <w:rsid w:val="000F4655"/>
    <w:rsid w:val="000F4866"/>
    <w:rsid w:val="000F72FA"/>
    <w:rsid w:val="000F7913"/>
    <w:rsid w:val="000F7DE3"/>
    <w:rsid w:val="00100BFB"/>
    <w:rsid w:val="00101F01"/>
    <w:rsid w:val="00101FB4"/>
    <w:rsid w:val="0010373B"/>
    <w:rsid w:val="001044CE"/>
    <w:rsid w:val="001052EC"/>
    <w:rsid w:val="001057FC"/>
    <w:rsid w:val="001061DF"/>
    <w:rsid w:val="00106914"/>
    <w:rsid w:val="00107071"/>
    <w:rsid w:val="001070F2"/>
    <w:rsid w:val="00110274"/>
    <w:rsid w:val="001116E1"/>
    <w:rsid w:val="001117CD"/>
    <w:rsid w:val="00112105"/>
    <w:rsid w:val="00115C0E"/>
    <w:rsid w:val="00116F2A"/>
    <w:rsid w:val="0011739B"/>
    <w:rsid w:val="00117784"/>
    <w:rsid w:val="00120271"/>
    <w:rsid w:val="00121685"/>
    <w:rsid w:val="00122DD1"/>
    <w:rsid w:val="001254B6"/>
    <w:rsid w:val="001257D2"/>
    <w:rsid w:val="00126273"/>
    <w:rsid w:val="00126942"/>
    <w:rsid w:val="00131525"/>
    <w:rsid w:val="00131B63"/>
    <w:rsid w:val="0013209C"/>
    <w:rsid w:val="0013221A"/>
    <w:rsid w:val="00132B84"/>
    <w:rsid w:val="00132E1D"/>
    <w:rsid w:val="00133C1B"/>
    <w:rsid w:val="00134ABC"/>
    <w:rsid w:val="00134EE2"/>
    <w:rsid w:val="00135D2A"/>
    <w:rsid w:val="0013609E"/>
    <w:rsid w:val="001360D8"/>
    <w:rsid w:val="00136DA8"/>
    <w:rsid w:val="00137A81"/>
    <w:rsid w:val="001408F1"/>
    <w:rsid w:val="00140C39"/>
    <w:rsid w:val="00140E63"/>
    <w:rsid w:val="00141C7C"/>
    <w:rsid w:val="00142FD3"/>
    <w:rsid w:val="0014346B"/>
    <w:rsid w:val="001436C0"/>
    <w:rsid w:val="00143B26"/>
    <w:rsid w:val="00143F53"/>
    <w:rsid w:val="00145383"/>
    <w:rsid w:val="00145DAE"/>
    <w:rsid w:val="00147122"/>
    <w:rsid w:val="001472CB"/>
    <w:rsid w:val="00150931"/>
    <w:rsid w:val="001513D0"/>
    <w:rsid w:val="0015210F"/>
    <w:rsid w:val="001526EE"/>
    <w:rsid w:val="00155041"/>
    <w:rsid w:val="00155DFD"/>
    <w:rsid w:val="001560D4"/>
    <w:rsid w:val="00156CFF"/>
    <w:rsid w:val="00157091"/>
    <w:rsid w:val="00160126"/>
    <w:rsid w:val="00160718"/>
    <w:rsid w:val="00160E1A"/>
    <w:rsid w:val="00162D64"/>
    <w:rsid w:val="001635F7"/>
    <w:rsid w:val="0016389B"/>
    <w:rsid w:val="00164E87"/>
    <w:rsid w:val="00164F00"/>
    <w:rsid w:val="00165299"/>
    <w:rsid w:val="00165438"/>
    <w:rsid w:val="00165EB5"/>
    <w:rsid w:val="00166B4C"/>
    <w:rsid w:val="00170265"/>
    <w:rsid w:val="00171586"/>
    <w:rsid w:val="00172B2C"/>
    <w:rsid w:val="00172FAF"/>
    <w:rsid w:val="001731DD"/>
    <w:rsid w:val="001742E9"/>
    <w:rsid w:val="00174F79"/>
    <w:rsid w:val="00175748"/>
    <w:rsid w:val="00176E88"/>
    <w:rsid w:val="00177DA0"/>
    <w:rsid w:val="00181D91"/>
    <w:rsid w:val="00181E00"/>
    <w:rsid w:val="00182D01"/>
    <w:rsid w:val="00183BB4"/>
    <w:rsid w:val="00184371"/>
    <w:rsid w:val="00184D46"/>
    <w:rsid w:val="00185078"/>
    <w:rsid w:val="00185808"/>
    <w:rsid w:val="0018700D"/>
    <w:rsid w:val="001906CC"/>
    <w:rsid w:val="00190E58"/>
    <w:rsid w:val="00191FD4"/>
    <w:rsid w:val="001926AB"/>
    <w:rsid w:val="0019383F"/>
    <w:rsid w:val="00195022"/>
    <w:rsid w:val="0019535E"/>
    <w:rsid w:val="00195649"/>
    <w:rsid w:val="001958DD"/>
    <w:rsid w:val="00196C11"/>
    <w:rsid w:val="00197781"/>
    <w:rsid w:val="001A059B"/>
    <w:rsid w:val="001A29A2"/>
    <w:rsid w:val="001A2F08"/>
    <w:rsid w:val="001A3014"/>
    <w:rsid w:val="001A3298"/>
    <w:rsid w:val="001A36D6"/>
    <w:rsid w:val="001A45EB"/>
    <w:rsid w:val="001A56D6"/>
    <w:rsid w:val="001A6C02"/>
    <w:rsid w:val="001A70E7"/>
    <w:rsid w:val="001A7640"/>
    <w:rsid w:val="001A780B"/>
    <w:rsid w:val="001B0FCC"/>
    <w:rsid w:val="001B1C23"/>
    <w:rsid w:val="001B4745"/>
    <w:rsid w:val="001B4A4D"/>
    <w:rsid w:val="001B4D72"/>
    <w:rsid w:val="001B77FD"/>
    <w:rsid w:val="001C118F"/>
    <w:rsid w:val="001C1532"/>
    <w:rsid w:val="001C1AB1"/>
    <w:rsid w:val="001C1D4C"/>
    <w:rsid w:val="001C2914"/>
    <w:rsid w:val="001C2B07"/>
    <w:rsid w:val="001C3388"/>
    <w:rsid w:val="001C3488"/>
    <w:rsid w:val="001C35C3"/>
    <w:rsid w:val="001C3731"/>
    <w:rsid w:val="001C3A95"/>
    <w:rsid w:val="001C3FC7"/>
    <w:rsid w:val="001C4566"/>
    <w:rsid w:val="001C4FF9"/>
    <w:rsid w:val="001C53E3"/>
    <w:rsid w:val="001C5822"/>
    <w:rsid w:val="001C663B"/>
    <w:rsid w:val="001C6C3F"/>
    <w:rsid w:val="001C70BE"/>
    <w:rsid w:val="001C755B"/>
    <w:rsid w:val="001C7FA9"/>
    <w:rsid w:val="001D1664"/>
    <w:rsid w:val="001D1982"/>
    <w:rsid w:val="001D1C84"/>
    <w:rsid w:val="001D3207"/>
    <w:rsid w:val="001D38F5"/>
    <w:rsid w:val="001D68AE"/>
    <w:rsid w:val="001E1356"/>
    <w:rsid w:val="001E2656"/>
    <w:rsid w:val="001E267C"/>
    <w:rsid w:val="001E2904"/>
    <w:rsid w:val="001E3767"/>
    <w:rsid w:val="001E3A03"/>
    <w:rsid w:val="001E54D6"/>
    <w:rsid w:val="001E6019"/>
    <w:rsid w:val="001E7069"/>
    <w:rsid w:val="001E7072"/>
    <w:rsid w:val="001F064C"/>
    <w:rsid w:val="001F1359"/>
    <w:rsid w:val="001F1365"/>
    <w:rsid w:val="001F289C"/>
    <w:rsid w:val="001F2F6A"/>
    <w:rsid w:val="001F3143"/>
    <w:rsid w:val="001F3D3B"/>
    <w:rsid w:val="001F4913"/>
    <w:rsid w:val="001F5212"/>
    <w:rsid w:val="001F5225"/>
    <w:rsid w:val="001F5DAF"/>
    <w:rsid w:val="001F5DD4"/>
    <w:rsid w:val="001F7AC8"/>
    <w:rsid w:val="0020061E"/>
    <w:rsid w:val="002013BF"/>
    <w:rsid w:val="002030B3"/>
    <w:rsid w:val="00203DF4"/>
    <w:rsid w:val="0020409D"/>
    <w:rsid w:val="00205D72"/>
    <w:rsid w:val="00205F39"/>
    <w:rsid w:val="00206169"/>
    <w:rsid w:val="00206372"/>
    <w:rsid w:val="00206915"/>
    <w:rsid w:val="00207BCA"/>
    <w:rsid w:val="00210079"/>
    <w:rsid w:val="00211816"/>
    <w:rsid w:val="0021222E"/>
    <w:rsid w:val="00212B90"/>
    <w:rsid w:val="00212D74"/>
    <w:rsid w:val="002151EC"/>
    <w:rsid w:val="00215EB4"/>
    <w:rsid w:val="00216B5B"/>
    <w:rsid w:val="00216D44"/>
    <w:rsid w:val="00216F3C"/>
    <w:rsid w:val="002172F3"/>
    <w:rsid w:val="00217622"/>
    <w:rsid w:val="00217850"/>
    <w:rsid w:val="00217DDA"/>
    <w:rsid w:val="002220C6"/>
    <w:rsid w:val="00223C49"/>
    <w:rsid w:val="002243BE"/>
    <w:rsid w:val="00224D3B"/>
    <w:rsid w:val="00224D52"/>
    <w:rsid w:val="002256E5"/>
    <w:rsid w:val="0022644C"/>
    <w:rsid w:val="00226592"/>
    <w:rsid w:val="002267CA"/>
    <w:rsid w:val="00226819"/>
    <w:rsid w:val="002269D5"/>
    <w:rsid w:val="00226CB0"/>
    <w:rsid w:val="00226E93"/>
    <w:rsid w:val="00230426"/>
    <w:rsid w:val="002307C7"/>
    <w:rsid w:val="00230F45"/>
    <w:rsid w:val="00233346"/>
    <w:rsid w:val="0023340C"/>
    <w:rsid w:val="002336AE"/>
    <w:rsid w:val="00233C46"/>
    <w:rsid w:val="00234160"/>
    <w:rsid w:val="002345D9"/>
    <w:rsid w:val="002346BA"/>
    <w:rsid w:val="00235167"/>
    <w:rsid w:val="002353E0"/>
    <w:rsid w:val="00235BEB"/>
    <w:rsid w:val="00236C39"/>
    <w:rsid w:val="00236C95"/>
    <w:rsid w:val="00236EB9"/>
    <w:rsid w:val="0023734A"/>
    <w:rsid w:val="002376B9"/>
    <w:rsid w:val="00237E48"/>
    <w:rsid w:val="00241E44"/>
    <w:rsid w:val="00242023"/>
    <w:rsid w:val="00242580"/>
    <w:rsid w:val="00243636"/>
    <w:rsid w:val="002457BF"/>
    <w:rsid w:val="002467DB"/>
    <w:rsid w:val="00247553"/>
    <w:rsid w:val="00247974"/>
    <w:rsid w:val="00247CB9"/>
    <w:rsid w:val="00247EA3"/>
    <w:rsid w:val="00250206"/>
    <w:rsid w:val="00252831"/>
    <w:rsid w:val="00252F17"/>
    <w:rsid w:val="0025323B"/>
    <w:rsid w:val="002546D1"/>
    <w:rsid w:val="00256222"/>
    <w:rsid w:val="00256EA2"/>
    <w:rsid w:val="00257417"/>
    <w:rsid w:val="0025782F"/>
    <w:rsid w:val="00257D1F"/>
    <w:rsid w:val="0026177E"/>
    <w:rsid w:val="00261B32"/>
    <w:rsid w:val="00261D9A"/>
    <w:rsid w:val="0026292F"/>
    <w:rsid w:val="00265012"/>
    <w:rsid w:val="00265B31"/>
    <w:rsid w:val="0026612B"/>
    <w:rsid w:val="0026684C"/>
    <w:rsid w:val="00270B08"/>
    <w:rsid w:val="00270D96"/>
    <w:rsid w:val="00270D9E"/>
    <w:rsid w:val="002717C3"/>
    <w:rsid w:val="00271F63"/>
    <w:rsid w:val="00272BFC"/>
    <w:rsid w:val="00273CC2"/>
    <w:rsid w:val="00274A89"/>
    <w:rsid w:val="00275BAA"/>
    <w:rsid w:val="00275E3D"/>
    <w:rsid w:val="0027608C"/>
    <w:rsid w:val="00276816"/>
    <w:rsid w:val="00276B42"/>
    <w:rsid w:val="00277241"/>
    <w:rsid w:val="002774EA"/>
    <w:rsid w:val="00277DE6"/>
    <w:rsid w:val="00280F4B"/>
    <w:rsid w:val="002817C3"/>
    <w:rsid w:val="0028244F"/>
    <w:rsid w:val="00282797"/>
    <w:rsid w:val="0028292E"/>
    <w:rsid w:val="00282CE1"/>
    <w:rsid w:val="0028566C"/>
    <w:rsid w:val="002915EF"/>
    <w:rsid w:val="00292048"/>
    <w:rsid w:val="00292F15"/>
    <w:rsid w:val="002933AE"/>
    <w:rsid w:val="0029365F"/>
    <w:rsid w:val="00293797"/>
    <w:rsid w:val="00293A87"/>
    <w:rsid w:val="00293AE9"/>
    <w:rsid w:val="002945F1"/>
    <w:rsid w:val="00294A8E"/>
    <w:rsid w:val="002953B9"/>
    <w:rsid w:val="002A052E"/>
    <w:rsid w:val="002A0964"/>
    <w:rsid w:val="002A0981"/>
    <w:rsid w:val="002A140B"/>
    <w:rsid w:val="002A19BC"/>
    <w:rsid w:val="002A3DDB"/>
    <w:rsid w:val="002A4A2E"/>
    <w:rsid w:val="002A6359"/>
    <w:rsid w:val="002A640D"/>
    <w:rsid w:val="002A6AE6"/>
    <w:rsid w:val="002A6EDF"/>
    <w:rsid w:val="002A73EC"/>
    <w:rsid w:val="002A76E9"/>
    <w:rsid w:val="002B0BE7"/>
    <w:rsid w:val="002B0E37"/>
    <w:rsid w:val="002B1D35"/>
    <w:rsid w:val="002B1DBE"/>
    <w:rsid w:val="002B2187"/>
    <w:rsid w:val="002B2C24"/>
    <w:rsid w:val="002B3BE8"/>
    <w:rsid w:val="002B5273"/>
    <w:rsid w:val="002B5932"/>
    <w:rsid w:val="002B5BED"/>
    <w:rsid w:val="002B64E4"/>
    <w:rsid w:val="002B659A"/>
    <w:rsid w:val="002B69BF"/>
    <w:rsid w:val="002B6AB6"/>
    <w:rsid w:val="002B7050"/>
    <w:rsid w:val="002B7896"/>
    <w:rsid w:val="002C0174"/>
    <w:rsid w:val="002C152B"/>
    <w:rsid w:val="002C1C32"/>
    <w:rsid w:val="002C23DB"/>
    <w:rsid w:val="002C2E13"/>
    <w:rsid w:val="002C3938"/>
    <w:rsid w:val="002C3F63"/>
    <w:rsid w:val="002C5590"/>
    <w:rsid w:val="002C5608"/>
    <w:rsid w:val="002C5CC7"/>
    <w:rsid w:val="002C6341"/>
    <w:rsid w:val="002C6534"/>
    <w:rsid w:val="002C6A90"/>
    <w:rsid w:val="002C6D45"/>
    <w:rsid w:val="002C7090"/>
    <w:rsid w:val="002C70AC"/>
    <w:rsid w:val="002C7989"/>
    <w:rsid w:val="002C7C4E"/>
    <w:rsid w:val="002D00A3"/>
    <w:rsid w:val="002D032B"/>
    <w:rsid w:val="002D11FB"/>
    <w:rsid w:val="002D1228"/>
    <w:rsid w:val="002D13F9"/>
    <w:rsid w:val="002D14D5"/>
    <w:rsid w:val="002D2B2E"/>
    <w:rsid w:val="002D45AF"/>
    <w:rsid w:val="002D57C3"/>
    <w:rsid w:val="002D593E"/>
    <w:rsid w:val="002D6B7F"/>
    <w:rsid w:val="002D75BF"/>
    <w:rsid w:val="002D769D"/>
    <w:rsid w:val="002E01D5"/>
    <w:rsid w:val="002E08C7"/>
    <w:rsid w:val="002E17A2"/>
    <w:rsid w:val="002E1C6E"/>
    <w:rsid w:val="002E29D3"/>
    <w:rsid w:val="002E4CE0"/>
    <w:rsid w:val="002E6C14"/>
    <w:rsid w:val="002F09CE"/>
    <w:rsid w:val="002F124A"/>
    <w:rsid w:val="002F140C"/>
    <w:rsid w:val="002F145A"/>
    <w:rsid w:val="002F19F2"/>
    <w:rsid w:val="002F1F9F"/>
    <w:rsid w:val="002F25B0"/>
    <w:rsid w:val="002F2AE8"/>
    <w:rsid w:val="002F50ED"/>
    <w:rsid w:val="002F57DB"/>
    <w:rsid w:val="002F62BA"/>
    <w:rsid w:val="002F64EE"/>
    <w:rsid w:val="002F6F5B"/>
    <w:rsid w:val="002F7B98"/>
    <w:rsid w:val="002F7F86"/>
    <w:rsid w:val="0030007D"/>
    <w:rsid w:val="00300AA2"/>
    <w:rsid w:val="003016CC"/>
    <w:rsid w:val="00301CAC"/>
    <w:rsid w:val="00302495"/>
    <w:rsid w:val="003024FD"/>
    <w:rsid w:val="0030309F"/>
    <w:rsid w:val="0030326F"/>
    <w:rsid w:val="00303843"/>
    <w:rsid w:val="00304F9E"/>
    <w:rsid w:val="003057B1"/>
    <w:rsid w:val="003057B9"/>
    <w:rsid w:val="00305CA7"/>
    <w:rsid w:val="00306BC6"/>
    <w:rsid w:val="00307ABA"/>
    <w:rsid w:val="00310A52"/>
    <w:rsid w:val="0031169E"/>
    <w:rsid w:val="00311850"/>
    <w:rsid w:val="0031191A"/>
    <w:rsid w:val="0031237E"/>
    <w:rsid w:val="00313EB5"/>
    <w:rsid w:val="00315809"/>
    <w:rsid w:val="003158B9"/>
    <w:rsid w:val="003167F8"/>
    <w:rsid w:val="003177F7"/>
    <w:rsid w:val="003210DE"/>
    <w:rsid w:val="00321EF8"/>
    <w:rsid w:val="00322264"/>
    <w:rsid w:val="003238DC"/>
    <w:rsid w:val="0032447C"/>
    <w:rsid w:val="0032471B"/>
    <w:rsid w:val="00324B64"/>
    <w:rsid w:val="003255A7"/>
    <w:rsid w:val="00325D4E"/>
    <w:rsid w:val="00326702"/>
    <w:rsid w:val="003275C0"/>
    <w:rsid w:val="0033055F"/>
    <w:rsid w:val="00332497"/>
    <w:rsid w:val="003327F5"/>
    <w:rsid w:val="00332B10"/>
    <w:rsid w:val="003337E7"/>
    <w:rsid w:val="0033423D"/>
    <w:rsid w:val="003342AE"/>
    <w:rsid w:val="00334BCE"/>
    <w:rsid w:val="00334CEA"/>
    <w:rsid w:val="00334D2E"/>
    <w:rsid w:val="00335226"/>
    <w:rsid w:val="00336815"/>
    <w:rsid w:val="003375C7"/>
    <w:rsid w:val="003378B4"/>
    <w:rsid w:val="003402DF"/>
    <w:rsid w:val="00340660"/>
    <w:rsid w:val="003409F1"/>
    <w:rsid w:val="00340A1B"/>
    <w:rsid w:val="003414FF"/>
    <w:rsid w:val="00341FC6"/>
    <w:rsid w:val="00342373"/>
    <w:rsid w:val="0034295C"/>
    <w:rsid w:val="00342D81"/>
    <w:rsid w:val="003432A2"/>
    <w:rsid w:val="00344286"/>
    <w:rsid w:val="0034477D"/>
    <w:rsid w:val="003457F8"/>
    <w:rsid w:val="00345CE5"/>
    <w:rsid w:val="00346325"/>
    <w:rsid w:val="003466F4"/>
    <w:rsid w:val="00347011"/>
    <w:rsid w:val="00350537"/>
    <w:rsid w:val="00350E3E"/>
    <w:rsid w:val="003513D3"/>
    <w:rsid w:val="00352CBA"/>
    <w:rsid w:val="00353317"/>
    <w:rsid w:val="0035352B"/>
    <w:rsid w:val="00353913"/>
    <w:rsid w:val="00353B04"/>
    <w:rsid w:val="003540A1"/>
    <w:rsid w:val="003540EF"/>
    <w:rsid w:val="00354F9A"/>
    <w:rsid w:val="00355842"/>
    <w:rsid w:val="00355A1C"/>
    <w:rsid w:val="0035616C"/>
    <w:rsid w:val="00356EB0"/>
    <w:rsid w:val="00356F81"/>
    <w:rsid w:val="00357FC4"/>
    <w:rsid w:val="00360298"/>
    <w:rsid w:val="00360809"/>
    <w:rsid w:val="003609A9"/>
    <w:rsid w:val="00361939"/>
    <w:rsid w:val="00361EE2"/>
    <w:rsid w:val="003627A7"/>
    <w:rsid w:val="00362D14"/>
    <w:rsid w:val="003639E7"/>
    <w:rsid w:val="00363D16"/>
    <w:rsid w:val="00364000"/>
    <w:rsid w:val="003704E1"/>
    <w:rsid w:val="00370574"/>
    <w:rsid w:val="00370CF3"/>
    <w:rsid w:val="003725A0"/>
    <w:rsid w:val="00372D95"/>
    <w:rsid w:val="00372E5B"/>
    <w:rsid w:val="00373A21"/>
    <w:rsid w:val="00373FF5"/>
    <w:rsid w:val="0037471D"/>
    <w:rsid w:val="00374E13"/>
    <w:rsid w:val="003754F6"/>
    <w:rsid w:val="0037565F"/>
    <w:rsid w:val="003757D5"/>
    <w:rsid w:val="00375AED"/>
    <w:rsid w:val="003762B4"/>
    <w:rsid w:val="00376BF9"/>
    <w:rsid w:val="00380569"/>
    <w:rsid w:val="00380851"/>
    <w:rsid w:val="00381F0E"/>
    <w:rsid w:val="00381F63"/>
    <w:rsid w:val="00382044"/>
    <w:rsid w:val="0038228E"/>
    <w:rsid w:val="00382FDC"/>
    <w:rsid w:val="0038322A"/>
    <w:rsid w:val="00383306"/>
    <w:rsid w:val="003835D2"/>
    <w:rsid w:val="003855B5"/>
    <w:rsid w:val="00385D12"/>
    <w:rsid w:val="0038623F"/>
    <w:rsid w:val="00386B7B"/>
    <w:rsid w:val="00386EE8"/>
    <w:rsid w:val="003876C6"/>
    <w:rsid w:val="003913D7"/>
    <w:rsid w:val="003913FA"/>
    <w:rsid w:val="0039189B"/>
    <w:rsid w:val="003920AC"/>
    <w:rsid w:val="00392899"/>
    <w:rsid w:val="00392AE8"/>
    <w:rsid w:val="00393056"/>
    <w:rsid w:val="00393B64"/>
    <w:rsid w:val="003957E2"/>
    <w:rsid w:val="00395818"/>
    <w:rsid w:val="0039631B"/>
    <w:rsid w:val="003963AB"/>
    <w:rsid w:val="00396914"/>
    <w:rsid w:val="003A0554"/>
    <w:rsid w:val="003A127A"/>
    <w:rsid w:val="003A2039"/>
    <w:rsid w:val="003A37DD"/>
    <w:rsid w:val="003A446A"/>
    <w:rsid w:val="003A66CB"/>
    <w:rsid w:val="003B0283"/>
    <w:rsid w:val="003B2B4F"/>
    <w:rsid w:val="003B3B9D"/>
    <w:rsid w:val="003B44B4"/>
    <w:rsid w:val="003B6CBF"/>
    <w:rsid w:val="003B7074"/>
    <w:rsid w:val="003C0D35"/>
    <w:rsid w:val="003C1413"/>
    <w:rsid w:val="003C1B3B"/>
    <w:rsid w:val="003C378A"/>
    <w:rsid w:val="003C5313"/>
    <w:rsid w:val="003C7113"/>
    <w:rsid w:val="003D0CC2"/>
    <w:rsid w:val="003D2A40"/>
    <w:rsid w:val="003D4B8A"/>
    <w:rsid w:val="003D4C12"/>
    <w:rsid w:val="003D547F"/>
    <w:rsid w:val="003D564B"/>
    <w:rsid w:val="003D5904"/>
    <w:rsid w:val="003D5B1C"/>
    <w:rsid w:val="003D62E9"/>
    <w:rsid w:val="003D6DC1"/>
    <w:rsid w:val="003D7950"/>
    <w:rsid w:val="003E20B2"/>
    <w:rsid w:val="003E2988"/>
    <w:rsid w:val="003E37EB"/>
    <w:rsid w:val="003E3CCB"/>
    <w:rsid w:val="003F04DB"/>
    <w:rsid w:val="003F0B38"/>
    <w:rsid w:val="003F0E18"/>
    <w:rsid w:val="003F1C02"/>
    <w:rsid w:val="003F1EB3"/>
    <w:rsid w:val="003F24A7"/>
    <w:rsid w:val="003F3057"/>
    <w:rsid w:val="003F316C"/>
    <w:rsid w:val="003F4DAA"/>
    <w:rsid w:val="003F57D7"/>
    <w:rsid w:val="003F661E"/>
    <w:rsid w:val="003F6DE7"/>
    <w:rsid w:val="003F777A"/>
    <w:rsid w:val="004000F9"/>
    <w:rsid w:val="00401287"/>
    <w:rsid w:val="0040151F"/>
    <w:rsid w:val="004021FE"/>
    <w:rsid w:val="00403965"/>
    <w:rsid w:val="00404EE5"/>
    <w:rsid w:val="004052D4"/>
    <w:rsid w:val="0040536D"/>
    <w:rsid w:val="00406F58"/>
    <w:rsid w:val="00410453"/>
    <w:rsid w:val="00410BEC"/>
    <w:rsid w:val="004115DD"/>
    <w:rsid w:val="00412634"/>
    <w:rsid w:val="00413C91"/>
    <w:rsid w:val="0041474E"/>
    <w:rsid w:val="00414DDE"/>
    <w:rsid w:val="0041563F"/>
    <w:rsid w:val="0041589F"/>
    <w:rsid w:val="00415FA7"/>
    <w:rsid w:val="004214BF"/>
    <w:rsid w:val="004218CB"/>
    <w:rsid w:val="004220C4"/>
    <w:rsid w:val="00423260"/>
    <w:rsid w:val="00423F1F"/>
    <w:rsid w:val="004243A3"/>
    <w:rsid w:val="0042613C"/>
    <w:rsid w:val="00426752"/>
    <w:rsid w:val="004269CE"/>
    <w:rsid w:val="00426B31"/>
    <w:rsid w:val="00427CEB"/>
    <w:rsid w:val="00430EA5"/>
    <w:rsid w:val="00433F8C"/>
    <w:rsid w:val="004344DB"/>
    <w:rsid w:val="0043534A"/>
    <w:rsid w:val="004354A2"/>
    <w:rsid w:val="00435D63"/>
    <w:rsid w:val="0043620E"/>
    <w:rsid w:val="00436466"/>
    <w:rsid w:val="00436596"/>
    <w:rsid w:val="00437303"/>
    <w:rsid w:val="00437DA4"/>
    <w:rsid w:val="00437F11"/>
    <w:rsid w:val="004419BE"/>
    <w:rsid w:val="00441F33"/>
    <w:rsid w:val="00442BF0"/>
    <w:rsid w:val="00443797"/>
    <w:rsid w:val="00443CA8"/>
    <w:rsid w:val="004455B4"/>
    <w:rsid w:val="00445D44"/>
    <w:rsid w:val="00445F35"/>
    <w:rsid w:val="00446355"/>
    <w:rsid w:val="00446650"/>
    <w:rsid w:val="00447DC4"/>
    <w:rsid w:val="00450590"/>
    <w:rsid w:val="00450F9D"/>
    <w:rsid w:val="0045100A"/>
    <w:rsid w:val="00451750"/>
    <w:rsid w:val="0045300C"/>
    <w:rsid w:val="00454146"/>
    <w:rsid w:val="004542A8"/>
    <w:rsid w:val="004542CD"/>
    <w:rsid w:val="00456901"/>
    <w:rsid w:val="004573C2"/>
    <w:rsid w:val="004606AD"/>
    <w:rsid w:val="0046099F"/>
    <w:rsid w:val="00460F5D"/>
    <w:rsid w:val="0046189D"/>
    <w:rsid w:val="004618D1"/>
    <w:rsid w:val="0046245E"/>
    <w:rsid w:val="00462721"/>
    <w:rsid w:val="00462B34"/>
    <w:rsid w:val="00465B25"/>
    <w:rsid w:val="004664D5"/>
    <w:rsid w:val="00466F44"/>
    <w:rsid w:val="004711A4"/>
    <w:rsid w:val="00471C12"/>
    <w:rsid w:val="00473B95"/>
    <w:rsid w:val="00473F35"/>
    <w:rsid w:val="00474798"/>
    <w:rsid w:val="004755DC"/>
    <w:rsid w:val="00475875"/>
    <w:rsid w:val="00476340"/>
    <w:rsid w:val="00476859"/>
    <w:rsid w:val="0047694C"/>
    <w:rsid w:val="00480502"/>
    <w:rsid w:val="004807B3"/>
    <w:rsid w:val="00480A7F"/>
    <w:rsid w:val="0048258D"/>
    <w:rsid w:val="00482CEE"/>
    <w:rsid w:val="00483AD5"/>
    <w:rsid w:val="004843D4"/>
    <w:rsid w:val="0048665E"/>
    <w:rsid w:val="0048687B"/>
    <w:rsid w:val="00486B6D"/>
    <w:rsid w:val="004875C0"/>
    <w:rsid w:val="004901AF"/>
    <w:rsid w:val="004907BF"/>
    <w:rsid w:val="0049135A"/>
    <w:rsid w:val="00491EBC"/>
    <w:rsid w:val="00494AFB"/>
    <w:rsid w:val="00495357"/>
    <w:rsid w:val="00495478"/>
    <w:rsid w:val="0049589E"/>
    <w:rsid w:val="0049593B"/>
    <w:rsid w:val="00496E3A"/>
    <w:rsid w:val="0049738A"/>
    <w:rsid w:val="00497C4E"/>
    <w:rsid w:val="004A178D"/>
    <w:rsid w:val="004A518C"/>
    <w:rsid w:val="004A531E"/>
    <w:rsid w:val="004A5ABB"/>
    <w:rsid w:val="004A5DA0"/>
    <w:rsid w:val="004A5DAE"/>
    <w:rsid w:val="004A78C2"/>
    <w:rsid w:val="004B0921"/>
    <w:rsid w:val="004B16E3"/>
    <w:rsid w:val="004B1ED7"/>
    <w:rsid w:val="004B3BC8"/>
    <w:rsid w:val="004B48A7"/>
    <w:rsid w:val="004B4A2F"/>
    <w:rsid w:val="004B5095"/>
    <w:rsid w:val="004B5BA4"/>
    <w:rsid w:val="004B679B"/>
    <w:rsid w:val="004B7BF4"/>
    <w:rsid w:val="004C07EF"/>
    <w:rsid w:val="004C1714"/>
    <w:rsid w:val="004C1B8A"/>
    <w:rsid w:val="004C1C17"/>
    <w:rsid w:val="004C1D4E"/>
    <w:rsid w:val="004C2786"/>
    <w:rsid w:val="004C3ED8"/>
    <w:rsid w:val="004C40FC"/>
    <w:rsid w:val="004C46A8"/>
    <w:rsid w:val="004C48B5"/>
    <w:rsid w:val="004C5026"/>
    <w:rsid w:val="004C5584"/>
    <w:rsid w:val="004C699E"/>
    <w:rsid w:val="004C6A95"/>
    <w:rsid w:val="004C74CD"/>
    <w:rsid w:val="004C7B3C"/>
    <w:rsid w:val="004D01F3"/>
    <w:rsid w:val="004D041D"/>
    <w:rsid w:val="004D1AAE"/>
    <w:rsid w:val="004D27BC"/>
    <w:rsid w:val="004D2FA7"/>
    <w:rsid w:val="004D383A"/>
    <w:rsid w:val="004D3C23"/>
    <w:rsid w:val="004D40C9"/>
    <w:rsid w:val="004D4147"/>
    <w:rsid w:val="004D56D4"/>
    <w:rsid w:val="004D6CD5"/>
    <w:rsid w:val="004D747F"/>
    <w:rsid w:val="004D7908"/>
    <w:rsid w:val="004D7AF5"/>
    <w:rsid w:val="004D7D56"/>
    <w:rsid w:val="004E0A88"/>
    <w:rsid w:val="004E1971"/>
    <w:rsid w:val="004E4198"/>
    <w:rsid w:val="004E42F0"/>
    <w:rsid w:val="004E44E1"/>
    <w:rsid w:val="004E45D8"/>
    <w:rsid w:val="004E5C6E"/>
    <w:rsid w:val="004E6557"/>
    <w:rsid w:val="004E68DE"/>
    <w:rsid w:val="004E7A92"/>
    <w:rsid w:val="004E7FDC"/>
    <w:rsid w:val="004F066A"/>
    <w:rsid w:val="004F1FCA"/>
    <w:rsid w:val="004F3177"/>
    <w:rsid w:val="004F4665"/>
    <w:rsid w:val="004F4F50"/>
    <w:rsid w:val="004F5281"/>
    <w:rsid w:val="004F5827"/>
    <w:rsid w:val="004F5C62"/>
    <w:rsid w:val="004F5FDC"/>
    <w:rsid w:val="004F6551"/>
    <w:rsid w:val="004F7536"/>
    <w:rsid w:val="004F7702"/>
    <w:rsid w:val="00500096"/>
    <w:rsid w:val="00500466"/>
    <w:rsid w:val="00501107"/>
    <w:rsid w:val="00501E7D"/>
    <w:rsid w:val="0050298D"/>
    <w:rsid w:val="00503B8C"/>
    <w:rsid w:val="00503DD3"/>
    <w:rsid w:val="00503EE2"/>
    <w:rsid w:val="00505216"/>
    <w:rsid w:val="005052DE"/>
    <w:rsid w:val="00505F99"/>
    <w:rsid w:val="005062D3"/>
    <w:rsid w:val="005065A2"/>
    <w:rsid w:val="00506E2B"/>
    <w:rsid w:val="00510323"/>
    <w:rsid w:val="005128FB"/>
    <w:rsid w:val="00513355"/>
    <w:rsid w:val="00513688"/>
    <w:rsid w:val="00514075"/>
    <w:rsid w:val="00514A96"/>
    <w:rsid w:val="00515719"/>
    <w:rsid w:val="00515D35"/>
    <w:rsid w:val="005160E7"/>
    <w:rsid w:val="005172E7"/>
    <w:rsid w:val="00520618"/>
    <w:rsid w:val="005227DA"/>
    <w:rsid w:val="005230E6"/>
    <w:rsid w:val="00523811"/>
    <w:rsid w:val="00523C2F"/>
    <w:rsid w:val="005250FD"/>
    <w:rsid w:val="00525483"/>
    <w:rsid w:val="00525533"/>
    <w:rsid w:val="00525625"/>
    <w:rsid w:val="005263D7"/>
    <w:rsid w:val="00527D2A"/>
    <w:rsid w:val="00527EB9"/>
    <w:rsid w:val="00530AE3"/>
    <w:rsid w:val="00530E64"/>
    <w:rsid w:val="005321AB"/>
    <w:rsid w:val="00532AE9"/>
    <w:rsid w:val="00533B7F"/>
    <w:rsid w:val="00534ABC"/>
    <w:rsid w:val="0053503A"/>
    <w:rsid w:val="00535DDD"/>
    <w:rsid w:val="0053653A"/>
    <w:rsid w:val="005371C6"/>
    <w:rsid w:val="005374E2"/>
    <w:rsid w:val="00540363"/>
    <w:rsid w:val="00540512"/>
    <w:rsid w:val="00540F4B"/>
    <w:rsid w:val="00541D78"/>
    <w:rsid w:val="0054212E"/>
    <w:rsid w:val="0054556C"/>
    <w:rsid w:val="00545DB0"/>
    <w:rsid w:val="00547284"/>
    <w:rsid w:val="005473F1"/>
    <w:rsid w:val="00547B4C"/>
    <w:rsid w:val="00547DB5"/>
    <w:rsid w:val="00550C62"/>
    <w:rsid w:val="00551416"/>
    <w:rsid w:val="00551AF2"/>
    <w:rsid w:val="00552073"/>
    <w:rsid w:val="0055289F"/>
    <w:rsid w:val="00553969"/>
    <w:rsid w:val="00555D25"/>
    <w:rsid w:val="00555D42"/>
    <w:rsid w:val="00556614"/>
    <w:rsid w:val="00557416"/>
    <w:rsid w:val="0056001B"/>
    <w:rsid w:val="0056036A"/>
    <w:rsid w:val="005609D2"/>
    <w:rsid w:val="00561354"/>
    <w:rsid w:val="00563B7D"/>
    <w:rsid w:val="00564307"/>
    <w:rsid w:val="00564970"/>
    <w:rsid w:val="005654F6"/>
    <w:rsid w:val="0056553B"/>
    <w:rsid w:val="005659D9"/>
    <w:rsid w:val="00565DA6"/>
    <w:rsid w:val="00566A2A"/>
    <w:rsid w:val="005679FC"/>
    <w:rsid w:val="00570243"/>
    <w:rsid w:val="005709F9"/>
    <w:rsid w:val="00570B27"/>
    <w:rsid w:val="005726DD"/>
    <w:rsid w:val="0057341B"/>
    <w:rsid w:val="0057421E"/>
    <w:rsid w:val="0057566D"/>
    <w:rsid w:val="00576556"/>
    <w:rsid w:val="0057708C"/>
    <w:rsid w:val="0057710B"/>
    <w:rsid w:val="005776D2"/>
    <w:rsid w:val="00580B93"/>
    <w:rsid w:val="00582969"/>
    <w:rsid w:val="00582AA5"/>
    <w:rsid w:val="00582FD2"/>
    <w:rsid w:val="0058329D"/>
    <w:rsid w:val="00583CBB"/>
    <w:rsid w:val="00583F12"/>
    <w:rsid w:val="00583FD4"/>
    <w:rsid w:val="00584E21"/>
    <w:rsid w:val="00585A0C"/>
    <w:rsid w:val="00585F37"/>
    <w:rsid w:val="00586049"/>
    <w:rsid w:val="0058616E"/>
    <w:rsid w:val="00586468"/>
    <w:rsid w:val="00586959"/>
    <w:rsid w:val="005870E8"/>
    <w:rsid w:val="00587735"/>
    <w:rsid w:val="0059002A"/>
    <w:rsid w:val="005906C3"/>
    <w:rsid w:val="005909C8"/>
    <w:rsid w:val="0059128D"/>
    <w:rsid w:val="00591A65"/>
    <w:rsid w:val="00592C29"/>
    <w:rsid w:val="0059356E"/>
    <w:rsid w:val="0059361B"/>
    <w:rsid w:val="00593CD6"/>
    <w:rsid w:val="00594D5A"/>
    <w:rsid w:val="005959AB"/>
    <w:rsid w:val="005963F9"/>
    <w:rsid w:val="005967F1"/>
    <w:rsid w:val="00597DDE"/>
    <w:rsid w:val="005A014D"/>
    <w:rsid w:val="005A0F2F"/>
    <w:rsid w:val="005A3734"/>
    <w:rsid w:val="005A545D"/>
    <w:rsid w:val="005A6400"/>
    <w:rsid w:val="005A669F"/>
    <w:rsid w:val="005A73EB"/>
    <w:rsid w:val="005B0FB8"/>
    <w:rsid w:val="005B12D9"/>
    <w:rsid w:val="005B2CEF"/>
    <w:rsid w:val="005B40D9"/>
    <w:rsid w:val="005B4225"/>
    <w:rsid w:val="005B43C9"/>
    <w:rsid w:val="005B4D44"/>
    <w:rsid w:val="005B634B"/>
    <w:rsid w:val="005B6746"/>
    <w:rsid w:val="005B6A6B"/>
    <w:rsid w:val="005B6E29"/>
    <w:rsid w:val="005B7003"/>
    <w:rsid w:val="005B7193"/>
    <w:rsid w:val="005B7567"/>
    <w:rsid w:val="005C08EB"/>
    <w:rsid w:val="005C19B4"/>
    <w:rsid w:val="005C206B"/>
    <w:rsid w:val="005C28C4"/>
    <w:rsid w:val="005C3581"/>
    <w:rsid w:val="005C3F21"/>
    <w:rsid w:val="005C4551"/>
    <w:rsid w:val="005C54DE"/>
    <w:rsid w:val="005C6E06"/>
    <w:rsid w:val="005C72D9"/>
    <w:rsid w:val="005C7E9C"/>
    <w:rsid w:val="005D0E8A"/>
    <w:rsid w:val="005D1B13"/>
    <w:rsid w:val="005D1E02"/>
    <w:rsid w:val="005D25C7"/>
    <w:rsid w:val="005D36A0"/>
    <w:rsid w:val="005D45FF"/>
    <w:rsid w:val="005D465A"/>
    <w:rsid w:val="005D4A12"/>
    <w:rsid w:val="005D5ACC"/>
    <w:rsid w:val="005D6AD4"/>
    <w:rsid w:val="005D6E63"/>
    <w:rsid w:val="005E07A8"/>
    <w:rsid w:val="005E097E"/>
    <w:rsid w:val="005E12DF"/>
    <w:rsid w:val="005E1345"/>
    <w:rsid w:val="005E1377"/>
    <w:rsid w:val="005E179E"/>
    <w:rsid w:val="005E29C2"/>
    <w:rsid w:val="005E2B44"/>
    <w:rsid w:val="005E3177"/>
    <w:rsid w:val="005E3B97"/>
    <w:rsid w:val="005E3D21"/>
    <w:rsid w:val="005E3F39"/>
    <w:rsid w:val="005E6ABA"/>
    <w:rsid w:val="005E7781"/>
    <w:rsid w:val="005E7EEC"/>
    <w:rsid w:val="005F04C6"/>
    <w:rsid w:val="005F1954"/>
    <w:rsid w:val="005F1BE4"/>
    <w:rsid w:val="005F2221"/>
    <w:rsid w:val="005F246F"/>
    <w:rsid w:val="005F2AC6"/>
    <w:rsid w:val="005F2B93"/>
    <w:rsid w:val="005F380C"/>
    <w:rsid w:val="005F5395"/>
    <w:rsid w:val="005F585F"/>
    <w:rsid w:val="005F6DEE"/>
    <w:rsid w:val="005F7041"/>
    <w:rsid w:val="005F70A4"/>
    <w:rsid w:val="005F792D"/>
    <w:rsid w:val="006002D2"/>
    <w:rsid w:val="00602191"/>
    <w:rsid w:val="00602269"/>
    <w:rsid w:val="006024DD"/>
    <w:rsid w:val="00602C91"/>
    <w:rsid w:val="00603292"/>
    <w:rsid w:val="00604518"/>
    <w:rsid w:val="006048E5"/>
    <w:rsid w:val="006050E2"/>
    <w:rsid w:val="006051D8"/>
    <w:rsid w:val="006053A4"/>
    <w:rsid w:val="00606D1E"/>
    <w:rsid w:val="00610314"/>
    <w:rsid w:val="006103E8"/>
    <w:rsid w:val="00610D04"/>
    <w:rsid w:val="006111AD"/>
    <w:rsid w:val="006115A9"/>
    <w:rsid w:val="00611CEC"/>
    <w:rsid w:val="00612AC2"/>
    <w:rsid w:val="006147F4"/>
    <w:rsid w:val="00615CC5"/>
    <w:rsid w:val="00616418"/>
    <w:rsid w:val="00617B8E"/>
    <w:rsid w:val="00620703"/>
    <w:rsid w:val="00621499"/>
    <w:rsid w:val="00621D32"/>
    <w:rsid w:val="006226F0"/>
    <w:rsid w:val="006227F0"/>
    <w:rsid w:val="00622BBE"/>
    <w:rsid w:val="006230E6"/>
    <w:rsid w:val="00624027"/>
    <w:rsid w:val="00625018"/>
    <w:rsid w:val="00625573"/>
    <w:rsid w:val="0062677E"/>
    <w:rsid w:val="006269AF"/>
    <w:rsid w:val="00627CEA"/>
    <w:rsid w:val="00630A50"/>
    <w:rsid w:val="0063104A"/>
    <w:rsid w:val="006340A1"/>
    <w:rsid w:val="0063416A"/>
    <w:rsid w:val="00634655"/>
    <w:rsid w:val="00634756"/>
    <w:rsid w:val="00634949"/>
    <w:rsid w:val="00635188"/>
    <w:rsid w:val="00635340"/>
    <w:rsid w:val="0063701F"/>
    <w:rsid w:val="00637DEF"/>
    <w:rsid w:val="00637E73"/>
    <w:rsid w:val="00644689"/>
    <w:rsid w:val="00644889"/>
    <w:rsid w:val="006463AF"/>
    <w:rsid w:val="006465D7"/>
    <w:rsid w:val="00647FD0"/>
    <w:rsid w:val="00650EFA"/>
    <w:rsid w:val="0065184E"/>
    <w:rsid w:val="006522C3"/>
    <w:rsid w:val="0065358D"/>
    <w:rsid w:val="00653715"/>
    <w:rsid w:val="00654395"/>
    <w:rsid w:val="00654B2F"/>
    <w:rsid w:val="006559C6"/>
    <w:rsid w:val="00656164"/>
    <w:rsid w:val="00657579"/>
    <w:rsid w:val="006579BF"/>
    <w:rsid w:val="006600EA"/>
    <w:rsid w:val="006608FA"/>
    <w:rsid w:val="00660F70"/>
    <w:rsid w:val="00661042"/>
    <w:rsid w:val="00663853"/>
    <w:rsid w:val="0066433E"/>
    <w:rsid w:val="00664D7D"/>
    <w:rsid w:val="00664FD2"/>
    <w:rsid w:val="0066647E"/>
    <w:rsid w:val="00667C95"/>
    <w:rsid w:val="0067199A"/>
    <w:rsid w:val="00672DE7"/>
    <w:rsid w:val="00672F05"/>
    <w:rsid w:val="006733BD"/>
    <w:rsid w:val="00673ED4"/>
    <w:rsid w:val="00674D03"/>
    <w:rsid w:val="00674F87"/>
    <w:rsid w:val="00675730"/>
    <w:rsid w:val="006759AF"/>
    <w:rsid w:val="006765C4"/>
    <w:rsid w:val="006773CA"/>
    <w:rsid w:val="00677784"/>
    <w:rsid w:val="00677F02"/>
    <w:rsid w:val="006801C7"/>
    <w:rsid w:val="006805F0"/>
    <w:rsid w:val="00680FB0"/>
    <w:rsid w:val="00681029"/>
    <w:rsid w:val="0068192C"/>
    <w:rsid w:val="00682371"/>
    <w:rsid w:val="0068247A"/>
    <w:rsid w:val="0068300D"/>
    <w:rsid w:val="00683847"/>
    <w:rsid w:val="00683BB3"/>
    <w:rsid w:val="006843B7"/>
    <w:rsid w:val="00684A8C"/>
    <w:rsid w:val="00685652"/>
    <w:rsid w:val="006876C3"/>
    <w:rsid w:val="00690423"/>
    <w:rsid w:val="0069047E"/>
    <w:rsid w:val="006905B5"/>
    <w:rsid w:val="00690962"/>
    <w:rsid w:val="00690EAB"/>
    <w:rsid w:val="006911FF"/>
    <w:rsid w:val="00691985"/>
    <w:rsid w:val="006927DF"/>
    <w:rsid w:val="0069381F"/>
    <w:rsid w:val="00693C9D"/>
    <w:rsid w:val="00693F48"/>
    <w:rsid w:val="006949BA"/>
    <w:rsid w:val="00694ADD"/>
    <w:rsid w:val="00695FF3"/>
    <w:rsid w:val="00696187"/>
    <w:rsid w:val="0069668C"/>
    <w:rsid w:val="00697D03"/>
    <w:rsid w:val="00697D8D"/>
    <w:rsid w:val="006A1F18"/>
    <w:rsid w:val="006A37E9"/>
    <w:rsid w:val="006A3D36"/>
    <w:rsid w:val="006A4283"/>
    <w:rsid w:val="006A447C"/>
    <w:rsid w:val="006A4E31"/>
    <w:rsid w:val="006A550B"/>
    <w:rsid w:val="006A5B51"/>
    <w:rsid w:val="006A7219"/>
    <w:rsid w:val="006A7B37"/>
    <w:rsid w:val="006B0218"/>
    <w:rsid w:val="006B18F6"/>
    <w:rsid w:val="006B1A75"/>
    <w:rsid w:val="006B1CE3"/>
    <w:rsid w:val="006B2A18"/>
    <w:rsid w:val="006B3B15"/>
    <w:rsid w:val="006B47D4"/>
    <w:rsid w:val="006B5B32"/>
    <w:rsid w:val="006B61EF"/>
    <w:rsid w:val="006B667C"/>
    <w:rsid w:val="006B7FF5"/>
    <w:rsid w:val="006C08B5"/>
    <w:rsid w:val="006C11A9"/>
    <w:rsid w:val="006C1331"/>
    <w:rsid w:val="006C23A5"/>
    <w:rsid w:val="006C2667"/>
    <w:rsid w:val="006C3D6A"/>
    <w:rsid w:val="006C6597"/>
    <w:rsid w:val="006C6FE3"/>
    <w:rsid w:val="006C76CD"/>
    <w:rsid w:val="006C7E2C"/>
    <w:rsid w:val="006D197C"/>
    <w:rsid w:val="006D2B4E"/>
    <w:rsid w:val="006D5BFF"/>
    <w:rsid w:val="006D5F67"/>
    <w:rsid w:val="006D77AC"/>
    <w:rsid w:val="006E06BE"/>
    <w:rsid w:val="006E0CB1"/>
    <w:rsid w:val="006E15D2"/>
    <w:rsid w:val="006E198A"/>
    <w:rsid w:val="006E1B3B"/>
    <w:rsid w:val="006E2789"/>
    <w:rsid w:val="006E3010"/>
    <w:rsid w:val="006E3032"/>
    <w:rsid w:val="006E498A"/>
    <w:rsid w:val="006E4FC7"/>
    <w:rsid w:val="006E53FF"/>
    <w:rsid w:val="006E5449"/>
    <w:rsid w:val="006E5F75"/>
    <w:rsid w:val="006E6EE3"/>
    <w:rsid w:val="006E78F9"/>
    <w:rsid w:val="006F07F2"/>
    <w:rsid w:val="006F0EE2"/>
    <w:rsid w:val="006F1374"/>
    <w:rsid w:val="006F240B"/>
    <w:rsid w:val="006F3B97"/>
    <w:rsid w:val="006F3C6D"/>
    <w:rsid w:val="006F3F9C"/>
    <w:rsid w:val="006F5523"/>
    <w:rsid w:val="006F598A"/>
    <w:rsid w:val="006F69DF"/>
    <w:rsid w:val="006F7728"/>
    <w:rsid w:val="0070042D"/>
    <w:rsid w:val="0070087E"/>
    <w:rsid w:val="00700CA4"/>
    <w:rsid w:val="007030B1"/>
    <w:rsid w:val="00703320"/>
    <w:rsid w:val="00703A4F"/>
    <w:rsid w:val="00704034"/>
    <w:rsid w:val="00704A1E"/>
    <w:rsid w:val="0070519B"/>
    <w:rsid w:val="007057C4"/>
    <w:rsid w:val="00706F92"/>
    <w:rsid w:val="007076F2"/>
    <w:rsid w:val="007077BC"/>
    <w:rsid w:val="007079E9"/>
    <w:rsid w:val="00707A93"/>
    <w:rsid w:val="00707CFC"/>
    <w:rsid w:val="0071060F"/>
    <w:rsid w:val="00710C19"/>
    <w:rsid w:val="00710EA6"/>
    <w:rsid w:val="007113B0"/>
    <w:rsid w:val="00713DAC"/>
    <w:rsid w:val="007155AC"/>
    <w:rsid w:val="00715847"/>
    <w:rsid w:val="00715B82"/>
    <w:rsid w:val="00715E38"/>
    <w:rsid w:val="00715FA2"/>
    <w:rsid w:val="00716B4E"/>
    <w:rsid w:val="00716BEC"/>
    <w:rsid w:val="0072105C"/>
    <w:rsid w:val="00723C26"/>
    <w:rsid w:val="007248D9"/>
    <w:rsid w:val="00724BF9"/>
    <w:rsid w:val="00725B01"/>
    <w:rsid w:val="00726105"/>
    <w:rsid w:val="007268B8"/>
    <w:rsid w:val="00726933"/>
    <w:rsid w:val="00726BF0"/>
    <w:rsid w:val="00727D92"/>
    <w:rsid w:val="007316F3"/>
    <w:rsid w:val="00731B18"/>
    <w:rsid w:val="00731EC5"/>
    <w:rsid w:val="007328DC"/>
    <w:rsid w:val="00732ECD"/>
    <w:rsid w:val="00735534"/>
    <w:rsid w:val="00735917"/>
    <w:rsid w:val="00735F93"/>
    <w:rsid w:val="0073618B"/>
    <w:rsid w:val="00736FFC"/>
    <w:rsid w:val="00737E4E"/>
    <w:rsid w:val="00740673"/>
    <w:rsid w:val="00740925"/>
    <w:rsid w:val="0074220A"/>
    <w:rsid w:val="007422BD"/>
    <w:rsid w:val="007427CC"/>
    <w:rsid w:val="007435A6"/>
    <w:rsid w:val="007446D0"/>
    <w:rsid w:val="00744CE9"/>
    <w:rsid w:val="00745A18"/>
    <w:rsid w:val="007465B6"/>
    <w:rsid w:val="007465F2"/>
    <w:rsid w:val="0074702A"/>
    <w:rsid w:val="007473FB"/>
    <w:rsid w:val="00750409"/>
    <w:rsid w:val="00751ABF"/>
    <w:rsid w:val="00751CE4"/>
    <w:rsid w:val="007523BC"/>
    <w:rsid w:val="00753C35"/>
    <w:rsid w:val="00755BBC"/>
    <w:rsid w:val="0075645A"/>
    <w:rsid w:val="007569F4"/>
    <w:rsid w:val="00756C5A"/>
    <w:rsid w:val="00756E7A"/>
    <w:rsid w:val="007574CA"/>
    <w:rsid w:val="007604C6"/>
    <w:rsid w:val="00760881"/>
    <w:rsid w:val="0076092A"/>
    <w:rsid w:val="0076095D"/>
    <w:rsid w:val="007609F3"/>
    <w:rsid w:val="00760B98"/>
    <w:rsid w:val="007615AA"/>
    <w:rsid w:val="0076227F"/>
    <w:rsid w:val="00762598"/>
    <w:rsid w:val="0076308E"/>
    <w:rsid w:val="0076468E"/>
    <w:rsid w:val="007652DF"/>
    <w:rsid w:val="0076571C"/>
    <w:rsid w:val="00765B72"/>
    <w:rsid w:val="0076631A"/>
    <w:rsid w:val="00766B59"/>
    <w:rsid w:val="00767FE3"/>
    <w:rsid w:val="0077093B"/>
    <w:rsid w:val="00770DBF"/>
    <w:rsid w:val="00771424"/>
    <w:rsid w:val="00771F6C"/>
    <w:rsid w:val="0077292B"/>
    <w:rsid w:val="00772C0D"/>
    <w:rsid w:val="0077319C"/>
    <w:rsid w:val="007733A0"/>
    <w:rsid w:val="0077444D"/>
    <w:rsid w:val="00774F33"/>
    <w:rsid w:val="007750C9"/>
    <w:rsid w:val="007751AD"/>
    <w:rsid w:val="0077538E"/>
    <w:rsid w:val="00775DDA"/>
    <w:rsid w:val="007807D8"/>
    <w:rsid w:val="00780EFF"/>
    <w:rsid w:val="00783850"/>
    <w:rsid w:val="00784100"/>
    <w:rsid w:val="00784586"/>
    <w:rsid w:val="007848BE"/>
    <w:rsid w:val="007864FA"/>
    <w:rsid w:val="00786671"/>
    <w:rsid w:val="0078789E"/>
    <w:rsid w:val="00790879"/>
    <w:rsid w:val="00790E92"/>
    <w:rsid w:val="007919F4"/>
    <w:rsid w:val="00793CB7"/>
    <w:rsid w:val="00793CD8"/>
    <w:rsid w:val="007943C1"/>
    <w:rsid w:val="00794E1A"/>
    <w:rsid w:val="007950C6"/>
    <w:rsid w:val="0079688B"/>
    <w:rsid w:val="007968B8"/>
    <w:rsid w:val="00797172"/>
    <w:rsid w:val="00797311"/>
    <w:rsid w:val="00797B1C"/>
    <w:rsid w:val="00797D2E"/>
    <w:rsid w:val="007A02CD"/>
    <w:rsid w:val="007A099D"/>
    <w:rsid w:val="007A10E3"/>
    <w:rsid w:val="007A174B"/>
    <w:rsid w:val="007A2104"/>
    <w:rsid w:val="007A2B39"/>
    <w:rsid w:val="007A44B5"/>
    <w:rsid w:val="007A6BA4"/>
    <w:rsid w:val="007A72EE"/>
    <w:rsid w:val="007A79E6"/>
    <w:rsid w:val="007A7BBF"/>
    <w:rsid w:val="007B1C73"/>
    <w:rsid w:val="007B2D02"/>
    <w:rsid w:val="007B33EE"/>
    <w:rsid w:val="007B3F8D"/>
    <w:rsid w:val="007B44E8"/>
    <w:rsid w:val="007B5E05"/>
    <w:rsid w:val="007B5FDD"/>
    <w:rsid w:val="007C063B"/>
    <w:rsid w:val="007C079E"/>
    <w:rsid w:val="007C0DDD"/>
    <w:rsid w:val="007C13B1"/>
    <w:rsid w:val="007C3244"/>
    <w:rsid w:val="007C33F6"/>
    <w:rsid w:val="007C4FD2"/>
    <w:rsid w:val="007C518D"/>
    <w:rsid w:val="007C5348"/>
    <w:rsid w:val="007C55E8"/>
    <w:rsid w:val="007C6988"/>
    <w:rsid w:val="007C7786"/>
    <w:rsid w:val="007C7E2F"/>
    <w:rsid w:val="007D0236"/>
    <w:rsid w:val="007D07F2"/>
    <w:rsid w:val="007D09CE"/>
    <w:rsid w:val="007D1826"/>
    <w:rsid w:val="007D19AC"/>
    <w:rsid w:val="007D25D3"/>
    <w:rsid w:val="007D3043"/>
    <w:rsid w:val="007D344C"/>
    <w:rsid w:val="007D43E9"/>
    <w:rsid w:val="007D4A67"/>
    <w:rsid w:val="007D5618"/>
    <w:rsid w:val="007D5749"/>
    <w:rsid w:val="007D614C"/>
    <w:rsid w:val="007D675C"/>
    <w:rsid w:val="007D6C49"/>
    <w:rsid w:val="007D6C8A"/>
    <w:rsid w:val="007D7417"/>
    <w:rsid w:val="007E09AC"/>
    <w:rsid w:val="007E0A80"/>
    <w:rsid w:val="007E0D0B"/>
    <w:rsid w:val="007E107D"/>
    <w:rsid w:val="007E2BAF"/>
    <w:rsid w:val="007E306E"/>
    <w:rsid w:val="007E3561"/>
    <w:rsid w:val="007E3718"/>
    <w:rsid w:val="007E52B7"/>
    <w:rsid w:val="007E546D"/>
    <w:rsid w:val="007E5B06"/>
    <w:rsid w:val="007E5B82"/>
    <w:rsid w:val="007E5E70"/>
    <w:rsid w:val="007E60C7"/>
    <w:rsid w:val="007E6496"/>
    <w:rsid w:val="007E70D7"/>
    <w:rsid w:val="007E7160"/>
    <w:rsid w:val="007E7836"/>
    <w:rsid w:val="007F047D"/>
    <w:rsid w:val="007F0923"/>
    <w:rsid w:val="007F0AA9"/>
    <w:rsid w:val="007F0D50"/>
    <w:rsid w:val="007F1432"/>
    <w:rsid w:val="007F1B2E"/>
    <w:rsid w:val="007F1BEF"/>
    <w:rsid w:val="007F1F85"/>
    <w:rsid w:val="007F27C0"/>
    <w:rsid w:val="007F2A0F"/>
    <w:rsid w:val="007F2C32"/>
    <w:rsid w:val="007F3455"/>
    <w:rsid w:val="007F376B"/>
    <w:rsid w:val="007F3CF4"/>
    <w:rsid w:val="007F3D4D"/>
    <w:rsid w:val="007F5BCF"/>
    <w:rsid w:val="007F5CCB"/>
    <w:rsid w:val="007F675D"/>
    <w:rsid w:val="007F6A39"/>
    <w:rsid w:val="007F75ED"/>
    <w:rsid w:val="007F761C"/>
    <w:rsid w:val="007F79CE"/>
    <w:rsid w:val="007F7EAA"/>
    <w:rsid w:val="007F7F42"/>
    <w:rsid w:val="0080290B"/>
    <w:rsid w:val="00802E73"/>
    <w:rsid w:val="00806A8B"/>
    <w:rsid w:val="00807400"/>
    <w:rsid w:val="00807B80"/>
    <w:rsid w:val="0081121F"/>
    <w:rsid w:val="0081165A"/>
    <w:rsid w:val="0081260B"/>
    <w:rsid w:val="00813756"/>
    <w:rsid w:val="00814423"/>
    <w:rsid w:val="0081470F"/>
    <w:rsid w:val="008157EC"/>
    <w:rsid w:val="00821018"/>
    <w:rsid w:val="008218A3"/>
    <w:rsid w:val="00822C55"/>
    <w:rsid w:val="00822C5A"/>
    <w:rsid w:val="0082302B"/>
    <w:rsid w:val="008231C1"/>
    <w:rsid w:val="00823214"/>
    <w:rsid w:val="008234DA"/>
    <w:rsid w:val="00823A8E"/>
    <w:rsid w:val="00823CC8"/>
    <w:rsid w:val="00823D5E"/>
    <w:rsid w:val="00824F00"/>
    <w:rsid w:val="0082504C"/>
    <w:rsid w:val="00825655"/>
    <w:rsid w:val="0082639A"/>
    <w:rsid w:val="00826B19"/>
    <w:rsid w:val="00826E31"/>
    <w:rsid w:val="00827982"/>
    <w:rsid w:val="0083097D"/>
    <w:rsid w:val="00832139"/>
    <w:rsid w:val="008325A9"/>
    <w:rsid w:val="0083402D"/>
    <w:rsid w:val="00834282"/>
    <w:rsid w:val="008345AB"/>
    <w:rsid w:val="008348CE"/>
    <w:rsid w:val="008362BF"/>
    <w:rsid w:val="0083634E"/>
    <w:rsid w:val="0083685D"/>
    <w:rsid w:val="00836E4C"/>
    <w:rsid w:val="00836EC5"/>
    <w:rsid w:val="008409A5"/>
    <w:rsid w:val="00841138"/>
    <w:rsid w:val="0084173B"/>
    <w:rsid w:val="008426A0"/>
    <w:rsid w:val="00842E10"/>
    <w:rsid w:val="00843EF7"/>
    <w:rsid w:val="008452E3"/>
    <w:rsid w:val="00845B22"/>
    <w:rsid w:val="0085006C"/>
    <w:rsid w:val="008503CC"/>
    <w:rsid w:val="00851610"/>
    <w:rsid w:val="00851C59"/>
    <w:rsid w:val="00851C62"/>
    <w:rsid w:val="0085251D"/>
    <w:rsid w:val="00852646"/>
    <w:rsid w:val="00852BDA"/>
    <w:rsid w:val="00852D8F"/>
    <w:rsid w:val="00852FE5"/>
    <w:rsid w:val="008542D7"/>
    <w:rsid w:val="0085491B"/>
    <w:rsid w:val="00855CA8"/>
    <w:rsid w:val="0085607F"/>
    <w:rsid w:val="0085640B"/>
    <w:rsid w:val="008569B2"/>
    <w:rsid w:val="00856E4F"/>
    <w:rsid w:val="008577CA"/>
    <w:rsid w:val="008578C0"/>
    <w:rsid w:val="0086114A"/>
    <w:rsid w:val="008611C5"/>
    <w:rsid w:val="008614E7"/>
    <w:rsid w:val="00863368"/>
    <w:rsid w:val="00863887"/>
    <w:rsid w:val="008638CA"/>
    <w:rsid w:val="00863AB2"/>
    <w:rsid w:val="00863BC8"/>
    <w:rsid w:val="0086456A"/>
    <w:rsid w:val="00864BCB"/>
    <w:rsid w:val="008655FC"/>
    <w:rsid w:val="00865C91"/>
    <w:rsid w:val="00870C44"/>
    <w:rsid w:val="00871B2B"/>
    <w:rsid w:val="00871CCD"/>
    <w:rsid w:val="00871F6B"/>
    <w:rsid w:val="00872663"/>
    <w:rsid w:val="0087285E"/>
    <w:rsid w:val="00872E8E"/>
    <w:rsid w:val="00873608"/>
    <w:rsid w:val="00873BBD"/>
    <w:rsid w:val="008741B7"/>
    <w:rsid w:val="008742D3"/>
    <w:rsid w:val="00874D72"/>
    <w:rsid w:val="00875948"/>
    <w:rsid w:val="0087766F"/>
    <w:rsid w:val="00880387"/>
    <w:rsid w:val="00881069"/>
    <w:rsid w:val="008812E5"/>
    <w:rsid w:val="008819AA"/>
    <w:rsid w:val="00881A44"/>
    <w:rsid w:val="00881AF9"/>
    <w:rsid w:val="00881C4C"/>
    <w:rsid w:val="00881C52"/>
    <w:rsid w:val="00881F53"/>
    <w:rsid w:val="00882102"/>
    <w:rsid w:val="00882366"/>
    <w:rsid w:val="0088310F"/>
    <w:rsid w:val="008834A6"/>
    <w:rsid w:val="008838E8"/>
    <w:rsid w:val="00883900"/>
    <w:rsid w:val="00883D48"/>
    <w:rsid w:val="00884DA6"/>
    <w:rsid w:val="00885136"/>
    <w:rsid w:val="00885591"/>
    <w:rsid w:val="008863B0"/>
    <w:rsid w:val="00886FD9"/>
    <w:rsid w:val="00887B70"/>
    <w:rsid w:val="00890667"/>
    <w:rsid w:val="008909E6"/>
    <w:rsid w:val="00890F17"/>
    <w:rsid w:val="008910C6"/>
    <w:rsid w:val="00893415"/>
    <w:rsid w:val="00893B5C"/>
    <w:rsid w:val="00894DDA"/>
    <w:rsid w:val="00894F65"/>
    <w:rsid w:val="00896685"/>
    <w:rsid w:val="008970DF"/>
    <w:rsid w:val="008978EA"/>
    <w:rsid w:val="008979E4"/>
    <w:rsid w:val="00897E08"/>
    <w:rsid w:val="008A0060"/>
    <w:rsid w:val="008A0A53"/>
    <w:rsid w:val="008A0AB0"/>
    <w:rsid w:val="008A101C"/>
    <w:rsid w:val="008A19B0"/>
    <w:rsid w:val="008A203E"/>
    <w:rsid w:val="008A22A6"/>
    <w:rsid w:val="008A22D0"/>
    <w:rsid w:val="008A2531"/>
    <w:rsid w:val="008A2643"/>
    <w:rsid w:val="008A3155"/>
    <w:rsid w:val="008A33AD"/>
    <w:rsid w:val="008A3B29"/>
    <w:rsid w:val="008A4A7B"/>
    <w:rsid w:val="008A53CE"/>
    <w:rsid w:val="008A54F2"/>
    <w:rsid w:val="008A5CA7"/>
    <w:rsid w:val="008A6503"/>
    <w:rsid w:val="008A678C"/>
    <w:rsid w:val="008A6F1E"/>
    <w:rsid w:val="008A6FC8"/>
    <w:rsid w:val="008A7488"/>
    <w:rsid w:val="008A74A7"/>
    <w:rsid w:val="008B1ED1"/>
    <w:rsid w:val="008B24ED"/>
    <w:rsid w:val="008B3BAF"/>
    <w:rsid w:val="008B3E0B"/>
    <w:rsid w:val="008B46F1"/>
    <w:rsid w:val="008B4718"/>
    <w:rsid w:val="008B58DD"/>
    <w:rsid w:val="008B5D32"/>
    <w:rsid w:val="008B6212"/>
    <w:rsid w:val="008B6CEE"/>
    <w:rsid w:val="008B75D0"/>
    <w:rsid w:val="008C0445"/>
    <w:rsid w:val="008C0674"/>
    <w:rsid w:val="008C1726"/>
    <w:rsid w:val="008C2D13"/>
    <w:rsid w:val="008C3BB6"/>
    <w:rsid w:val="008C4738"/>
    <w:rsid w:val="008C4C61"/>
    <w:rsid w:val="008C4E57"/>
    <w:rsid w:val="008C518F"/>
    <w:rsid w:val="008C5537"/>
    <w:rsid w:val="008C5553"/>
    <w:rsid w:val="008C5E11"/>
    <w:rsid w:val="008C65EF"/>
    <w:rsid w:val="008C6A17"/>
    <w:rsid w:val="008C78E4"/>
    <w:rsid w:val="008D0A19"/>
    <w:rsid w:val="008D112D"/>
    <w:rsid w:val="008D159B"/>
    <w:rsid w:val="008D1F68"/>
    <w:rsid w:val="008D2606"/>
    <w:rsid w:val="008D27B1"/>
    <w:rsid w:val="008D2B80"/>
    <w:rsid w:val="008D32B1"/>
    <w:rsid w:val="008D35A8"/>
    <w:rsid w:val="008D3AC8"/>
    <w:rsid w:val="008D4750"/>
    <w:rsid w:val="008D4921"/>
    <w:rsid w:val="008D4AFF"/>
    <w:rsid w:val="008D5538"/>
    <w:rsid w:val="008D56C0"/>
    <w:rsid w:val="008D5D8C"/>
    <w:rsid w:val="008D601B"/>
    <w:rsid w:val="008D648A"/>
    <w:rsid w:val="008D6DB5"/>
    <w:rsid w:val="008E0592"/>
    <w:rsid w:val="008E2580"/>
    <w:rsid w:val="008E2F6C"/>
    <w:rsid w:val="008E4195"/>
    <w:rsid w:val="008E42F6"/>
    <w:rsid w:val="008E4D89"/>
    <w:rsid w:val="008E694B"/>
    <w:rsid w:val="008E7D7A"/>
    <w:rsid w:val="008F0685"/>
    <w:rsid w:val="008F201B"/>
    <w:rsid w:val="008F2083"/>
    <w:rsid w:val="008F2516"/>
    <w:rsid w:val="008F511C"/>
    <w:rsid w:val="008F5C88"/>
    <w:rsid w:val="009004A6"/>
    <w:rsid w:val="009019C0"/>
    <w:rsid w:val="00902115"/>
    <w:rsid w:val="0090264B"/>
    <w:rsid w:val="00902957"/>
    <w:rsid w:val="00902C6F"/>
    <w:rsid w:val="00902E59"/>
    <w:rsid w:val="009043A8"/>
    <w:rsid w:val="00904657"/>
    <w:rsid w:val="00904BAC"/>
    <w:rsid w:val="00905C6A"/>
    <w:rsid w:val="00905D42"/>
    <w:rsid w:val="00905D7D"/>
    <w:rsid w:val="00905FB8"/>
    <w:rsid w:val="009067DC"/>
    <w:rsid w:val="00907654"/>
    <w:rsid w:val="009078F0"/>
    <w:rsid w:val="00907C39"/>
    <w:rsid w:val="0091080A"/>
    <w:rsid w:val="009112CF"/>
    <w:rsid w:val="00912A05"/>
    <w:rsid w:val="00912A0C"/>
    <w:rsid w:val="00912A82"/>
    <w:rsid w:val="00912B08"/>
    <w:rsid w:val="00913854"/>
    <w:rsid w:val="00913C0F"/>
    <w:rsid w:val="009145BB"/>
    <w:rsid w:val="00914855"/>
    <w:rsid w:val="00916C58"/>
    <w:rsid w:val="00916EC6"/>
    <w:rsid w:val="0091747F"/>
    <w:rsid w:val="00917772"/>
    <w:rsid w:val="00921041"/>
    <w:rsid w:val="00921F77"/>
    <w:rsid w:val="009242CF"/>
    <w:rsid w:val="009250B2"/>
    <w:rsid w:val="009253A6"/>
    <w:rsid w:val="00925DA6"/>
    <w:rsid w:val="0092656C"/>
    <w:rsid w:val="00926EE3"/>
    <w:rsid w:val="00932036"/>
    <w:rsid w:val="009321A1"/>
    <w:rsid w:val="009321EB"/>
    <w:rsid w:val="00932EF5"/>
    <w:rsid w:val="00933575"/>
    <w:rsid w:val="00934607"/>
    <w:rsid w:val="00935102"/>
    <w:rsid w:val="009353AF"/>
    <w:rsid w:val="009366B7"/>
    <w:rsid w:val="00936C81"/>
    <w:rsid w:val="009406B0"/>
    <w:rsid w:val="009408BD"/>
    <w:rsid w:val="0094093C"/>
    <w:rsid w:val="00941399"/>
    <w:rsid w:val="0094217C"/>
    <w:rsid w:val="0094368F"/>
    <w:rsid w:val="00943CA6"/>
    <w:rsid w:val="00943EEB"/>
    <w:rsid w:val="0094587E"/>
    <w:rsid w:val="00946A75"/>
    <w:rsid w:val="00946CC4"/>
    <w:rsid w:val="009474A0"/>
    <w:rsid w:val="009511B0"/>
    <w:rsid w:val="009515DB"/>
    <w:rsid w:val="0095243A"/>
    <w:rsid w:val="0095251D"/>
    <w:rsid w:val="00952814"/>
    <w:rsid w:val="00954884"/>
    <w:rsid w:val="00954998"/>
    <w:rsid w:val="00956192"/>
    <w:rsid w:val="00956877"/>
    <w:rsid w:val="009572A3"/>
    <w:rsid w:val="00960563"/>
    <w:rsid w:val="0096240C"/>
    <w:rsid w:val="009630B6"/>
    <w:rsid w:val="009631D9"/>
    <w:rsid w:val="00963AE8"/>
    <w:rsid w:val="0096435F"/>
    <w:rsid w:val="00964426"/>
    <w:rsid w:val="009646E0"/>
    <w:rsid w:val="00964A0E"/>
    <w:rsid w:val="009656F8"/>
    <w:rsid w:val="00965D48"/>
    <w:rsid w:val="009663A3"/>
    <w:rsid w:val="00967203"/>
    <w:rsid w:val="009673DD"/>
    <w:rsid w:val="00967AA0"/>
    <w:rsid w:val="00967F01"/>
    <w:rsid w:val="00971B63"/>
    <w:rsid w:val="0097349E"/>
    <w:rsid w:val="009738D4"/>
    <w:rsid w:val="0097481D"/>
    <w:rsid w:val="00974F74"/>
    <w:rsid w:val="00975423"/>
    <w:rsid w:val="009754FA"/>
    <w:rsid w:val="00976821"/>
    <w:rsid w:val="0097682D"/>
    <w:rsid w:val="00976BDD"/>
    <w:rsid w:val="00976E80"/>
    <w:rsid w:val="00981247"/>
    <w:rsid w:val="00981A87"/>
    <w:rsid w:val="00981F5E"/>
    <w:rsid w:val="009827B7"/>
    <w:rsid w:val="00982BDF"/>
    <w:rsid w:val="00982E3E"/>
    <w:rsid w:val="009835D6"/>
    <w:rsid w:val="0098500D"/>
    <w:rsid w:val="00985E8F"/>
    <w:rsid w:val="00986A27"/>
    <w:rsid w:val="00986E15"/>
    <w:rsid w:val="00987EE4"/>
    <w:rsid w:val="00990CCB"/>
    <w:rsid w:val="00990F1F"/>
    <w:rsid w:val="00992B67"/>
    <w:rsid w:val="009934FB"/>
    <w:rsid w:val="009940F9"/>
    <w:rsid w:val="00995BF5"/>
    <w:rsid w:val="009A30B7"/>
    <w:rsid w:val="009A4400"/>
    <w:rsid w:val="009A52B3"/>
    <w:rsid w:val="009A53E6"/>
    <w:rsid w:val="009A54D5"/>
    <w:rsid w:val="009A5AAA"/>
    <w:rsid w:val="009A6D6A"/>
    <w:rsid w:val="009A7AB3"/>
    <w:rsid w:val="009B1EF7"/>
    <w:rsid w:val="009B25BF"/>
    <w:rsid w:val="009B273F"/>
    <w:rsid w:val="009B2844"/>
    <w:rsid w:val="009B2984"/>
    <w:rsid w:val="009B2D3C"/>
    <w:rsid w:val="009B3C83"/>
    <w:rsid w:val="009B417C"/>
    <w:rsid w:val="009B4CFE"/>
    <w:rsid w:val="009B5E4B"/>
    <w:rsid w:val="009B5E7A"/>
    <w:rsid w:val="009B641B"/>
    <w:rsid w:val="009B6E04"/>
    <w:rsid w:val="009C1503"/>
    <w:rsid w:val="009C15E2"/>
    <w:rsid w:val="009C1B7E"/>
    <w:rsid w:val="009C2963"/>
    <w:rsid w:val="009C3377"/>
    <w:rsid w:val="009C35A2"/>
    <w:rsid w:val="009C381A"/>
    <w:rsid w:val="009C39BD"/>
    <w:rsid w:val="009C44FC"/>
    <w:rsid w:val="009C4652"/>
    <w:rsid w:val="009C518A"/>
    <w:rsid w:val="009C5F2F"/>
    <w:rsid w:val="009D0183"/>
    <w:rsid w:val="009D07A0"/>
    <w:rsid w:val="009D25CC"/>
    <w:rsid w:val="009D292F"/>
    <w:rsid w:val="009D2A4E"/>
    <w:rsid w:val="009D3324"/>
    <w:rsid w:val="009D4934"/>
    <w:rsid w:val="009D4E22"/>
    <w:rsid w:val="009D4F1B"/>
    <w:rsid w:val="009D547B"/>
    <w:rsid w:val="009D54F1"/>
    <w:rsid w:val="009D5A5D"/>
    <w:rsid w:val="009D69D4"/>
    <w:rsid w:val="009D6C1D"/>
    <w:rsid w:val="009D7E01"/>
    <w:rsid w:val="009E1A0F"/>
    <w:rsid w:val="009E4AC2"/>
    <w:rsid w:val="009E4EE6"/>
    <w:rsid w:val="009E4F2D"/>
    <w:rsid w:val="009E6B7E"/>
    <w:rsid w:val="009E6BD2"/>
    <w:rsid w:val="009F0C2F"/>
    <w:rsid w:val="009F1E5A"/>
    <w:rsid w:val="009F21C2"/>
    <w:rsid w:val="009F2A59"/>
    <w:rsid w:val="009F47EE"/>
    <w:rsid w:val="009F4C09"/>
    <w:rsid w:val="009F4C57"/>
    <w:rsid w:val="009F54FC"/>
    <w:rsid w:val="009F60EA"/>
    <w:rsid w:val="009F6286"/>
    <w:rsid w:val="009F6462"/>
    <w:rsid w:val="009F6CBC"/>
    <w:rsid w:val="009F76CA"/>
    <w:rsid w:val="009F79E4"/>
    <w:rsid w:val="009F7BDB"/>
    <w:rsid w:val="009F7F09"/>
    <w:rsid w:val="00A00042"/>
    <w:rsid w:val="00A010B1"/>
    <w:rsid w:val="00A045C2"/>
    <w:rsid w:val="00A10585"/>
    <w:rsid w:val="00A10B65"/>
    <w:rsid w:val="00A10E9D"/>
    <w:rsid w:val="00A118EF"/>
    <w:rsid w:val="00A11DDB"/>
    <w:rsid w:val="00A12917"/>
    <w:rsid w:val="00A13B7E"/>
    <w:rsid w:val="00A1433D"/>
    <w:rsid w:val="00A14785"/>
    <w:rsid w:val="00A15072"/>
    <w:rsid w:val="00A159D0"/>
    <w:rsid w:val="00A165AC"/>
    <w:rsid w:val="00A167A1"/>
    <w:rsid w:val="00A17884"/>
    <w:rsid w:val="00A179EB"/>
    <w:rsid w:val="00A17A27"/>
    <w:rsid w:val="00A202F2"/>
    <w:rsid w:val="00A21BF6"/>
    <w:rsid w:val="00A22152"/>
    <w:rsid w:val="00A24057"/>
    <w:rsid w:val="00A24165"/>
    <w:rsid w:val="00A249B8"/>
    <w:rsid w:val="00A2500F"/>
    <w:rsid w:val="00A256B0"/>
    <w:rsid w:val="00A25C32"/>
    <w:rsid w:val="00A262B2"/>
    <w:rsid w:val="00A269BC"/>
    <w:rsid w:val="00A27CE8"/>
    <w:rsid w:val="00A30008"/>
    <w:rsid w:val="00A306CD"/>
    <w:rsid w:val="00A3100F"/>
    <w:rsid w:val="00A317DF"/>
    <w:rsid w:val="00A31DD0"/>
    <w:rsid w:val="00A32779"/>
    <w:rsid w:val="00A329B3"/>
    <w:rsid w:val="00A32D77"/>
    <w:rsid w:val="00A33567"/>
    <w:rsid w:val="00A33D05"/>
    <w:rsid w:val="00A35635"/>
    <w:rsid w:val="00A35967"/>
    <w:rsid w:val="00A35C34"/>
    <w:rsid w:val="00A35EF0"/>
    <w:rsid w:val="00A3600A"/>
    <w:rsid w:val="00A3671D"/>
    <w:rsid w:val="00A36B99"/>
    <w:rsid w:val="00A42A1B"/>
    <w:rsid w:val="00A42DBB"/>
    <w:rsid w:val="00A44214"/>
    <w:rsid w:val="00A44793"/>
    <w:rsid w:val="00A44F38"/>
    <w:rsid w:val="00A45719"/>
    <w:rsid w:val="00A45BD6"/>
    <w:rsid w:val="00A4690A"/>
    <w:rsid w:val="00A477D0"/>
    <w:rsid w:val="00A47C94"/>
    <w:rsid w:val="00A47DBA"/>
    <w:rsid w:val="00A50237"/>
    <w:rsid w:val="00A50BDC"/>
    <w:rsid w:val="00A5177B"/>
    <w:rsid w:val="00A51A13"/>
    <w:rsid w:val="00A52502"/>
    <w:rsid w:val="00A55DAF"/>
    <w:rsid w:val="00A56177"/>
    <w:rsid w:val="00A57B83"/>
    <w:rsid w:val="00A62804"/>
    <w:rsid w:val="00A632B4"/>
    <w:rsid w:val="00A6369D"/>
    <w:rsid w:val="00A639D1"/>
    <w:rsid w:val="00A63DAC"/>
    <w:rsid w:val="00A6575A"/>
    <w:rsid w:val="00A65DF0"/>
    <w:rsid w:val="00A6637F"/>
    <w:rsid w:val="00A66F87"/>
    <w:rsid w:val="00A671E9"/>
    <w:rsid w:val="00A70346"/>
    <w:rsid w:val="00A70F92"/>
    <w:rsid w:val="00A71005"/>
    <w:rsid w:val="00A73B36"/>
    <w:rsid w:val="00A74599"/>
    <w:rsid w:val="00A74E04"/>
    <w:rsid w:val="00A75AEA"/>
    <w:rsid w:val="00A76EDC"/>
    <w:rsid w:val="00A776AF"/>
    <w:rsid w:val="00A807C5"/>
    <w:rsid w:val="00A80E96"/>
    <w:rsid w:val="00A81FA7"/>
    <w:rsid w:val="00A83D2C"/>
    <w:rsid w:val="00A83E8B"/>
    <w:rsid w:val="00A84D18"/>
    <w:rsid w:val="00A856BD"/>
    <w:rsid w:val="00A861A5"/>
    <w:rsid w:val="00A90186"/>
    <w:rsid w:val="00A923BF"/>
    <w:rsid w:val="00A94AB3"/>
    <w:rsid w:val="00A95269"/>
    <w:rsid w:val="00A97BE4"/>
    <w:rsid w:val="00AA00AE"/>
    <w:rsid w:val="00AA0912"/>
    <w:rsid w:val="00AA1F6E"/>
    <w:rsid w:val="00AA2438"/>
    <w:rsid w:val="00AA2677"/>
    <w:rsid w:val="00AA28EB"/>
    <w:rsid w:val="00AA30E5"/>
    <w:rsid w:val="00AA4172"/>
    <w:rsid w:val="00AA4E2A"/>
    <w:rsid w:val="00AA55D7"/>
    <w:rsid w:val="00AA5920"/>
    <w:rsid w:val="00AA5DC0"/>
    <w:rsid w:val="00AA694D"/>
    <w:rsid w:val="00AB0B28"/>
    <w:rsid w:val="00AB0B4A"/>
    <w:rsid w:val="00AB0BF1"/>
    <w:rsid w:val="00AB1065"/>
    <w:rsid w:val="00AB2692"/>
    <w:rsid w:val="00AB3268"/>
    <w:rsid w:val="00AB331B"/>
    <w:rsid w:val="00AB385F"/>
    <w:rsid w:val="00AB488E"/>
    <w:rsid w:val="00AB5537"/>
    <w:rsid w:val="00AB5909"/>
    <w:rsid w:val="00AB5E75"/>
    <w:rsid w:val="00AB6207"/>
    <w:rsid w:val="00AB667D"/>
    <w:rsid w:val="00AB7B13"/>
    <w:rsid w:val="00AB7EB7"/>
    <w:rsid w:val="00AB7FF5"/>
    <w:rsid w:val="00AC0197"/>
    <w:rsid w:val="00AC04D0"/>
    <w:rsid w:val="00AC09CD"/>
    <w:rsid w:val="00AC188D"/>
    <w:rsid w:val="00AC18DE"/>
    <w:rsid w:val="00AC1D23"/>
    <w:rsid w:val="00AC1E76"/>
    <w:rsid w:val="00AC1F94"/>
    <w:rsid w:val="00AC203C"/>
    <w:rsid w:val="00AC2761"/>
    <w:rsid w:val="00AC2B5E"/>
    <w:rsid w:val="00AC2BF7"/>
    <w:rsid w:val="00AC33B4"/>
    <w:rsid w:val="00AC483A"/>
    <w:rsid w:val="00AC4A2C"/>
    <w:rsid w:val="00AC50F3"/>
    <w:rsid w:val="00AC5E90"/>
    <w:rsid w:val="00AC767F"/>
    <w:rsid w:val="00AD0732"/>
    <w:rsid w:val="00AD0805"/>
    <w:rsid w:val="00AD0892"/>
    <w:rsid w:val="00AD0A45"/>
    <w:rsid w:val="00AD0C7C"/>
    <w:rsid w:val="00AD1032"/>
    <w:rsid w:val="00AD20A8"/>
    <w:rsid w:val="00AD28F9"/>
    <w:rsid w:val="00AD3A7A"/>
    <w:rsid w:val="00AD3C37"/>
    <w:rsid w:val="00AD4DA8"/>
    <w:rsid w:val="00AD57CD"/>
    <w:rsid w:val="00AD5822"/>
    <w:rsid w:val="00AD618F"/>
    <w:rsid w:val="00AD6BCC"/>
    <w:rsid w:val="00AD7C90"/>
    <w:rsid w:val="00AE0008"/>
    <w:rsid w:val="00AE03B7"/>
    <w:rsid w:val="00AE0771"/>
    <w:rsid w:val="00AE0A44"/>
    <w:rsid w:val="00AE0C8F"/>
    <w:rsid w:val="00AE0FC6"/>
    <w:rsid w:val="00AE12DD"/>
    <w:rsid w:val="00AE1A18"/>
    <w:rsid w:val="00AE1B5E"/>
    <w:rsid w:val="00AE1B98"/>
    <w:rsid w:val="00AE1EA8"/>
    <w:rsid w:val="00AE2046"/>
    <w:rsid w:val="00AE2393"/>
    <w:rsid w:val="00AE3B2B"/>
    <w:rsid w:val="00AE3F3F"/>
    <w:rsid w:val="00AE43B3"/>
    <w:rsid w:val="00AE5797"/>
    <w:rsid w:val="00AE6913"/>
    <w:rsid w:val="00AF0130"/>
    <w:rsid w:val="00AF0AD6"/>
    <w:rsid w:val="00AF1DB9"/>
    <w:rsid w:val="00AF1F51"/>
    <w:rsid w:val="00AF21B7"/>
    <w:rsid w:val="00AF257A"/>
    <w:rsid w:val="00AF2B19"/>
    <w:rsid w:val="00AF2CBE"/>
    <w:rsid w:val="00AF3504"/>
    <w:rsid w:val="00AF3896"/>
    <w:rsid w:val="00AF3C0E"/>
    <w:rsid w:val="00AF3FF6"/>
    <w:rsid w:val="00AF428C"/>
    <w:rsid w:val="00AF42DC"/>
    <w:rsid w:val="00AF4B22"/>
    <w:rsid w:val="00AF4D56"/>
    <w:rsid w:val="00AF558C"/>
    <w:rsid w:val="00AF61EE"/>
    <w:rsid w:val="00AF75DF"/>
    <w:rsid w:val="00AF7952"/>
    <w:rsid w:val="00AF7A79"/>
    <w:rsid w:val="00B000E3"/>
    <w:rsid w:val="00B01081"/>
    <w:rsid w:val="00B0218F"/>
    <w:rsid w:val="00B04196"/>
    <w:rsid w:val="00B05510"/>
    <w:rsid w:val="00B05555"/>
    <w:rsid w:val="00B055B4"/>
    <w:rsid w:val="00B06483"/>
    <w:rsid w:val="00B0649A"/>
    <w:rsid w:val="00B06988"/>
    <w:rsid w:val="00B1193F"/>
    <w:rsid w:val="00B1291B"/>
    <w:rsid w:val="00B12EEF"/>
    <w:rsid w:val="00B12FEC"/>
    <w:rsid w:val="00B13757"/>
    <w:rsid w:val="00B13AF7"/>
    <w:rsid w:val="00B13CF5"/>
    <w:rsid w:val="00B14038"/>
    <w:rsid w:val="00B1471B"/>
    <w:rsid w:val="00B15BBA"/>
    <w:rsid w:val="00B166D8"/>
    <w:rsid w:val="00B172EA"/>
    <w:rsid w:val="00B2023C"/>
    <w:rsid w:val="00B2081B"/>
    <w:rsid w:val="00B208BB"/>
    <w:rsid w:val="00B21ACE"/>
    <w:rsid w:val="00B226E9"/>
    <w:rsid w:val="00B22BF5"/>
    <w:rsid w:val="00B2394D"/>
    <w:rsid w:val="00B24114"/>
    <w:rsid w:val="00B250E4"/>
    <w:rsid w:val="00B25439"/>
    <w:rsid w:val="00B2589B"/>
    <w:rsid w:val="00B2637D"/>
    <w:rsid w:val="00B31426"/>
    <w:rsid w:val="00B3272A"/>
    <w:rsid w:val="00B32BA1"/>
    <w:rsid w:val="00B33072"/>
    <w:rsid w:val="00B333DA"/>
    <w:rsid w:val="00B3475A"/>
    <w:rsid w:val="00B34CBC"/>
    <w:rsid w:val="00B34DCB"/>
    <w:rsid w:val="00B35413"/>
    <w:rsid w:val="00B35A9A"/>
    <w:rsid w:val="00B35C22"/>
    <w:rsid w:val="00B375D5"/>
    <w:rsid w:val="00B378F5"/>
    <w:rsid w:val="00B40376"/>
    <w:rsid w:val="00B4080C"/>
    <w:rsid w:val="00B41DC1"/>
    <w:rsid w:val="00B4221D"/>
    <w:rsid w:val="00B42C5B"/>
    <w:rsid w:val="00B43A00"/>
    <w:rsid w:val="00B43A3A"/>
    <w:rsid w:val="00B43B39"/>
    <w:rsid w:val="00B450A2"/>
    <w:rsid w:val="00B4540A"/>
    <w:rsid w:val="00B4548C"/>
    <w:rsid w:val="00B459C9"/>
    <w:rsid w:val="00B45F4A"/>
    <w:rsid w:val="00B4683E"/>
    <w:rsid w:val="00B47D6C"/>
    <w:rsid w:val="00B514D5"/>
    <w:rsid w:val="00B52170"/>
    <w:rsid w:val="00B52B77"/>
    <w:rsid w:val="00B53D65"/>
    <w:rsid w:val="00B53DE1"/>
    <w:rsid w:val="00B54955"/>
    <w:rsid w:val="00B54CA4"/>
    <w:rsid w:val="00B54DB6"/>
    <w:rsid w:val="00B5549F"/>
    <w:rsid w:val="00B55F7A"/>
    <w:rsid w:val="00B560E1"/>
    <w:rsid w:val="00B563FF"/>
    <w:rsid w:val="00B5681C"/>
    <w:rsid w:val="00B57440"/>
    <w:rsid w:val="00B57909"/>
    <w:rsid w:val="00B57B67"/>
    <w:rsid w:val="00B61302"/>
    <w:rsid w:val="00B6249F"/>
    <w:rsid w:val="00B625CE"/>
    <w:rsid w:val="00B64624"/>
    <w:rsid w:val="00B66762"/>
    <w:rsid w:val="00B66BCB"/>
    <w:rsid w:val="00B67D58"/>
    <w:rsid w:val="00B726A6"/>
    <w:rsid w:val="00B72DF0"/>
    <w:rsid w:val="00B73896"/>
    <w:rsid w:val="00B73905"/>
    <w:rsid w:val="00B73955"/>
    <w:rsid w:val="00B742FF"/>
    <w:rsid w:val="00B74407"/>
    <w:rsid w:val="00B74705"/>
    <w:rsid w:val="00B74730"/>
    <w:rsid w:val="00B74CA5"/>
    <w:rsid w:val="00B755D4"/>
    <w:rsid w:val="00B75627"/>
    <w:rsid w:val="00B75F7D"/>
    <w:rsid w:val="00B7668E"/>
    <w:rsid w:val="00B7712D"/>
    <w:rsid w:val="00B826C5"/>
    <w:rsid w:val="00B83F1C"/>
    <w:rsid w:val="00B84032"/>
    <w:rsid w:val="00B84BCD"/>
    <w:rsid w:val="00B84DD1"/>
    <w:rsid w:val="00B84E56"/>
    <w:rsid w:val="00B85712"/>
    <w:rsid w:val="00B859DC"/>
    <w:rsid w:val="00B85ED0"/>
    <w:rsid w:val="00B860DC"/>
    <w:rsid w:val="00B86229"/>
    <w:rsid w:val="00B901D2"/>
    <w:rsid w:val="00B923E8"/>
    <w:rsid w:val="00B92BCF"/>
    <w:rsid w:val="00B940EA"/>
    <w:rsid w:val="00B94E1F"/>
    <w:rsid w:val="00B95AE2"/>
    <w:rsid w:val="00B95F7C"/>
    <w:rsid w:val="00B9608A"/>
    <w:rsid w:val="00B9611A"/>
    <w:rsid w:val="00B96BF9"/>
    <w:rsid w:val="00BA03E8"/>
    <w:rsid w:val="00BA12A9"/>
    <w:rsid w:val="00BA152E"/>
    <w:rsid w:val="00BA1801"/>
    <w:rsid w:val="00BA1C73"/>
    <w:rsid w:val="00BA1EFD"/>
    <w:rsid w:val="00BA1FF9"/>
    <w:rsid w:val="00BA574F"/>
    <w:rsid w:val="00BA5809"/>
    <w:rsid w:val="00BA7E02"/>
    <w:rsid w:val="00BB0222"/>
    <w:rsid w:val="00BB095E"/>
    <w:rsid w:val="00BB12EC"/>
    <w:rsid w:val="00BB1D25"/>
    <w:rsid w:val="00BB224C"/>
    <w:rsid w:val="00BB2DDB"/>
    <w:rsid w:val="00BB374D"/>
    <w:rsid w:val="00BB4B61"/>
    <w:rsid w:val="00BB5AE5"/>
    <w:rsid w:val="00BB71EF"/>
    <w:rsid w:val="00BC0BF5"/>
    <w:rsid w:val="00BC1C3C"/>
    <w:rsid w:val="00BC21B8"/>
    <w:rsid w:val="00BC4089"/>
    <w:rsid w:val="00BC4786"/>
    <w:rsid w:val="00BC5113"/>
    <w:rsid w:val="00BC5C70"/>
    <w:rsid w:val="00BC70BB"/>
    <w:rsid w:val="00BC76DB"/>
    <w:rsid w:val="00BD046E"/>
    <w:rsid w:val="00BD05AA"/>
    <w:rsid w:val="00BD26C9"/>
    <w:rsid w:val="00BD2D99"/>
    <w:rsid w:val="00BD3472"/>
    <w:rsid w:val="00BD364D"/>
    <w:rsid w:val="00BD3B41"/>
    <w:rsid w:val="00BD3C1D"/>
    <w:rsid w:val="00BD4223"/>
    <w:rsid w:val="00BD44C2"/>
    <w:rsid w:val="00BD546D"/>
    <w:rsid w:val="00BD5616"/>
    <w:rsid w:val="00BD57EB"/>
    <w:rsid w:val="00BD6153"/>
    <w:rsid w:val="00BD697C"/>
    <w:rsid w:val="00BD76CC"/>
    <w:rsid w:val="00BE0020"/>
    <w:rsid w:val="00BE02AC"/>
    <w:rsid w:val="00BE0662"/>
    <w:rsid w:val="00BE1063"/>
    <w:rsid w:val="00BE128F"/>
    <w:rsid w:val="00BE138B"/>
    <w:rsid w:val="00BE1CF1"/>
    <w:rsid w:val="00BE1FA6"/>
    <w:rsid w:val="00BE4AA4"/>
    <w:rsid w:val="00BE4CF6"/>
    <w:rsid w:val="00BE4F67"/>
    <w:rsid w:val="00BE55AE"/>
    <w:rsid w:val="00BE586E"/>
    <w:rsid w:val="00BE5C7D"/>
    <w:rsid w:val="00BE5D91"/>
    <w:rsid w:val="00BE6534"/>
    <w:rsid w:val="00BE747C"/>
    <w:rsid w:val="00BE78ED"/>
    <w:rsid w:val="00BF0888"/>
    <w:rsid w:val="00BF0A76"/>
    <w:rsid w:val="00BF0DE5"/>
    <w:rsid w:val="00BF12B8"/>
    <w:rsid w:val="00BF1472"/>
    <w:rsid w:val="00BF16A7"/>
    <w:rsid w:val="00BF1799"/>
    <w:rsid w:val="00BF1826"/>
    <w:rsid w:val="00BF2141"/>
    <w:rsid w:val="00BF24AA"/>
    <w:rsid w:val="00BF24DA"/>
    <w:rsid w:val="00BF4072"/>
    <w:rsid w:val="00BF45DA"/>
    <w:rsid w:val="00BF5918"/>
    <w:rsid w:val="00BF7205"/>
    <w:rsid w:val="00BF75BE"/>
    <w:rsid w:val="00C002ED"/>
    <w:rsid w:val="00C0185B"/>
    <w:rsid w:val="00C02E80"/>
    <w:rsid w:val="00C03A1C"/>
    <w:rsid w:val="00C043BC"/>
    <w:rsid w:val="00C04B5C"/>
    <w:rsid w:val="00C0500C"/>
    <w:rsid w:val="00C05E69"/>
    <w:rsid w:val="00C066EC"/>
    <w:rsid w:val="00C07128"/>
    <w:rsid w:val="00C07622"/>
    <w:rsid w:val="00C10C0C"/>
    <w:rsid w:val="00C12787"/>
    <w:rsid w:val="00C12D40"/>
    <w:rsid w:val="00C13E4B"/>
    <w:rsid w:val="00C16794"/>
    <w:rsid w:val="00C2043B"/>
    <w:rsid w:val="00C204EC"/>
    <w:rsid w:val="00C211C9"/>
    <w:rsid w:val="00C221EB"/>
    <w:rsid w:val="00C226FA"/>
    <w:rsid w:val="00C22A2E"/>
    <w:rsid w:val="00C2343B"/>
    <w:rsid w:val="00C236BE"/>
    <w:rsid w:val="00C23EF9"/>
    <w:rsid w:val="00C24A6B"/>
    <w:rsid w:val="00C253FD"/>
    <w:rsid w:val="00C26EF8"/>
    <w:rsid w:val="00C3022B"/>
    <w:rsid w:val="00C304A1"/>
    <w:rsid w:val="00C30B8F"/>
    <w:rsid w:val="00C30EC6"/>
    <w:rsid w:val="00C317A4"/>
    <w:rsid w:val="00C318F0"/>
    <w:rsid w:val="00C32A27"/>
    <w:rsid w:val="00C32E66"/>
    <w:rsid w:val="00C3344D"/>
    <w:rsid w:val="00C34213"/>
    <w:rsid w:val="00C34C19"/>
    <w:rsid w:val="00C34F58"/>
    <w:rsid w:val="00C35D72"/>
    <w:rsid w:val="00C35DD1"/>
    <w:rsid w:val="00C360B4"/>
    <w:rsid w:val="00C36504"/>
    <w:rsid w:val="00C36F97"/>
    <w:rsid w:val="00C375CC"/>
    <w:rsid w:val="00C37DC0"/>
    <w:rsid w:val="00C37F9E"/>
    <w:rsid w:val="00C4117A"/>
    <w:rsid w:val="00C43D4F"/>
    <w:rsid w:val="00C46606"/>
    <w:rsid w:val="00C5005D"/>
    <w:rsid w:val="00C5175E"/>
    <w:rsid w:val="00C51E40"/>
    <w:rsid w:val="00C522EE"/>
    <w:rsid w:val="00C52B89"/>
    <w:rsid w:val="00C52F21"/>
    <w:rsid w:val="00C5388D"/>
    <w:rsid w:val="00C5475C"/>
    <w:rsid w:val="00C54BB3"/>
    <w:rsid w:val="00C552C7"/>
    <w:rsid w:val="00C57417"/>
    <w:rsid w:val="00C5747C"/>
    <w:rsid w:val="00C57F01"/>
    <w:rsid w:val="00C6054B"/>
    <w:rsid w:val="00C6103A"/>
    <w:rsid w:val="00C614F7"/>
    <w:rsid w:val="00C6158F"/>
    <w:rsid w:val="00C61770"/>
    <w:rsid w:val="00C61A14"/>
    <w:rsid w:val="00C61BD8"/>
    <w:rsid w:val="00C61E52"/>
    <w:rsid w:val="00C61FF3"/>
    <w:rsid w:val="00C62913"/>
    <w:rsid w:val="00C62EFF"/>
    <w:rsid w:val="00C635A0"/>
    <w:rsid w:val="00C637F0"/>
    <w:rsid w:val="00C649AF"/>
    <w:rsid w:val="00C655E8"/>
    <w:rsid w:val="00C6576B"/>
    <w:rsid w:val="00C660B1"/>
    <w:rsid w:val="00C67DA3"/>
    <w:rsid w:val="00C70210"/>
    <w:rsid w:val="00C703D3"/>
    <w:rsid w:val="00C70784"/>
    <w:rsid w:val="00C707F5"/>
    <w:rsid w:val="00C715C4"/>
    <w:rsid w:val="00C720AF"/>
    <w:rsid w:val="00C72A22"/>
    <w:rsid w:val="00C73745"/>
    <w:rsid w:val="00C73F4F"/>
    <w:rsid w:val="00C75404"/>
    <w:rsid w:val="00C75601"/>
    <w:rsid w:val="00C7575E"/>
    <w:rsid w:val="00C7702E"/>
    <w:rsid w:val="00C77173"/>
    <w:rsid w:val="00C7718D"/>
    <w:rsid w:val="00C811D5"/>
    <w:rsid w:val="00C818F9"/>
    <w:rsid w:val="00C83175"/>
    <w:rsid w:val="00C835FD"/>
    <w:rsid w:val="00C83CF7"/>
    <w:rsid w:val="00C8414D"/>
    <w:rsid w:val="00C84881"/>
    <w:rsid w:val="00C85090"/>
    <w:rsid w:val="00C85618"/>
    <w:rsid w:val="00C85B8D"/>
    <w:rsid w:val="00C85F9C"/>
    <w:rsid w:val="00C873E1"/>
    <w:rsid w:val="00C87603"/>
    <w:rsid w:val="00C87A16"/>
    <w:rsid w:val="00C90F80"/>
    <w:rsid w:val="00C91293"/>
    <w:rsid w:val="00C9169E"/>
    <w:rsid w:val="00C917BE"/>
    <w:rsid w:val="00C91D6F"/>
    <w:rsid w:val="00C926CD"/>
    <w:rsid w:val="00C92D9A"/>
    <w:rsid w:val="00C939F2"/>
    <w:rsid w:val="00C95FAD"/>
    <w:rsid w:val="00C9603F"/>
    <w:rsid w:val="00C964AF"/>
    <w:rsid w:val="00C9687A"/>
    <w:rsid w:val="00C96963"/>
    <w:rsid w:val="00CA1667"/>
    <w:rsid w:val="00CA17B5"/>
    <w:rsid w:val="00CA2448"/>
    <w:rsid w:val="00CA2B18"/>
    <w:rsid w:val="00CA2EA3"/>
    <w:rsid w:val="00CA3918"/>
    <w:rsid w:val="00CA530A"/>
    <w:rsid w:val="00CA5EDB"/>
    <w:rsid w:val="00CA6456"/>
    <w:rsid w:val="00CA6969"/>
    <w:rsid w:val="00CA7548"/>
    <w:rsid w:val="00CA7C6E"/>
    <w:rsid w:val="00CB04BC"/>
    <w:rsid w:val="00CB1DDF"/>
    <w:rsid w:val="00CB2907"/>
    <w:rsid w:val="00CB3B35"/>
    <w:rsid w:val="00CB53DD"/>
    <w:rsid w:val="00CB70CD"/>
    <w:rsid w:val="00CB77E6"/>
    <w:rsid w:val="00CC0438"/>
    <w:rsid w:val="00CC0D6B"/>
    <w:rsid w:val="00CC1638"/>
    <w:rsid w:val="00CC1650"/>
    <w:rsid w:val="00CC172F"/>
    <w:rsid w:val="00CC18E4"/>
    <w:rsid w:val="00CC296D"/>
    <w:rsid w:val="00CC3662"/>
    <w:rsid w:val="00CC3F20"/>
    <w:rsid w:val="00CC4C4F"/>
    <w:rsid w:val="00CC4FB3"/>
    <w:rsid w:val="00CC5866"/>
    <w:rsid w:val="00CC620A"/>
    <w:rsid w:val="00CC6EC2"/>
    <w:rsid w:val="00CC793A"/>
    <w:rsid w:val="00CC7BD2"/>
    <w:rsid w:val="00CD06A4"/>
    <w:rsid w:val="00CD175C"/>
    <w:rsid w:val="00CD2E1C"/>
    <w:rsid w:val="00CD2EF5"/>
    <w:rsid w:val="00CD39C8"/>
    <w:rsid w:val="00CD4949"/>
    <w:rsid w:val="00CD4BD0"/>
    <w:rsid w:val="00CD534E"/>
    <w:rsid w:val="00CD5A44"/>
    <w:rsid w:val="00CD5A4C"/>
    <w:rsid w:val="00CD6713"/>
    <w:rsid w:val="00CD756E"/>
    <w:rsid w:val="00CE07C0"/>
    <w:rsid w:val="00CE0E1F"/>
    <w:rsid w:val="00CE11EE"/>
    <w:rsid w:val="00CE13A0"/>
    <w:rsid w:val="00CE163D"/>
    <w:rsid w:val="00CE1797"/>
    <w:rsid w:val="00CE1A06"/>
    <w:rsid w:val="00CE31BC"/>
    <w:rsid w:val="00CE3367"/>
    <w:rsid w:val="00CE4E2F"/>
    <w:rsid w:val="00CE6645"/>
    <w:rsid w:val="00CE71F5"/>
    <w:rsid w:val="00CE72EE"/>
    <w:rsid w:val="00CF029E"/>
    <w:rsid w:val="00CF07D3"/>
    <w:rsid w:val="00CF0884"/>
    <w:rsid w:val="00CF0A33"/>
    <w:rsid w:val="00CF0ACB"/>
    <w:rsid w:val="00CF15B6"/>
    <w:rsid w:val="00CF322B"/>
    <w:rsid w:val="00CF35D3"/>
    <w:rsid w:val="00CF3CDD"/>
    <w:rsid w:val="00CF4001"/>
    <w:rsid w:val="00CF41B5"/>
    <w:rsid w:val="00CF4217"/>
    <w:rsid w:val="00CF4844"/>
    <w:rsid w:val="00CF6B9E"/>
    <w:rsid w:val="00CF6DC3"/>
    <w:rsid w:val="00D01768"/>
    <w:rsid w:val="00D0195C"/>
    <w:rsid w:val="00D01B53"/>
    <w:rsid w:val="00D01CCC"/>
    <w:rsid w:val="00D02049"/>
    <w:rsid w:val="00D02FEF"/>
    <w:rsid w:val="00D031BC"/>
    <w:rsid w:val="00D03D91"/>
    <w:rsid w:val="00D043BC"/>
    <w:rsid w:val="00D04478"/>
    <w:rsid w:val="00D04B2A"/>
    <w:rsid w:val="00D05F2F"/>
    <w:rsid w:val="00D062AC"/>
    <w:rsid w:val="00D062AF"/>
    <w:rsid w:val="00D0674E"/>
    <w:rsid w:val="00D07F49"/>
    <w:rsid w:val="00D114BE"/>
    <w:rsid w:val="00D124EF"/>
    <w:rsid w:val="00D14D26"/>
    <w:rsid w:val="00D153D1"/>
    <w:rsid w:val="00D15C9A"/>
    <w:rsid w:val="00D165A1"/>
    <w:rsid w:val="00D172D4"/>
    <w:rsid w:val="00D175E0"/>
    <w:rsid w:val="00D17BED"/>
    <w:rsid w:val="00D17C9A"/>
    <w:rsid w:val="00D20E89"/>
    <w:rsid w:val="00D20F73"/>
    <w:rsid w:val="00D23E14"/>
    <w:rsid w:val="00D24EC3"/>
    <w:rsid w:val="00D24F78"/>
    <w:rsid w:val="00D25408"/>
    <w:rsid w:val="00D254EC"/>
    <w:rsid w:val="00D25AD6"/>
    <w:rsid w:val="00D25FA0"/>
    <w:rsid w:val="00D262BC"/>
    <w:rsid w:val="00D26779"/>
    <w:rsid w:val="00D27BFF"/>
    <w:rsid w:val="00D307C1"/>
    <w:rsid w:val="00D30B78"/>
    <w:rsid w:val="00D311E9"/>
    <w:rsid w:val="00D322E2"/>
    <w:rsid w:val="00D3313D"/>
    <w:rsid w:val="00D363C5"/>
    <w:rsid w:val="00D36AC4"/>
    <w:rsid w:val="00D36FDE"/>
    <w:rsid w:val="00D373DA"/>
    <w:rsid w:val="00D37765"/>
    <w:rsid w:val="00D37D3D"/>
    <w:rsid w:val="00D4057B"/>
    <w:rsid w:val="00D4072D"/>
    <w:rsid w:val="00D41B80"/>
    <w:rsid w:val="00D428E3"/>
    <w:rsid w:val="00D4312E"/>
    <w:rsid w:val="00D4389C"/>
    <w:rsid w:val="00D43B4C"/>
    <w:rsid w:val="00D47BF4"/>
    <w:rsid w:val="00D50231"/>
    <w:rsid w:val="00D502C6"/>
    <w:rsid w:val="00D50ACA"/>
    <w:rsid w:val="00D51161"/>
    <w:rsid w:val="00D51B79"/>
    <w:rsid w:val="00D526F9"/>
    <w:rsid w:val="00D535A0"/>
    <w:rsid w:val="00D53662"/>
    <w:rsid w:val="00D53A70"/>
    <w:rsid w:val="00D54845"/>
    <w:rsid w:val="00D55468"/>
    <w:rsid w:val="00D563C6"/>
    <w:rsid w:val="00D56630"/>
    <w:rsid w:val="00D56AE4"/>
    <w:rsid w:val="00D56B33"/>
    <w:rsid w:val="00D57023"/>
    <w:rsid w:val="00D62411"/>
    <w:rsid w:val="00D630E7"/>
    <w:rsid w:val="00D64F91"/>
    <w:rsid w:val="00D6555E"/>
    <w:rsid w:val="00D670C2"/>
    <w:rsid w:val="00D672C4"/>
    <w:rsid w:val="00D677A1"/>
    <w:rsid w:val="00D7094C"/>
    <w:rsid w:val="00D7159B"/>
    <w:rsid w:val="00D722C7"/>
    <w:rsid w:val="00D72D79"/>
    <w:rsid w:val="00D7344C"/>
    <w:rsid w:val="00D73F8C"/>
    <w:rsid w:val="00D74329"/>
    <w:rsid w:val="00D74419"/>
    <w:rsid w:val="00D745F3"/>
    <w:rsid w:val="00D75C9A"/>
    <w:rsid w:val="00D77CCF"/>
    <w:rsid w:val="00D77DEE"/>
    <w:rsid w:val="00D804C7"/>
    <w:rsid w:val="00D815CD"/>
    <w:rsid w:val="00D817BF"/>
    <w:rsid w:val="00D83DE1"/>
    <w:rsid w:val="00D84C58"/>
    <w:rsid w:val="00D868B4"/>
    <w:rsid w:val="00D86C2B"/>
    <w:rsid w:val="00D916DB"/>
    <w:rsid w:val="00D92771"/>
    <w:rsid w:val="00D92D8D"/>
    <w:rsid w:val="00D93A4B"/>
    <w:rsid w:val="00D93BB2"/>
    <w:rsid w:val="00D94284"/>
    <w:rsid w:val="00D948DB"/>
    <w:rsid w:val="00D9491A"/>
    <w:rsid w:val="00D96225"/>
    <w:rsid w:val="00D96913"/>
    <w:rsid w:val="00D96C75"/>
    <w:rsid w:val="00D97587"/>
    <w:rsid w:val="00D976FB"/>
    <w:rsid w:val="00D97842"/>
    <w:rsid w:val="00DA07CF"/>
    <w:rsid w:val="00DA0E72"/>
    <w:rsid w:val="00DA2082"/>
    <w:rsid w:val="00DA23C3"/>
    <w:rsid w:val="00DA281C"/>
    <w:rsid w:val="00DA2CE6"/>
    <w:rsid w:val="00DA40A2"/>
    <w:rsid w:val="00DA4896"/>
    <w:rsid w:val="00DA5577"/>
    <w:rsid w:val="00DA5C33"/>
    <w:rsid w:val="00DB1DFB"/>
    <w:rsid w:val="00DB1ECB"/>
    <w:rsid w:val="00DB28AA"/>
    <w:rsid w:val="00DB30A3"/>
    <w:rsid w:val="00DB5954"/>
    <w:rsid w:val="00DC0DC9"/>
    <w:rsid w:val="00DC261F"/>
    <w:rsid w:val="00DC453E"/>
    <w:rsid w:val="00DC569B"/>
    <w:rsid w:val="00DC599C"/>
    <w:rsid w:val="00DC5E06"/>
    <w:rsid w:val="00DC62D1"/>
    <w:rsid w:val="00DC6B8E"/>
    <w:rsid w:val="00DC6E22"/>
    <w:rsid w:val="00DC73AF"/>
    <w:rsid w:val="00DD088C"/>
    <w:rsid w:val="00DD18CA"/>
    <w:rsid w:val="00DD1EC6"/>
    <w:rsid w:val="00DD1FA4"/>
    <w:rsid w:val="00DD3108"/>
    <w:rsid w:val="00DD3B5D"/>
    <w:rsid w:val="00DD5477"/>
    <w:rsid w:val="00DD5D3E"/>
    <w:rsid w:val="00DD7949"/>
    <w:rsid w:val="00DD7BC6"/>
    <w:rsid w:val="00DE0118"/>
    <w:rsid w:val="00DE2989"/>
    <w:rsid w:val="00DE3DCA"/>
    <w:rsid w:val="00DE3E45"/>
    <w:rsid w:val="00DE4F57"/>
    <w:rsid w:val="00DE5C82"/>
    <w:rsid w:val="00DE6EC9"/>
    <w:rsid w:val="00DE7280"/>
    <w:rsid w:val="00DE7DB2"/>
    <w:rsid w:val="00DF03FB"/>
    <w:rsid w:val="00DF0EC6"/>
    <w:rsid w:val="00DF1583"/>
    <w:rsid w:val="00DF203C"/>
    <w:rsid w:val="00DF2899"/>
    <w:rsid w:val="00DF3554"/>
    <w:rsid w:val="00DF4880"/>
    <w:rsid w:val="00DF4E38"/>
    <w:rsid w:val="00DF552A"/>
    <w:rsid w:val="00DF5961"/>
    <w:rsid w:val="00DF5E69"/>
    <w:rsid w:val="00DF6062"/>
    <w:rsid w:val="00DF6939"/>
    <w:rsid w:val="00DF6AF8"/>
    <w:rsid w:val="00DF77DB"/>
    <w:rsid w:val="00DF7B96"/>
    <w:rsid w:val="00E00AEE"/>
    <w:rsid w:val="00E00F9F"/>
    <w:rsid w:val="00E0311F"/>
    <w:rsid w:val="00E04590"/>
    <w:rsid w:val="00E04B64"/>
    <w:rsid w:val="00E04F93"/>
    <w:rsid w:val="00E060EE"/>
    <w:rsid w:val="00E0759C"/>
    <w:rsid w:val="00E075D1"/>
    <w:rsid w:val="00E11FE8"/>
    <w:rsid w:val="00E11FF6"/>
    <w:rsid w:val="00E122DF"/>
    <w:rsid w:val="00E129AA"/>
    <w:rsid w:val="00E12B4B"/>
    <w:rsid w:val="00E13109"/>
    <w:rsid w:val="00E14D17"/>
    <w:rsid w:val="00E14F26"/>
    <w:rsid w:val="00E1537B"/>
    <w:rsid w:val="00E15ADB"/>
    <w:rsid w:val="00E16F20"/>
    <w:rsid w:val="00E17F64"/>
    <w:rsid w:val="00E20553"/>
    <w:rsid w:val="00E225AD"/>
    <w:rsid w:val="00E22882"/>
    <w:rsid w:val="00E22CE2"/>
    <w:rsid w:val="00E22EB9"/>
    <w:rsid w:val="00E24F46"/>
    <w:rsid w:val="00E2567F"/>
    <w:rsid w:val="00E26573"/>
    <w:rsid w:val="00E300E2"/>
    <w:rsid w:val="00E30B19"/>
    <w:rsid w:val="00E31CB0"/>
    <w:rsid w:val="00E32EE0"/>
    <w:rsid w:val="00E33B33"/>
    <w:rsid w:val="00E3473E"/>
    <w:rsid w:val="00E40070"/>
    <w:rsid w:val="00E4090F"/>
    <w:rsid w:val="00E40E5B"/>
    <w:rsid w:val="00E4146D"/>
    <w:rsid w:val="00E41BDD"/>
    <w:rsid w:val="00E41CEE"/>
    <w:rsid w:val="00E42CB8"/>
    <w:rsid w:val="00E43398"/>
    <w:rsid w:val="00E448CF"/>
    <w:rsid w:val="00E44964"/>
    <w:rsid w:val="00E44F08"/>
    <w:rsid w:val="00E458FC"/>
    <w:rsid w:val="00E45B1B"/>
    <w:rsid w:val="00E477C4"/>
    <w:rsid w:val="00E50E48"/>
    <w:rsid w:val="00E51146"/>
    <w:rsid w:val="00E5178C"/>
    <w:rsid w:val="00E5213D"/>
    <w:rsid w:val="00E52CBE"/>
    <w:rsid w:val="00E53A69"/>
    <w:rsid w:val="00E54D76"/>
    <w:rsid w:val="00E55EDC"/>
    <w:rsid w:val="00E5722D"/>
    <w:rsid w:val="00E576EB"/>
    <w:rsid w:val="00E57BDF"/>
    <w:rsid w:val="00E61777"/>
    <w:rsid w:val="00E618D1"/>
    <w:rsid w:val="00E626D3"/>
    <w:rsid w:val="00E626DC"/>
    <w:rsid w:val="00E63101"/>
    <w:rsid w:val="00E63420"/>
    <w:rsid w:val="00E636A7"/>
    <w:rsid w:val="00E6380D"/>
    <w:rsid w:val="00E64A9A"/>
    <w:rsid w:val="00E65AB6"/>
    <w:rsid w:val="00E65C1A"/>
    <w:rsid w:val="00E66674"/>
    <w:rsid w:val="00E66794"/>
    <w:rsid w:val="00E67912"/>
    <w:rsid w:val="00E679FA"/>
    <w:rsid w:val="00E71AAA"/>
    <w:rsid w:val="00E71E3F"/>
    <w:rsid w:val="00E72A7C"/>
    <w:rsid w:val="00E72AE8"/>
    <w:rsid w:val="00E72C02"/>
    <w:rsid w:val="00E74357"/>
    <w:rsid w:val="00E7476A"/>
    <w:rsid w:val="00E747D9"/>
    <w:rsid w:val="00E75935"/>
    <w:rsid w:val="00E75EB9"/>
    <w:rsid w:val="00E7607F"/>
    <w:rsid w:val="00E760A1"/>
    <w:rsid w:val="00E77377"/>
    <w:rsid w:val="00E77896"/>
    <w:rsid w:val="00E8010F"/>
    <w:rsid w:val="00E8073C"/>
    <w:rsid w:val="00E80F6A"/>
    <w:rsid w:val="00E82077"/>
    <w:rsid w:val="00E82540"/>
    <w:rsid w:val="00E82940"/>
    <w:rsid w:val="00E829C6"/>
    <w:rsid w:val="00E82F13"/>
    <w:rsid w:val="00E83886"/>
    <w:rsid w:val="00E84AE4"/>
    <w:rsid w:val="00E852A4"/>
    <w:rsid w:val="00E85420"/>
    <w:rsid w:val="00E859CD"/>
    <w:rsid w:val="00E902E0"/>
    <w:rsid w:val="00E914DB"/>
    <w:rsid w:val="00E92AFB"/>
    <w:rsid w:val="00E96F18"/>
    <w:rsid w:val="00EA2C74"/>
    <w:rsid w:val="00EA2ED9"/>
    <w:rsid w:val="00EA2F60"/>
    <w:rsid w:val="00EA38BE"/>
    <w:rsid w:val="00EA3E9B"/>
    <w:rsid w:val="00EA4AB1"/>
    <w:rsid w:val="00EA697A"/>
    <w:rsid w:val="00EA6EAC"/>
    <w:rsid w:val="00EA791C"/>
    <w:rsid w:val="00EA7945"/>
    <w:rsid w:val="00EA7B17"/>
    <w:rsid w:val="00EB03D4"/>
    <w:rsid w:val="00EB0FB4"/>
    <w:rsid w:val="00EB1C2F"/>
    <w:rsid w:val="00EB38D9"/>
    <w:rsid w:val="00EB4221"/>
    <w:rsid w:val="00EB48C8"/>
    <w:rsid w:val="00EB4A22"/>
    <w:rsid w:val="00EB5154"/>
    <w:rsid w:val="00EB5F3A"/>
    <w:rsid w:val="00EC1631"/>
    <w:rsid w:val="00EC1F86"/>
    <w:rsid w:val="00EC2112"/>
    <w:rsid w:val="00EC23A7"/>
    <w:rsid w:val="00EC35AB"/>
    <w:rsid w:val="00EC38A6"/>
    <w:rsid w:val="00EC38B0"/>
    <w:rsid w:val="00EC3C86"/>
    <w:rsid w:val="00EC4E5A"/>
    <w:rsid w:val="00EC6351"/>
    <w:rsid w:val="00EC6921"/>
    <w:rsid w:val="00EC6E37"/>
    <w:rsid w:val="00EC6EF4"/>
    <w:rsid w:val="00ED0AAE"/>
    <w:rsid w:val="00ED0E55"/>
    <w:rsid w:val="00ED1E63"/>
    <w:rsid w:val="00ED21A0"/>
    <w:rsid w:val="00ED2499"/>
    <w:rsid w:val="00ED45EE"/>
    <w:rsid w:val="00ED526E"/>
    <w:rsid w:val="00ED668D"/>
    <w:rsid w:val="00ED67DF"/>
    <w:rsid w:val="00ED6824"/>
    <w:rsid w:val="00ED75D7"/>
    <w:rsid w:val="00EE13C9"/>
    <w:rsid w:val="00EE13CC"/>
    <w:rsid w:val="00EE2871"/>
    <w:rsid w:val="00EE34A5"/>
    <w:rsid w:val="00EE376E"/>
    <w:rsid w:val="00EE69A4"/>
    <w:rsid w:val="00EE6A1E"/>
    <w:rsid w:val="00EE77AC"/>
    <w:rsid w:val="00EF07C5"/>
    <w:rsid w:val="00EF0AF4"/>
    <w:rsid w:val="00EF0CD6"/>
    <w:rsid w:val="00EF0DB7"/>
    <w:rsid w:val="00EF173C"/>
    <w:rsid w:val="00EF1E15"/>
    <w:rsid w:val="00EF2CAB"/>
    <w:rsid w:val="00EF3067"/>
    <w:rsid w:val="00EF37A6"/>
    <w:rsid w:val="00EF3A48"/>
    <w:rsid w:val="00EF4181"/>
    <w:rsid w:val="00EF4F60"/>
    <w:rsid w:val="00EF545E"/>
    <w:rsid w:val="00EF5D5A"/>
    <w:rsid w:val="00F010C5"/>
    <w:rsid w:val="00F01416"/>
    <w:rsid w:val="00F015BF"/>
    <w:rsid w:val="00F01EA8"/>
    <w:rsid w:val="00F0201E"/>
    <w:rsid w:val="00F027A2"/>
    <w:rsid w:val="00F02C0F"/>
    <w:rsid w:val="00F04B45"/>
    <w:rsid w:val="00F051E2"/>
    <w:rsid w:val="00F05A56"/>
    <w:rsid w:val="00F05FF2"/>
    <w:rsid w:val="00F06267"/>
    <w:rsid w:val="00F069BC"/>
    <w:rsid w:val="00F06C07"/>
    <w:rsid w:val="00F0732A"/>
    <w:rsid w:val="00F07A99"/>
    <w:rsid w:val="00F11FF6"/>
    <w:rsid w:val="00F161E7"/>
    <w:rsid w:val="00F16898"/>
    <w:rsid w:val="00F16D4C"/>
    <w:rsid w:val="00F1719F"/>
    <w:rsid w:val="00F17850"/>
    <w:rsid w:val="00F21693"/>
    <w:rsid w:val="00F21B5D"/>
    <w:rsid w:val="00F23298"/>
    <w:rsid w:val="00F2337F"/>
    <w:rsid w:val="00F23672"/>
    <w:rsid w:val="00F237CF"/>
    <w:rsid w:val="00F23D9C"/>
    <w:rsid w:val="00F242E2"/>
    <w:rsid w:val="00F2565E"/>
    <w:rsid w:val="00F257E6"/>
    <w:rsid w:val="00F26146"/>
    <w:rsid w:val="00F262AE"/>
    <w:rsid w:val="00F26555"/>
    <w:rsid w:val="00F26C25"/>
    <w:rsid w:val="00F273D4"/>
    <w:rsid w:val="00F30FEC"/>
    <w:rsid w:val="00F32123"/>
    <w:rsid w:val="00F3219C"/>
    <w:rsid w:val="00F330F1"/>
    <w:rsid w:val="00F34B74"/>
    <w:rsid w:val="00F35B45"/>
    <w:rsid w:val="00F36DB1"/>
    <w:rsid w:val="00F3744F"/>
    <w:rsid w:val="00F412C1"/>
    <w:rsid w:val="00F41FD1"/>
    <w:rsid w:val="00F43059"/>
    <w:rsid w:val="00F4341A"/>
    <w:rsid w:val="00F43968"/>
    <w:rsid w:val="00F43D5E"/>
    <w:rsid w:val="00F43DFA"/>
    <w:rsid w:val="00F46CCF"/>
    <w:rsid w:val="00F473F1"/>
    <w:rsid w:val="00F47AAC"/>
    <w:rsid w:val="00F50BE0"/>
    <w:rsid w:val="00F52475"/>
    <w:rsid w:val="00F52662"/>
    <w:rsid w:val="00F52F4D"/>
    <w:rsid w:val="00F532F1"/>
    <w:rsid w:val="00F53932"/>
    <w:rsid w:val="00F53948"/>
    <w:rsid w:val="00F54E80"/>
    <w:rsid w:val="00F553E6"/>
    <w:rsid w:val="00F56DC0"/>
    <w:rsid w:val="00F602CB"/>
    <w:rsid w:val="00F61B6A"/>
    <w:rsid w:val="00F61FBE"/>
    <w:rsid w:val="00F62B4C"/>
    <w:rsid w:val="00F63EB3"/>
    <w:rsid w:val="00F65515"/>
    <w:rsid w:val="00F65878"/>
    <w:rsid w:val="00F669F9"/>
    <w:rsid w:val="00F66E03"/>
    <w:rsid w:val="00F66E8D"/>
    <w:rsid w:val="00F66EFE"/>
    <w:rsid w:val="00F66FFD"/>
    <w:rsid w:val="00F67068"/>
    <w:rsid w:val="00F6743A"/>
    <w:rsid w:val="00F702F8"/>
    <w:rsid w:val="00F70923"/>
    <w:rsid w:val="00F720E9"/>
    <w:rsid w:val="00F72A73"/>
    <w:rsid w:val="00F72C4A"/>
    <w:rsid w:val="00F739A4"/>
    <w:rsid w:val="00F73FF6"/>
    <w:rsid w:val="00F7433D"/>
    <w:rsid w:val="00F74AC3"/>
    <w:rsid w:val="00F770E4"/>
    <w:rsid w:val="00F807C8"/>
    <w:rsid w:val="00F81D24"/>
    <w:rsid w:val="00F8252C"/>
    <w:rsid w:val="00F834DA"/>
    <w:rsid w:val="00F834EE"/>
    <w:rsid w:val="00F8445C"/>
    <w:rsid w:val="00F84B2C"/>
    <w:rsid w:val="00F850E0"/>
    <w:rsid w:val="00F85B68"/>
    <w:rsid w:val="00F86A3D"/>
    <w:rsid w:val="00F86F88"/>
    <w:rsid w:val="00F9088A"/>
    <w:rsid w:val="00F90B3A"/>
    <w:rsid w:val="00F91D89"/>
    <w:rsid w:val="00F91E70"/>
    <w:rsid w:val="00F92DC0"/>
    <w:rsid w:val="00F930FF"/>
    <w:rsid w:val="00F932D0"/>
    <w:rsid w:val="00F93CF4"/>
    <w:rsid w:val="00F951C0"/>
    <w:rsid w:val="00F9565B"/>
    <w:rsid w:val="00F957DE"/>
    <w:rsid w:val="00F95887"/>
    <w:rsid w:val="00F960EB"/>
    <w:rsid w:val="00F96553"/>
    <w:rsid w:val="00F96860"/>
    <w:rsid w:val="00F96A22"/>
    <w:rsid w:val="00F96ABB"/>
    <w:rsid w:val="00F96B32"/>
    <w:rsid w:val="00F96C1A"/>
    <w:rsid w:val="00F96CDE"/>
    <w:rsid w:val="00F97898"/>
    <w:rsid w:val="00FA02A3"/>
    <w:rsid w:val="00FA0FDC"/>
    <w:rsid w:val="00FA164C"/>
    <w:rsid w:val="00FA1AF2"/>
    <w:rsid w:val="00FA49D4"/>
    <w:rsid w:val="00FA4F8B"/>
    <w:rsid w:val="00FA5129"/>
    <w:rsid w:val="00FA5402"/>
    <w:rsid w:val="00FA69BB"/>
    <w:rsid w:val="00FA6E34"/>
    <w:rsid w:val="00FB0ED4"/>
    <w:rsid w:val="00FB169D"/>
    <w:rsid w:val="00FB19C1"/>
    <w:rsid w:val="00FB1EB7"/>
    <w:rsid w:val="00FB36D7"/>
    <w:rsid w:val="00FB400F"/>
    <w:rsid w:val="00FB435E"/>
    <w:rsid w:val="00FB45C2"/>
    <w:rsid w:val="00FB4957"/>
    <w:rsid w:val="00FB4A48"/>
    <w:rsid w:val="00FB5022"/>
    <w:rsid w:val="00FB645A"/>
    <w:rsid w:val="00FB67BC"/>
    <w:rsid w:val="00FB7A71"/>
    <w:rsid w:val="00FC02D2"/>
    <w:rsid w:val="00FC06E3"/>
    <w:rsid w:val="00FC135F"/>
    <w:rsid w:val="00FC28C7"/>
    <w:rsid w:val="00FC3632"/>
    <w:rsid w:val="00FC3AD8"/>
    <w:rsid w:val="00FC4A89"/>
    <w:rsid w:val="00FC4C56"/>
    <w:rsid w:val="00FC4E65"/>
    <w:rsid w:val="00FC5182"/>
    <w:rsid w:val="00FC5E0B"/>
    <w:rsid w:val="00FC6147"/>
    <w:rsid w:val="00FC6234"/>
    <w:rsid w:val="00FC6461"/>
    <w:rsid w:val="00FC794B"/>
    <w:rsid w:val="00FD0057"/>
    <w:rsid w:val="00FD0347"/>
    <w:rsid w:val="00FD1ABF"/>
    <w:rsid w:val="00FD1F97"/>
    <w:rsid w:val="00FD1FF9"/>
    <w:rsid w:val="00FD311B"/>
    <w:rsid w:val="00FD5203"/>
    <w:rsid w:val="00FD5813"/>
    <w:rsid w:val="00FD59F0"/>
    <w:rsid w:val="00FD6354"/>
    <w:rsid w:val="00FD6451"/>
    <w:rsid w:val="00FE3AE2"/>
    <w:rsid w:val="00FE4C31"/>
    <w:rsid w:val="00FE6039"/>
    <w:rsid w:val="00FE6C70"/>
    <w:rsid w:val="00FE7210"/>
    <w:rsid w:val="00FE7E81"/>
    <w:rsid w:val="00FF0301"/>
    <w:rsid w:val="00FF12AC"/>
    <w:rsid w:val="00FF1BC9"/>
    <w:rsid w:val="00FF274F"/>
    <w:rsid w:val="00FF278B"/>
    <w:rsid w:val="00FF302E"/>
    <w:rsid w:val="00FF376F"/>
    <w:rsid w:val="00FF397E"/>
    <w:rsid w:val="00FF4795"/>
    <w:rsid w:val="00FF5E35"/>
    <w:rsid w:val="00FF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466F4"/>
    <w:rPr>
      <w:rFonts w:cs="Times New Roman"/>
      <w:sz w:val="18"/>
      <w:szCs w:val="18"/>
    </w:rPr>
  </w:style>
  <w:style w:type="paragraph" w:styleId="a4">
    <w:name w:val="footer"/>
    <w:basedOn w:val="a"/>
    <w:link w:val="Char0"/>
    <w:uiPriority w:val="99"/>
    <w:unhideWhenUsed/>
    <w:rsid w:val="003466F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466F4"/>
    <w:rPr>
      <w:rFonts w:cs="Times New Roman"/>
      <w:sz w:val="18"/>
      <w:szCs w:val="18"/>
    </w:rPr>
  </w:style>
  <w:style w:type="paragraph" w:customStyle="1" w:styleId="Char1">
    <w:name w:val="Char"/>
    <w:basedOn w:val="a"/>
    <w:rsid w:val="00B742FF"/>
    <w:rPr>
      <w:rFonts w:ascii="宋体" w:hAnsi="宋体" w:cs="Courier New"/>
      <w:sz w:val="32"/>
      <w:szCs w:val="32"/>
    </w:rPr>
  </w:style>
  <w:style w:type="paragraph" w:customStyle="1" w:styleId="ListParagraph">
    <w:name w:val="List Paragraph"/>
    <w:basedOn w:val="a"/>
    <w:uiPriority w:val="34"/>
    <w:qFormat/>
    <w:rsid w:val="0030326F"/>
    <w:pPr>
      <w:ind w:firstLineChars="200" w:firstLine="420"/>
    </w:pPr>
  </w:style>
  <w:style w:type="table" w:styleId="a5">
    <w:name w:val="Table Grid"/>
    <w:basedOn w:val="a1"/>
    <w:uiPriority w:val="59"/>
    <w:rsid w:val="0030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rsid w:val="0065358D"/>
    <w:pPr>
      <w:spacing w:after="120"/>
      <w:ind w:leftChars="200" w:left="420"/>
    </w:pPr>
    <w:rPr>
      <w:rFonts w:ascii="Times New Roman" w:hAnsi="Times New Roman"/>
      <w:szCs w:val="24"/>
    </w:rPr>
  </w:style>
  <w:style w:type="character" w:styleId="a7">
    <w:name w:val="page number"/>
    <w:basedOn w:val="a0"/>
    <w:rsid w:val="00C5747C"/>
  </w:style>
  <w:style w:type="paragraph" w:customStyle="1" w:styleId="CharCharCharCharCharCharCharCharCharCharCharChar">
    <w:name w:val="Char Char Char Char Char Char Char Char Char Char Char Char"/>
    <w:basedOn w:val="a"/>
    <w:rsid w:val="00206372"/>
    <w:rPr>
      <w:rFonts w:ascii="宋体" w:hAnsi="宋体" w:cs="Courier New"/>
      <w:sz w:val="32"/>
      <w:szCs w:val="32"/>
    </w:rPr>
  </w:style>
  <w:style w:type="paragraph" w:styleId="a8">
    <w:name w:val="Body Text"/>
    <w:basedOn w:val="a"/>
    <w:rsid w:val="008E42F6"/>
    <w:pPr>
      <w:spacing w:after="120"/>
    </w:pPr>
  </w:style>
</w:styles>
</file>

<file path=word/webSettings.xml><?xml version="1.0" encoding="utf-8"?>
<w:webSettings xmlns:r="http://schemas.openxmlformats.org/officeDocument/2006/relationships" xmlns:w="http://schemas.openxmlformats.org/wordprocessingml/2006/main">
  <w:divs>
    <w:div w:id="1525292018">
      <w:marLeft w:val="0"/>
      <w:marRight w:val="0"/>
      <w:marTop w:val="0"/>
      <w:marBottom w:val="0"/>
      <w:divBdr>
        <w:top w:val="none" w:sz="0" w:space="0" w:color="auto"/>
        <w:left w:val="none" w:sz="0" w:space="0" w:color="auto"/>
        <w:bottom w:val="none" w:sz="0" w:space="0" w:color="auto"/>
        <w:right w:val="none" w:sz="0" w:space="0" w:color="auto"/>
      </w:divBdr>
    </w:div>
    <w:div w:id="1525292019">
      <w:marLeft w:val="0"/>
      <w:marRight w:val="0"/>
      <w:marTop w:val="0"/>
      <w:marBottom w:val="0"/>
      <w:divBdr>
        <w:top w:val="none" w:sz="0" w:space="0" w:color="auto"/>
        <w:left w:val="none" w:sz="0" w:space="0" w:color="auto"/>
        <w:bottom w:val="none" w:sz="0" w:space="0" w:color="auto"/>
        <w:right w:val="none" w:sz="0" w:space="0" w:color="auto"/>
      </w:divBdr>
    </w:div>
    <w:div w:id="152529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3125</Words>
  <Characters>149</Characters>
  <Application>Microsoft Office Word</Application>
  <DocSecurity>0</DocSecurity>
  <Lines>1</Lines>
  <Paragraphs>6</Paragraphs>
  <ScaleCrop>false</ScaleCrop>
  <Company>微软中国</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关于制定《朝阳区职业技能公共实训基地</dc:title>
  <dc:creator>微软用户</dc:creator>
  <cp:lastModifiedBy>jwy</cp:lastModifiedBy>
  <cp:revision>3</cp:revision>
  <cp:lastPrinted>2015-06-23T09:16:00Z</cp:lastPrinted>
  <dcterms:created xsi:type="dcterms:W3CDTF">2022-04-22T02:26:00Z</dcterms:created>
  <dcterms:modified xsi:type="dcterms:W3CDTF">2022-04-22T02:27:00Z</dcterms:modified>
</cp:coreProperties>
</file>