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B3" w:rsidRPr="00505BE0" w:rsidRDefault="007A74DB" w:rsidP="008762F4">
      <w:pPr>
        <w:spacing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505BE0">
        <w:rPr>
          <w:rFonts w:ascii="Times New Roman" w:eastAsia="黑体" w:hAnsi="Times New Roman"/>
          <w:bCs/>
          <w:sz w:val="36"/>
          <w:szCs w:val="36"/>
        </w:rPr>
        <w:t>城乡居民参保登记</w:t>
      </w:r>
      <w:r w:rsidR="001F6911" w:rsidRPr="00505BE0">
        <w:rPr>
          <w:rFonts w:ascii="Times New Roman" w:eastAsia="黑体" w:hAnsi="Times New Roman"/>
          <w:bCs/>
          <w:sz w:val="36"/>
          <w:szCs w:val="36"/>
        </w:rPr>
        <w:t>办理须知</w:t>
      </w:r>
    </w:p>
    <w:p w:rsidR="008B3409" w:rsidRPr="00505BE0" w:rsidRDefault="000D2CA3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一、业务描述</w:t>
      </w:r>
    </w:p>
    <w:p w:rsidR="007A74DB" w:rsidRPr="00505BE0" w:rsidRDefault="007A74DB" w:rsidP="000E5499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此事项包括城乡居民参保人员增加、减少的办理。</w:t>
      </w:r>
    </w:p>
    <w:p w:rsidR="0046102F" w:rsidRPr="00505BE0" w:rsidRDefault="009600F4" w:rsidP="0071620F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二</w:t>
      </w:r>
      <w:r w:rsidR="0071620F" w:rsidRPr="00505BE0">
        <w:rPr>
          <w:rFonts w:ascii="Times New Roman" w:eastAsia="黑体" w:hAnsi="Times New Roman"/>
          <w:bCs/>
          <w:sz w:val="28"/>
          <w:szCs w:val="28"/>
        </w:rPr>
        <w:t>、办理流程</w:t>
      </w:r>
    </w:p>
    <w:p w:rsidR="004F4E62" w:rsidRPr="00505BE0" w:rsidRDefault="00E431E5" w:rsidP="0071620F">
      <w:pPr>
        <w:spacing w:line="560" w:lineRule="exact"/>
        <w:rPr>
          <w:rFonts w:ascii="Times New Roman" w:hAnsi="Times New Roman"/>
          <w:b/>
          <w:bCs/>
          <w:sz w:val="32"/>
          <w:szCs w:val="40"/>
        </w:rPr>
      </w:pPr>
      <w:r w:rsidRPr="00505BE0">
        <w:rPr>
          <w:rFonts w:ascii="Times New Roman" w:hAnsi="Times New Roman"/>
          <w:b/>
          <w:bCs/>
          <w:noProof/>
          <w:sz w:val="32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379095</wp:posOffset>
            </wp:positionV>
            <wp:extent cx="6173470" cy="4481195"/>
            <wp:effectExtent l="19050" t="0" r="0" b="0"/>
            <wp:wrapTopAndBottom/>
            <wp:docPr id="2" name="图片 8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93D" w:rsidRPr="00505BE0" w:rsidRDefault="0035393D" w:rsidP="009A55B2">
      <w:pPr>
        <w:spacing w:line="460" w:lineRule="exact"/>
        <w:rPr>
          <w:rFonts w:ascii="Times New Roman" w:eastAsia="楷体" w:hAnsi="Times New Roman"/>
          <w:sz w:val="28"/>
          <w:szCs w:val="28"/>
        </w:rPr>
      </w:pPr>
    </w:p>
    <w:p w:rsidR="009A55B2" w:rsidRPr="00505BE0" w:rsidRDefault="009A55B2" w:rsidP="009A55B2">
      <w:pPr>
        <w:spacing w:line="460" w:lineRule="exact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注：</w:t>
      </w:r>
    </w:p>
    <w:p w:rsidR="009A55B2" w:rsidRPr="00505BE0" w:rsidRDefault="001E6F47" w:rsidP="00E86C12">
      <w:pPr>
        <w:pStyle w:val="a9"/>
        <w:numPr>
          <w:ilvl w:val="0"/>
          <w:numId w:val="4"/>
        </w:numPr>
        <w:spacing w:line="460" w:lineRule="exact"/>
        <w:ind w:firstLineChars="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466090</wp:posOffset>
            </wp:positionV>
            <wp:extent cx="2389505" cy="1412240"/>
            <wp:effectExtent l="0" t="0" r="0" b="0"/>
            <wp:wrapTopAndBottom/>
            <wp:docPr id="1" name="图片 0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029" w:rsidRPr="00505BE0">
        <w:rPr>
          <w:rFonts w:ascii="Times New Roman" w:eastAsia="楷体" w:hAnsi="Times New Roman"/>
          <w:sz w:val="28"/>
          <w:szCs w:val="28"/>
        </w:rPr>
        <w:t>文字版办理</w:t>
      </w:r>
      <w:r w:rsidR="00977263" w:rsidRPr="00505BE0">
        <w:rPr>
          <w:rFonts w:ascii="Times New Roman" w:eastAsia="楷体" w:hAnsi="Times New Roman"/>
          <w:sz w:val="28"/>
          <w:szCs w:val="28"/>
        </w:rPr>
        <w:t>流程及</w:t>
      </w:r>
      <w:r w:rsidR="001D4029" w:rsidRPr="00505BE0">
        <w:rPr>
          <w:rFonts w:ascii="Times New Roman" w:eastAsia="楷体" w:hAnsi="Times New Roman"/>
          <w:sz w:val="28"/>
          <w:szCs w:val="28"/>
        </w:rPr>
        <w:t>材料</w:t>
      </w:r>
      <w:r w:rsidR="009A55B2" w:rsidRPr="00505BE0">
        <w:rPr>
          <w:rFonts w:ascii="Times New Roman" w:eastAsia="楷体" w:hAnsi="Times New Roman"/>
          <w:sz w:val="28"/>
          <w:szCs w:val="28"/>
        </w:rPr>
        <w:t>请扫描下方二维码获取。</w:t>
      </w:r>
    </w:p>
    <w:p w:rsidR="0035393D" w:rsidRPr="00505BE0" w:rsidRDefault="0035393D" w:rsidP="0035393D">
      <w:pPr>
        <w:pStyle w:val="a9"/>
        <w:numPr>
          <w:ilvl w:val="0"/>
          <w:numId w:val="4"/>
        </w:numPr>
        <w:spacing w:line="460" w:lineRule="exact"/>
        <w:ind w:firstLineChars="0"/>
        <w:jc w:val="left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434340</wp:posOffset>
            </wp:positionV>
            <wp:extent cx="2317115" cy="1158240"/>
            <wp:effectExtent l="0" t="0" r="0" b="0"/>
            <wp:wrapTopAndBottom/>
            <wp:docPr id="3" name="图片 2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5B2" w:rsidRPr="00505BE0">
        <w:rPr>
          <w:rFonts w:ascii="Times New Roman" w:eastAsia="楷体" w:hAnsi="Times New Roman"/>
          <w:sz w:val="28"/>
          <w:szCs w:val="28"/>
        </w:rPr>
        <w:t>参保时间及缴费标准（</w:t>
      </w:r>
      <w:r w:rsidR="009A55B2" w:rsidRPr="00505BE0">
        <w:rPr>
          <w:rFonts w:ascii="Times New Roman" w:eastAsia="楷体" w:hAnsi="Times New Roman"/>
          <w:sz w:val="28"/>
          <w:szCs w:val="28"/>
        </w:rPr>
        <w:t>2024</w:t>
      </w:r>
      <w:r w:rsidR="009A55B2" w:rsidRPr="00505BE0">
        <w:rPr>
          <w:rFonts w:ascii="Times New Roman" w:eastAsia="楷体" w:hAnsi="Times New Roman"/>
          <w:sz w:val="28"/>
          <w:szCs w:val="28"/>
        </w:rPr>
        <w:t>年度）请扫描下方二维码获取。</w:t>
      </w:r>
    </w:p>
    <w:p w:rsidR="0035393D" w:rsidRPr="00505BE0" w:rsidRDefault="0022108E" w:rsidP="0035393D">
      <w:pPr>
        <w:pStyle w:val="a9"/>
        <w:numPr>
          <w:ilvl w:val="0"/>
          <w:numId w:val="4"/>
        </w:numPr>
        <w:spacing w:line="460" w:lineRule="exact"/>
        <w:ind w:firstLineChars="0"/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1726565</wp:posOffset>
            </wp:positionV>
            <wp:extent cx="1267460" cy="1167765"/>
            <wp:effectExtent l="19050" t="0" r="8890" b="0"/>
            <wp:wrapTopAndBottom/>
            <wp:docPr id="11" name="图片 10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5B2" w:rsidRPr="00505BE0">
        <w:rPr>
          <w:rFonts w:ascii="Times New Roman" w:eastAsia="楷体" w:hAnsi="Times New Roman"/>
          <w:sz w:val="28"/>
          <w:szCs w:val="28"/>
        </w:rPr>
        <w:t>缴费方式请扫描下方二维码获取。</w:t>
      </w:r>
    </w:p>
    <w:p w:rsidR="0046102F" w:rsidRPr="00505BE0" w:rsidRDefault="0046102F" w:rsidP="0035393D">
      <w:pPr>
        <w:pStyle w:val="a9"/>
        <w:spacing w:line="460" w:lineRule="exact"/>
        <w:ind w:left="360" w:firstLineChars="0" w:firstLine="0"/>
        <w:jc w:val="lef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黑体"/>
          <w:bCs/>
          <w:sz w:val="28"/>
          <w:szCs w:val="28"/>
        </w:rPr>
        <w:t>三、办理材料</w:t>
      </w:r>
    </w:p>
    <w:p w:rsidR="0046102F" w:rsidRPr="00505BE0" w:rsidRDefault="0046102F" w:rsidP="00505BE0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1.</w:t>
      </w:r>
      <w:r w:rsidRPr="00505BE0">
        <w:rPr>
          <w:rFonts w:ascii="Times New Roman" w:eastAsia="楷体" w:hAnsi="楷体"/>
          <w:sz w:val="28"/>
          <w:szCs w:val="28"/>
        </w:rPr>
        <w:t>城乡居民参保人员增加：</w:t>
      </w:r>
    </w:p>
    <w:p w:rsidR="0046102F" w:rsidRPr="00505BE0" w:rsidRDefault="0046102F" w:rsidP="0046102F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楷体"/>
          <w:sz w:val="28"/>
          <w:szCs w:val="28"/>
        </w:rPr>
        <w:t>（</w:t>
      </w:r>
      <w:r w:rsidRPr="00505BE0">
        <w:rPr>
          <w:rFonts w:ascii="Times New Roman" w:eastAsia="楷体" w:hAnsi="Times New Roman"/>
          <w:sz w:val="28"/>
          <w:szCs w:val="28"/>
        </w:rPr>
        <w:t>1</w:t>
      </w:r>
      <w:r w:rsidRPr="00505BE0">
        <w:rPr>
          <w:rFonts w:ascii="Times New Roman" w:eastAsia="楷体" w:hAnsi="楷体"/>
          <w:sz w:val="28"/>
          <w:szCs w:val="28"/>
        </w:rPr>
        <w:t>）京籍人员参保线下办理时提供本人身份证、户口本原件、复印件及无其他医疗保障承诺书；线上办理时提供相应证件扫描件；</w:t>
      </w:r>
    </w:p>
    <w:p w:rsidR="0046102F" w:rsidRPr="00505BE0" w:rsidRDefault="0046102F" w:rsidP="0046102F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楷体"/>
          <w:sz w:val="28"/>
          <w:szCs w:val="28"/>
        </w:rPr>
        <w:t>（</w:t>
      </w:r>
      <w:r w:rsidRPr="00505BE0">
        <w:rPr>
          <w:rFonts w:ascii="Times New Roman" w:eastAsia="楷体" w:hAnsi="Times New Roman"/>
          <w:sz w:val="28"/>
          <w:szCs w:val="28"/>
        </w:rPr>
        <w:t>2</w:t>
      </w:r>
      <w:r w:rsidRPr="00505BE0">
        <w:rPr>
          <w:rFonts w:ascii="Times New Roman" w:eastAsia="楷体" w:hAnsi="楷体"/>
          <w:sz w:val="28"/>
          <w:szCs w:val="28"/>
        </w:rPr>
        <w:t>）非京籍人员参保线下办理时，除了提供本人身份证、户口本原件、复印件，还需要提供相关佐证资格材料及无其他医</w:t>
      </w:r>
      <w:r w:rsidRPr="00505BE0">
        <w:rPr>
          <w:rFonts w:ascii="Times New Roman" w:eastAsia="楷体" w:hAnsi="楷体"/>
          <w:kern w:val="0"/>
          <w:sz w:val="28"/>
          <w:szCs w:val="28"/>
        </w:rPr>
        <w:t>疗</w:t>
      </w:r>
      <w:r w:rsidRPr="00505BE0">
        <w:rPr>
          <w:rFonts w:ascii="Times New Roman" w:eastAsia="楷体" w:hAnsi="楷体"/>
          <w:sz w:val="28"/>
          <w:szCs w:val="28"/>
        </w:rPr>
        <w:t>保障承诺书；线上办理时提供相应证件扫描件；</w:t>
      </w:r>
    </w:p>
    <w:p w:rsidR="0046102F" w:rsidRPr="00505BE0" w:rsidRDefault="0046102F" w:rsidP="0046102F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楷体"/>
          <w:sz w:val="28"/>
          <w:szCs w:val="28"/>
        </w:rPr>
        <w:t>（</w:t>
      </w:r>
      <w:r w:rsidRPr="00505BE0">
        <w:rPr>
          <w:rFonts w:ascii="Times New Roman" w:eastAsia="楷体" w:hAnsi="Times New Roman"/>
          <w:sz w:val="28"/>
          <w:szCs w:val="28"/>
        </w:rPr>
        <w:t>3</w:t>
      </w:r>
      <w:r w:rsidRPr="00505BE0">
        <w:rPr>
          <w:rFonts w:ascii="Times New Roman" w:eastAsia="楷体" w:hAnsi="楷体"/>
          <w:sz w:val="28"/>
          <w:szCs w:val="28"/>
        </w:rPr>
        <w:t>）《城乡居民医疗保险个人增加表</w:t>
      </w:r>
      <w:r w:rsidRPr="00505BE0">
        <w:rPr>
          <w:rFonts w:ascii="Times New Roman" w:eastAsia="楷体" w:hAnsi="Times New Roman"/>
          <w:sz w:val="28"/>
          <w:szCs w:val="28"/>
        </w:rPr>
        <w:t>--</w:t>
      </w:r>
      <w:r w:rsidRPr="00505BE0">
        <w:rPr>
          <w:rFonts w:ascii="Times New Roman" w:eastAsia="楷体" w:hAnsi="楷体"/>
          <w:sz w:val="28"/>
          <w:szCs w:val="28"/>
        </w:rPr>
        <w:t>城乡老年人、劳动年龄内居民、非在校生专用》或《城乡居民医疗保险个人登记表</w:t>
      </w:r>
      <w:r w:rsidRPr="00505BE0">
        <w:rPr>
          <w:rFonts w:ascii="Times New Roman" w:eastAsia="楷体" w:hAnsi="Times New Roman"/>
          <w:sz w:val="28"/>
          <w:szCs w:val="28"/>
        </w:rPr>
        <w:t>--</w:t>
      </w:r>
      <w:r w:rsidRPr="00505BE0">
        <w:rPr>
          <w:rFonts w:ascii="Times New Roman" w:eastAsia="楷体" w:hAnsi="楷体"/>
          <w:sz w:val="28"/>
          <w:szCs w:val="28"/>
        </w:rPr>
        <w:t>在校生专用》、《北京市城乡居民基本医疗保险增员表》</w:t>
      </w:r>
      <w:r w:rsidRPr="00505BE0">
        <w:rPr>
          <w:rFonts w:ascii="Times New Roman" w:eastAsia="楷体" w:hAnsi="Times New Roman"/>
          <w:sz w:val="28"/>
          <w:szCs w:val="28"/>
        </w:rPr>
        <w:t>——</w:t>
      </w:r>
      <w:r w:rsidRPr="00505BE0">
        <w:rPr>
          <w:rFonts w:ascii="Times New Roman" w:eastAsia="楷体" w:hAnsi="楷体"/>
          <w:sz w:val="28"/>
          <w:szCs w:val="28"/>
        </w:rPr>
        <w:t>仅线下使用。</w:t>
      </w:r>
    </w:p>
    <w:p w:rsidR="0046102F" w:rsidRPr="00505BE0" w:rsidRDefault="0046102F" w:rsidP="00505BE0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2.</w:t>
      </w:r>
      <w:r w:rsidRPr="00505BE0">
        <w:rPr>
          <w:rFonts w:ascii="Times New Roman" w:eastAsia="楷体" w:hAnsi="楷体"/>
          <w:sz w:val="28"/>
          <w:szCs w:val="28"/>
        </w:rPr>
        <w:t>城乡居民参保人员减少：</w:t>
      </w:r>
    </w:p>
    <w:p w:rsidR="0046102F" w:rsidRPr="00505BE0" w:rsidRDefault="0046102F" w:rsidP="0046102F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楷体"/>
          <w:sz w:val="28"/>
          <w:szCs w:val="28"/>
        </w:rPr>
        <w:t>（</w:t>
      </w:r>
      <w:r w:rsidRPr="00505BE0">
        <w:rPr>
          <w:rFonts w:ascii="Times New Roman" w:eastAsia="楷体" w:hAnsi="Times New Roman"/>
          <w:sz w:val="28"/>
          <w:szCs w:val="28"/>
        </w:rPr>
        <w:t>1</w:t>
      </w:r>
      <w:r w:rsidRPr="00505BE0">
        <w:rPr>
          <w:rFonts w:ascii="Times New Roman" w:eastAsia="楷体" w:hAnsi="楷体"/>
          <w:sz w:val="28"/>
          <w:szCs w:val="28"/>
        </w:rPr>
        <w:t>）线下办理：参保人员提供身份证明材料以及《城乡居民医疗保险减员表》（办理减少），减员原因为死亡时，需要提供《死亡证明》；</w:t>
      </w:r>
    </w:p>
    <w:p w:rsidR="0046102F" w:rsidRPr="00505BE0" w:rsidRDefault="0046102F" w:rsidP="0046102F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楷体"/>
          <w:sz w:val="28"/>
          <w:szCs w:val="28"/>
        </w:rPr>
        <w:t>（</w:t>
      </w:r>
      <w:r w:rsidRPr="00505BE0">
        <w:rPr>
          <w:rFonts w:ascii="Times New Roman" w:eastAsia="楷体" w:hAnsi="Times New Roman"/>
          <w:sz w:val="28"/>
          <w:szCs w:val="28"/>
        </w:rPr>
        <w:t>2</w:t>
      </w:r>
      <w:r w:rsidRPr="00505BE0">
        <w:rPr>
          <w:rFonts w:ascii="Times New Roman" w:eastAsia="楷体" w:hAnsi="楷体"/>
          <w:sz w:val="28"/>
          <w:szCs w:val="28"/>
        </w:rPr>
        <w:t>）线上办理：减员原因为死亡时，需要提供《死亡证明》，</w:t>
      </w:r>
      <w:r w:rsidRPr="00505BE0">
        <w:rPr>
          <w:rFonts w:ascii="Times New Roman" w:eastAsia="楷体" w:hAnsi="楷体"/>
          <w:sz w:val="28"/>
          <w:szCs w:val="28"/>
        </w:rPr>
        <w:lastRenderedPageBreak/>
        <w:t>其他情况减员无需提交材料。</w:t>
      </w:r>
    </w:p>
    <w:p w:rsidR="009600F4" w:rsidRPr="00505BE0" w:rsidRDefault="0046102F" w:rsidP="009600F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四</w:t>
      </w:r>
      <w:r w:rsidR="009600F4" w:rsidRPr="00505BE0">
        <w:rPr>
          <w:rFonts w:ascii="Times New Roman" w:eastAsia="黑体" w:hAnsi="Times New Roman"/>
          <w:bCs/>
          <w:sz w:val="28"/>
          <w:szCs w:val="28"/>
        </w:rPr>
        <w:t>、办理地点</w:t>
      </w:r>
    </w:p>
    <w:p w:rsidR="009600F4" w:rsidRPr="00505BE0" w:rsidRDefault="009600F4" w:rsidP="000E5499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街乡便民服务中心、学校和北京医保公共服务平台。</w:t>
      </w:r>
    </w:p>
    <w:p w:rsidR="009600F4" w:rsidRPr="00505BE0" w:rsidRDefault="0046102F" w:rsidP="009600F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五</w:t>
      </w:r>
      <w:r w:rsidR="009600F4" w:rsidRPr="00505BE0">
        <w:rPr>
          <w:rFonts w:ascii="Times New Roman" w:eastAsia="黑体" w:hAnsi="Times New Roman"/>
          <w:bCs/>
          <w:sz w:val="28"/>
          <w:szCs w:val="28"/>
        </w:rPr>
        <w:t>、办理时限</w:t>
      </w:r>
    </w:p>
    <w:p w:rsidR="009600F4" w:rsidRPr="00505BE0" w:rsidRDefault="009600F4" w:rsidP="009600F4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即时办理。</w:t>
      </w:r>
    </w:p>
    <w:p w:rsidR="00EF19C9" w:rsidRPr="00505BE0" w:rsidRDefault="0046102F" w:rsidP="00EF19C9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六</w:t>
      </w:r>
      <w:r w:rsidR="00EF19C9" w:rsidRPr="00505BE0">
        <w:rPr>
          <w:rFonts w:ascii="Times New Roman" w:eastAsia="黑体" w:hAnsi="Times New Roman"/>
          <w:bCs/>
          <w:sz w:val="28"/>
          <w:szCs w:val="28"/>
        </w:rPr>
        <w:t>、咨询电话</w:t>
      </w:r>
    </w:p>
    <w:p w:rsidR="00EF19C9" w:rsidRPr="00505BE0" w:rsidRDefault="00EF19C9" w:rsidP="000E5499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010-53918743</w:t>
      </w:r>
    </w:p>
    <w:p w:rsidR="00490B66" w:rsidRPr="00505BE0" w:rsidRDefault="00490B66" w:rsidP="000E5499">
      <w:pPr>
        <w:spacing w:line="560" w:lineRule="exact"/>
        <w:ind w:firstLineChars="200" w:firstLine="560"/>
        <w:rPr>
          <w:rFonts w:ascii="Times New Roman" w:hAnsi="Times New Roman"/>
          <w:sz w:val="28"/>
          <w:szCs w:val="36"/>
        </w:rPr>
      </w:pPr>
    </w:p>
    <w:p w:rsidR="00490B66" w:rsidRPr="00505BE0" w:rsidRDefault="00293213" w:rsidP="008F2DC7">
      <w:pPr>
        <w:widowControl/>
        <w:jc w:val="left"/>
        <w:rPr>
          <w:rFonts w:ascii="Times New Roman" w:hAnsi="Times New Roman"/>
          <w:sz w:val="28"/>
          <w:szCs w:val="36"/>
        </w:rPr>
      </w:pPr>
      <w:r w:rsidRPr="00505BE0">
        <w:rPr>
          <w:rFonts w:ascii="Times New Roman" w:hAnsi="Times New Roman"/>
          <w:sz w:val="28"/>
          <w:szCs w:val="36"/>
        </w:rPr>
        <w:t xml:space="preserve">   </w:t>
      </w:r>
      <w:r w:rsidR="008F2DC7" w:rsidRPr="00505BE0">
        <w:rPr>
          <w:rFonts w:ascii="Times New Roman" w:hAnsi="Times New Roman"/>
          <w:sz w:val="28"/>
          <w:szCs w:val="36"/>
        </w:rPr>
        <w:br w:type="page"/>
      </w:r>
    </w:p>
    <w:p w:rsidR="000E5499" w:rsidRPr="00505BE0" w:rsidRDefault="00442C68" w:rsidP="006028F4">
      <w:pPr>
        <w:spacing w:line="560" w:lineRule="exact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505BE0">
        <w:rPr>
          <w:rFonts w:ascii="Times New Roman" w:eastAsia="黑体" w:hAnsi="Times New Roman"/>
          <w:bCs/>
          <w:sz w:val="36"/>
          <w:szCs w:val="36"/>
        </w:rPr>
        <w:lastRenderedPageBreak/>
        <w:t>城乡居民参保信息变更登记</w:t>
      </w:r>
      <w:r w:rsidR="003E5284" w:rsidRPr="00505BE0">
        <w:rPr>
          <w:rFonts w:ascii="Times New Roman" w:eastAsia="黑体" w:hAnsi="Times New Roman"/>
          <w:bCs/>
          <w:sz w:val="36"/>
          <w:szCs w:val="36"/>
        </w:rPr>
        <w:t>办理须知</w:t>
      </w:r>
    </w:p>
    <w:p w:rsidR="003E5284" w:rsidRPr="00505BE0" w:rsidRDefault="003E5284" w:rsidP="003E528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一、业务描述</w:t>
      </w:r>
    </w:p>
    <w:p w:rsidR="00442C68" w:rsidRPr="00505BE0" w:rsidRDefault="00442C68" w:rsidP="00442C68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此事项包括城乡居民个人信息变更、城乡居民定点医疗机构变更的办理。</w:t>
      </w:r>
    </w:p>
    <w:p w:rsidR="00A809B2" w:rsidRDefault="00A809B2" w:rsidP="006028F4">
      <w:pPr>
        <w:spacing w:line="560" w:lineRule="exact"/>
        <w:rPr>
          <w:rFonts w:ascii="Times New Roman" w:eastAsia="黑体" w:hAnsi="Times New Roman" w:hint="eastAsia"/>
          <w:bCs/>
          <w:sz w:val="28"/>
          <w:szCs w:val="28"/>
        </w:rPr>
      </w:pPr>
      <w:r>
        <w:rPr>
          <w:rFonts w:ascii="Times New Roman" w:eastAsia="黑体" w:hAnsi="Times New Roman"/>
          <w:b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379095</wp:posOffset>
            </wp:positionV>
            <wp:extent cx="6490335" cy="4834255"/>
            <wp:effectExtent l="19050" t="0" r="0" b="0"/>
            <wp:wrapTopAndBottom/>
            <wp:docPr id="5" name="图片 4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284" w:rsidRPr="00505BE0">
        <w:rPr>
          <w:rFonts w:ascii="Times New Roman" w:eastAsia="黑体" w:hAnsi="Times New Roman"/>
          <w:bCs/>
          <w:sz w:val="28"/>
          <w:szCs w:val="28"/>
        </w:rPr>
        <w:t>二、办理</w:t>
      </w:r>
      <w:r w:rsidR="00442C68" w:rsidRPr="00505BE0">
        <w:rPr>
          <w:rFonts w:ascii="Times New Roman" w:eastAsia="黑体" w:hAnsi="Times New Roman"/>
          <w:bCs/>
          <w:sz w:val="28"/>
          <w:szCs w:val="28"/>
        </w:rPr>
        <w:t>流程</w:t>
      </w:r>
    </w:p>
    <w:p w:rsidR="006028F4" w:rsidRPr="00A809B2" w:rsidRDefault="006028F4" w:rsidP="006028F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楷体" w:eastAsia="楷体" w:hAnsi="楷体"/>
          <w:b/>
          <w:bCs/>
          <w:sz w:val="32"/>
          <w:szCs w:val="40"/>
        </w:rPr>
        <w:t>注：</w:t>
      </w:r>
    </w:p>
    <w:p w:rsidR="006028F4" w:rsidRPr="00A809B2" w:rsidRDefault="0022108E" w:rsidP="00947CC7">
      <w:pPr>
        <w:pStyle w:val="a9"/>
        <w:numPr>
          <w:ilvl w:val="0"/>
          <w:numId w:val="6"/>
        </w:numPr>
        <w:spacing w:line="460" w:lineRule="exact"/>
        <w:ind w:firstLineChars="0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296545</wp:posOffset>
            </wp:positionV>
            <wp:extent cx="2319020" cy="1140460"/>
            <wp:effectExtent l="0" t="0" r="0" b="0"/>
            <wp:wrapTopAndBottom/>
            <wp:docPr id="4" name="图片 3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59A" w:rsidRPr="00505BE0">
        <w:rPr>
          <w:rFonts w:ascii="Times New Roman" w:eastAsia="楷体" w:hAnsi="Times New Roman"/>
          <w:sz w:val="28"/>
          <w:szCs w:val="28"/>
        </w:rPr>
        <w:t>文字版办理</w:t>
      </w:r>
      <w:r w:rsidR="00C35F45" w:rsidRPr="00505BE0">
        <w:rPr>
          <w:rFonts w:ascii="Times New Roman" w:eastAsia="楷体" w:hAnsi="Times New Roman"/>
          <w:sz w:val="28"/>
          <w:szCs w:val="28"/>
        </w:rPr>
        <w:t>流程及</w:t>
      </w:r>
      <w:r w:rsidR="00ED459A" w:rsidRPr="00505BE0">
        <w:rPr>
          <w:rFonts w:ascii="Times New Roman" w:eastAsia="楷体" w:hAnsi="Times New Roman"/>
          <w:sz w:val="28"/>
          <w:szCs w:val="28"/>
        </w:rPr>
        <w:t>材料</w:t>
      </w:r>
      <w:r w:rsidR="00054643" w:rsidRPr="00505BE0">
        <w:rPr>
          <w:rFonts w:ascii="Times New Roman" w:eastAsia="楷体" w:hAnsi="Times New Roman"/>
          <w:sz w:val="28"/>
          <w:szCs w:val="28"/>
        </w:rPr>
        <w:t>请扫描下方二维码获取。</w:t>
      </w:r>
    </w:p>
    <w:p w:rsidR="00E22447" w:rsidRPr="00505BE0" w:rsidRDefault="00E22447" w:rsidP="00947CC7">
      <w:pPr>
        <w:spacing w:line="460" w:lineRule="exact"/>
        <w:rPr>
          <w:rFonts w:ascii="Times New Roman" w:eastAsia="楷体" w:hAnsi="Times New Roman"/>
          <w:sz w:val="28"/>
          <w:szCs w:val="28"/>
        </w:rPr>
      </w:pPr>
    </w:p>
    <w:p w:rsidR="0022108E" w:rsidRDefault="001630BE" w:rsidP="0022108E">
      <w:pPr>
        <w:pStyle w:val="a9"/>
        <w:numPr>
          <w:ilvl w:val="0"/>
          <w:numId w:val="6"/>
        </w:numPr>
        <w:spacing w:line="460" w:lineRule="exact"/>
        <w:ind w:firstLineChars="0"/>
        <w:rPr>
          <w:rFonts w:ascii="Times New Roman" w:eastAsia="楷体" w:hAnsi="Times New Roman" w:hint="eastAsia"/>
          <w:sz w:val="28"/>
          <w:szCs w:val="28"/>
        </w:rPr>
      </w:pPr>
      <w:r w:rsidRPr="000A7E78">
        <w:rPr>
          <w:rFonts w:ascii="Times New Roman" w:eastAsia="楷体" w:hAnsi="Times New Roman"/>
          <w:sz w:val="28"/>
          <w:szCs w:val="28"/>
        </w:rPr>
        <w:lastRenderedPageBreak/>
        <w:t>《北京市社会保险个人信息变更表》</w:t>
      </w:r>
      <w:r w:rsidR="00E86C12" w:rsidRPr="000A7E78">
        <w:rPr>
          <w:rFonts w:ascii="Times New Roman" w:eastAsia="楷体" w:hAnsi="Times New Roman"/>
          <w:sz w:val="28"/>
          <w:szCs w:val="28"/>
        </w:rPr>
        <w:t>请扫描下方二维码</w:t>
      </w:r>
      <w:r w:rsidRPr="000A7E78">
        <w:rPr>
          <w:rFonts w:ascii="Times New Roman" w:eastAsia="楷体" w:hAnsi="Times New Roman"/>
          <w:sz w:val="28"/>
          <w:szCs w:val="28"/>
        </w:rPr>
        <w:t>进行下载。</w:t>
      </w:r>
    </w:p>
    <w:p w:rsidR="0046102F" w:rsidRPr="0022108E" w:rsidRDefault="0022108E" w:rsidP="0022108E">
      <w:pPr>
        <w:jc w:val="left"/>
        <w:rPr>
          <w:rFonts w:ascii="Times New Roman" w:eastAsia="楷体" w:hAnsi="Times New Roman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114935</wp:posOffset>
            </wp:positionV>
            <wp:extent cx="2453005" cy="1095375"/>
            <wp:effectExtent l="0" t="0" r="0" b="0"/>
            <wp:wrapTopAndBottom/>
            <wp:docPr id="14" name="图片 13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CC7" w:rsidRPr="0022108E">
        <w:rPr>
          <w:rFonts w:ascii="Times New Roman" w:eastAsia="黑体" w:hAnsi="Times New Roman"/>
          <w:bCs/>
          <w:sz w:val="28"/>
          <w:szCs w:val="28"/>
        </w:rPr>
        <w:t xml:space="preserve"> </w:t>
      </w:r>
      <w:r w:rsidR="0046102F" w:rsidRPr="0022108E">
        <w:rPr>
          <w:rFonts w:ascii="Times New Roman" w:eastAsia="黑体" w:hAnsi="Times New Roman"/>
          <w:bCs/>
          <w:sz w:val="28"/>
          <w:szCs w:val="28"/>
        </w:rPr>
        <w:t>三、办理材料</w:t>
      </w:r>
    </w:p>
    <w:p w:rsidR="00284FF7" w:rsidRPr="00505BE0" w:rsidRDefault="00284FF7" w:rsidP="00284FF7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36"/>
        </w:rPr>
      </w:pPr>
      <w:r w:rsidRPr="00505BE0">
        <w:rPr>
          <w:rFonts w:ascii="Times New Roman" w:eastAsia="楷体" w:hAnsi="Times New Roman"/>
          <w:sz w:val="28"/>
          <w:szCs w:val="36"/>
        </w:rPr>
        <w:t xml:space="preserve">1. </w:t>
      </w:r>
      <w:r w:rsidRPr="00505BE0">
        <w:rPr>
          <w:rFonts w:ascii="Times New Roman" w:eastAsia="楷体" w:hAnsi="楷体"/>
          <w:sz w:val="28"/>
          <w:szCs w:val="36"/>
        </w:rPr>
        <w:t>线下办理：提供身份证及身份证复印件、填报《北京市社会保险个人信息变更表》；在办理户口本信息变更时还需要提交户口本及户口本复印件</w:t>
      </w:r>
      <w:r w:rsidRPr="00505BE0">
        <w:rPr>
          <w:rFonts w:ascii="Times New Roman" w:eastAsia="楷体" w:hAnsi="Times New Roman"/>
          <w:sz w:val="28"/>
          <w:szCs w:val="36"/>
        </w:rPr>
        <w:t xml:space="preserve">1 </w:t>
      </w:r>
      <w:r w:rsidRPr="00505BE0">
        <w:rPr>
          <w:rFonts w:ascii="Times New Roman" w:eastAsia="楷体" w:hAnsi="楷体"/>
          <w:sz w:val="28"/>
          <w:szCs w:val="36"/>
        </w:rPr>
        <w:t>份。</w:t>
      </w:r>
    </w:p>
    <w:p w:rsidR="0046102F" w:rsidRPr="00505BE0" w:rsidRDefault="00284FF7" w:rsidP="00284FF7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36"/>
        </w:rPr>
      </w:pPr>
      <w:r w:rsidRPr="00505BE0">
        <w:rPr>
          <w:rFonts w:ascii="Times New Roman" w:eastAsia="楷体" w:hAnsi="Times New Roman"/>
          <w:sz w:val="28"/>
          <w:szCs w:val="36"/>
        </w:rPr>
        <w:t xml:space="preserve">2. </w:t>
      </w:r>
      <w:r w:rsidRPr="00505BE0">
        <w:rPr>
          <w:rFonts w:ascii="Times New Roman" w:eastAsia="楷体" w:hAnsi="楷体"/>
          <w:sz w:val="28"/>
          <w:szCs w:val="36"/>
        </w:rPr>
        <w:t>线上办理：办理户口本信息变更时还需要提交户口本及户口本扫描件</w:t>
      </w:r>
      <w:r w:rsidRPr="00505BE0">
        <w:rPr>
          <w:rFonts w:ascii="Times New Roman" w:eastAsia="楷体" w:hAnsi="Times New Roman"/>
          <w:sz w:val="28"/>
          <w:szCs w:val="36"/>
        </w:rPr>
        <w:t xml:space="preserve">1 </w:t>
      </w:r>
      <w:r w:rsidRPr="00505BE0">
        <w:rPr>
          <w:rFonts w:ascii="Times New Roman" w:eastAsia="楷体" w:hAnsi="楷体"/>
          <w:sz w:val="28"/>
          <w:szCs w:val="36"/>
        </w:rPr>
        <w:t>份。其他变更无需提交材料。</w:t>
      </w:r>
    </w:p>
    <w:p w:rsidR="003E5284" w:rsidRPr="00505BE0" w:rsidRDefault="0046102F" w:rsidP="00B05BAD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四</w:t>
      </w:r>
      <w:r w:rsidR="003E5284" w:rsidRPr="00505BE0">
        <w:rPr>
          <w:rFonts w:ascii="Times New Roman" w:eastAsia="黑体" w:hAnsi="Times New Roman"/>
          <w:bCs/>
          <w:sz w:val="28"/>
          <w:szCs w:val="28"/>
        </w:rPr>
        <w:t>、办理</w:t>
      </w:r>
      <w:r w:rsidR="00B05BAD" w:rsidRPr="00505BE0">
        <w:rPr>
          <w:rFonts w:ascii="Times New Roman" w:eastAsia="黑体" w:hAnsi="Times New Roman"/>
          <w:bCs/>
          <w:sz w:val="28"/>
          <w:szCs w:val="28"/>
        </w:rPr>
        <w:t>地点</w:t>
      </w:r>
    </w:p>
    <w:p w:rsidR="00B05BAD" w:rsidRPr="00505BE0" w:rsidRDefault="00B05BAD" w:rsidP="00B05BAD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各区街道便民服务中心所或各区医</w:t>
      </w:r>
      <w:r w:rsidRPr="00505BE0">
        <w:rPr>
          <w:rFonts w:ascii="Times New Roman" w:eastAsia="楷体" w:hAnsi="Times New Roman"/>
          <w:sz w:val="28"/>
          <w:szCs w:val="28"/>
        </w:rPr>
        <w:t>(</w:t>
      </w:r>
      <w:r w:rsidRPr="00505BE0">
        <w:rPr>
          <w:rFonts w:ascii="Times New Roman" w:eastAsia="楷体" w:hAnsi="Times New Roman"/>
          <w:sz w:val="28"/>
          <w:szCs w:val="28"/>
        </w:rPr>
        <w:t>社</w:t>
      </w:r>
      <w:r w:rsidRPr="00505BE0">
        <w:rPr>
          <w:rFonts w:ascii="Times New Roman" w:eastAsia="楷体" w:hAnsi="Times New Roman"/>
          <w:sz w:val="28"/>
          <w:szCs w:val="28"/>
        </w:rPr>
        <w:t>)</w:t>
      </w:r>
      <w:r w:rsidRPr="00505BE0">
        <w:rPr>
          <w:rFonts w:ascii="Times New Roman" w:eastAsia="楷体" w:hAnsi="Times New Roman"/>
          <w:sz w:val="28"/>
          <w:szCs w:val="28"/>
        </w:rPr>
        <w:t>保经办机构、北京医保公共服务平台。</w:t>
      </w:r>
    </w:p>
    <w:p w:rsidR="003E5284" w:rsidRPr="00505BE0" w:rsidRDefault="0046102F" w:rsidP="003E528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五</w:t>
      </w:r>
      <w:r w:rsidR="003E5284" w:rsidRPr="00505BE0">
        <w:rPr>
          <w:rFonts w:ascii="Times New Roman" w:eastAsia="黑体" w:hAnsi="Times New Roman"/>
          <w:bCs/>
          <w:sz w:val="28"/>
          <w:szCs w:val="28"/>
        </w:rPr>
        <w:t>、</w:t>
      </w:r>
      <w:r w:rsidR="00453D70" w:rsidRPr="00505BE0">
        <w:rPr>
          <w:rFonts w:ascii="Times New Roman" w:eastAsia="黑体" w:hAnsi="Times New Roman"/>
          <w:bCs/>
          <w:sz w:val="28"/>
          <w:szCs w:val="28"/>
        </w:rPr>
        <w:t>办理</w:t>
      </w:r>
      <w:r w:rsidR="00A74B35" w:rsidRPr="00505BE0">
        <w:rPr>
          <w:rFonts w:ascii="Times New Roman" w:eastAsia="黑体" w:hAnsi="Times New Roman"/>
          <w:bCs/>
          <w:sz w:val="28"/>
          <w:szCs w:val="28"/>
        </w:rPr>
        <w:t>时限</w:t>
      </w:r>
    </w:p>
    <w:p w:rsidR="00C651C5" w:rsidRPr="00505BE0" w:rsidRDefault="00A74B35" w:rsidP="00C651C5">
      <w:pPr>
        <w:spacing w:line="56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505BE0">
        <w:rPr>
          <w:rFonts w:ascii="Times New Roman" w:eastAsia="楷体" w:hAnsi="Times New Roman"/>
          <w:sz w:val="28"/>
          <w:szCs w:val="28"/>
        </w:rPr>
        <w:t>即时办理</w:t>
      </w:r>
      <w:r w:rsidR="00C651C5" w:rsidRPr="00505BE0">
        <w:rPr>
          <w:rFonts w:ascii="Times New Roman" w:eastAsia="楷体" w:hAnsi="Times New Roman"/>
          <w:sz w:val="28"/>
          <w:szCs w:val="28"/>
        </w:rPr>
        <w:t>。</w:t>
      </w:r>
    </w:p>
    <w:p w:rsidR="003E5284" w:rsidRPr="00505BE0" w:rsidRDefault="0046102F" w:rsidP="003E5284">
      <w:pPr>
        <w:spacing w:line="560" w:lineRule="exact"/>
        <w:rPr>
          <w:rFonts w:ascii="Times New Roman" w:eastAsia="黑体" w:hAnsi="Times New Roman"/>
          <w:bCs/>
          <w:sz w:val="28"/>
          <w:szCs w:val="28"/>
        </w:rPr>
      </w:pPr>
      <w:r w:rsidRPr="00505BE0">
        <w:rPr>
          <w:rFonts w:ascii="Times New Roman" w:eastAsia="黑体" w:hAnsi="Times New Roman"/>
          <w:bCs/>
          <w:sz w:val="28"/>
          <w:szCs w:val="28"/>
        </w:rPr>
        <w:t>六</w:t>
      </w:r>
      <w:r w:rsidR="003E5284" w:rsidRPr="00505BE0">
        <w:rPr>
          <w:rFonts w:ascii="Times New Roman" w:eastAsia="黑体" w:hAnsi="Times New Roman"/>
          <w:bCs/>
          <w:sz w:val="28"/>
          <w:szCs w:val="28"/>
        </w:rPr>
        <w:t>、咨询电话</w:t>
      </w:r>
    </w:p>
    <w:p w:rsidR="003E5284" w:rsidRPr="00505BE0" w:rsidRDefault="00453D70" w:rsidP="003E5284">
      <w:pPr>
        <w:spacing w:line="560" w:lineRule="exact"/>
        <w:ind w:firstLineChars="200" w:firstLine="560"/>
        <w:rPr>
          <w:rFonts w:ascii="Times New Roman" w:hAnsi="Times New Roman"/>
          <w:sz w:val="28"/>
          <w:szCs w:val="36"/>
        </w:rPr>
      </w:pPr>
      <w:r w:rsidRPr="00505BE0">
        <w:rPr>
          <w:rFonts w:ascii="Times New Roman" w:hAnsi="Times New Roman"/>
          <w:sz w:val="28"/>
          <w:szCs w:val="36"/>
        </w:rPr>
        <w:t>010-53918743</w:t>
      </w:r>
    </w:p>
    <w:p w:rsidR="003E5284" w:rsidRPr="00505BE0" w:rsidRDefault="003E5284">
      <w:pPr>
        <w:spacing w:line="560" w:lineRule="exact"/>
        <w:ind w:leftChars="266" w:left="559"/>
        <w:rPr>
          <w:rFonts w:ascii="Times New Roman" w:hAnsi="Times New Roman"/>
          <w:sz w:val="28"/>
          <w:szCs w:val="36"/>
        </w:rPr>
      </w:pPr>
    </w:p>
    <w:p w:rsidR="003E5284" w:rsidRPr="00505BE0" w:rsidRDefault="003E5284">
      <w:pPr>
        <w:spacing w:line="560" w:lineRule="exact"/>
        <w:ind w:leftChars="266" w:left="559"/>
        <w:rPr>
          <w:rFonts w:ascii="Times New Roman" w:hAnsi="Times New Roman"/>
          <w:sz w:val="28"/>
          <w:szCs w:val="36"/>
        </w:rPr>
      </w:pPr>
    </w:p>
    <w:p w:rsidR="003E5284" w:rsidRPr="00505BE0" w:rsidRDefault="003E5284">
      <w:pPr>
        <w:spacing w:line="560" w:lineRule="exact"/>
        <w:ind w:leftChars="266" w:left="559"/>
        <w:rPr>
          <w:rFonts w:ascii="Times New Roman" w:hAnsi="Times New Roman"/>
          <w:sz w:val="28"/>
          <w:szCs w:val="36"/>
        </w:rPr>
      </w:pPr>
      <w:bookmarkStart w:id="0" w:name="_GoBack"/>
      <w:bookmarkEnd w:id="0"/>
    </w:p>
    <w:sectPr w:rsidR="003E5284" w:rsidRPr="00505BE0" w:rsidSect="008B3409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13" w:rsidRDefault="00293213" w:rsidP="008B3409">
      <w:r>
        <w:separator/>
      </w:r>
    </w:p>
  </w:endnote>
  <w:endnote w:type="continuationSeparator" w:id="0">
    <w:p w:rsidR="00293213" w:rsidRDefault="00293213" w:rsidP="008B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13" w:rsidRDefault="005F7DE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293213" w:rsidRDefault="005F7DEC">
                <w:pPr>
                  <w:pStyle w:val="a3"/>
                </w:pPr>
                <w:fldSimple w:instr=" PAGE  \* MERGEFORMAT ">
                  <w:r w:rsidR="0022108E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13" w:rsidRDefault="00293213" w:rsidP="008B3409">
      <w:r>
        <w:separator/>
      </w:r>
    </w:p>
  </w:footnote>
  <w:footnote w:type="continuationSeparator" w:id="0">
    <w:p w:rsidR="00293213" w:rsidRDefault="00293213" w:rsidP="008B3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D29"/>
    <w:multiLevelType w:val="hybridMultilevel"/>
    <w:tmpl w:val="5330DAFE"/>
    <w:lvl w:ilvl="0" w:tplc="2FC622D2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F141149"/>
    <w:multiLevelType w:val="hybridMultilevel"/>
    <w:tmpl w:val="F61C150C"/>
    <w:lvl w:ilvl="0" w:tplc="00C25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9B5AF6"/>
    <w:multiLevelType w:val="hybridMultilevel"/>
    <w:tmpl w:val="36A81DAE"/>
    <w:lvl w:ilvl="0" w:tplc="DF205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84987"/>
    <w:multiLevelType w:val="hybridMultilevel"/>
    <w:tmpl w:val="578AD4B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285B5E"/>
    <w:multiLevelType w:val="hybridMultilevel"/>
    <w:tmpl w:val="3CCCF166"/>
    <w:lvl w:ilvl="0" w:tplc="8BE2C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1E4191"/>
    <w:multiLevelType w:val="hybridMultilevel"/>
    <w:tmpl w:val="521205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409"/>
    <w:rsid w:val="00005CAE"/>
    <w:rsid w:val="00031466"/>
    <w:rsid w:val="00045370"/>
    <w:rsid w:val="0004720B"/>
    <w:rsid w:val="00054643"/>
    <w:rsid w:val="000728CB"/>
    <w:rsid w:val="00075A2C"/>
    <w:rsid w:val="000A6E6C"/>
    <w:rsid w:val="000A7E78"/>
    <w:rsid w:val="000B3B7B"/>
    <w:rsid w:val="000C1100"/>
    <w:rsid w:val="000D2CA3"/>
    <w:rsid w:val="000E5499"/>
    <w:rsid w:val="00120955"/>
    <w:rsid w:val="00143974"/>
    <w:rsid w:val="001630BE"/>
    <w:rsid w:val="00174859"/>
    <w:rsid w:val="001865B5"/>
    <w:rsid w:val="001B46BB"/>
    <w:rsid w:val="001D4029"/>
    <w:rsid w:val="001E6495"/>
    <w:rsid w:val="001E6F47"/>
    <w:rsid w:val="001F6911"/>
    <w:rsid w:val="0022108E"/>
    <w:rsid w:val="00231782"/>
    <w:rsid w:val="002319A6"/>
    <w:rsid w:val="00240380"/>
    <w:rsid w:val="002765D5"/>
    <w:rsid w:val="00280A65"/>
    <w:rsid w:val="00284FF7"/>
    <w:rsid w:val="00293213"/>
    <w:rsid w:val="0031488A"/>
    <w:rsid w:val="0035393D"/>
    <w:rsid w:val="00394E99"/>
    <w:rsid w:val="00395EFD"/>
    <w:rsid w:val="003D4450"/>
    <w:rsid w:val="003E5284"/>
    <w:rsid w:val="003F75E8"/>
    <w:rsid w:val="00403E8D"/>
    <w:rsid w:val="004060B3"/>
    <w:rsid w:val="00410FCE"/>
    <w:rsid w:val="00414103"/>
    <w:rsid w:val="00435F70"/>
    <w:rsid w:val="00442C68"/>
    <w:rsid w:val="00445BBA"/>
    <w:rsid w:val="00453D70"/>
    <w:rsid w:val="0046102F"/>
    <w:rsid w:val="004679B5"/>
    <w:rsid w:val="00490B66"/>
    <w:rsid w:val="004A1732"/>
    <w:rsid w:val="004D632C"/>
    <w:rsid w:val="004D7A13"/>
    <w:rsid w:val="004E65EF"/>
    <w:rsid w:val="004F4E62"/>
    <w:rsid w:val="00505BE0"/>
    <w:rsid w:val="00531D91"/>
    <w:rsid w:val="00560F23"/>
    <w:rsid w:val="00571327"/>
    <w:rsid w:val="00581C32"/>
    <w:rsid w:val="005969B3"/>
    <w:rsid w:val="005A11AD"/>
    <w:rsid w:val="005D134A"/>
    <w:rsid w:val="005F2FF2"/>
    <w:rsid w:val="005F7DEC"/>
    <w:rsid w:val="006028F4"/>
    <w:rsid w:val="00606BE6"/>
    <w:rsid w:val="006532C7"/>
    <w:rsid w:val="00665DDA"/>
    <w:rsid w:val="006875BA"/>
    <w:rsid w:val="00693F3B"/>
    <w:rsid w:val="006E7936"/>
    <w:rsid w:val="00703499"/>
    <w:rsid w:val="0071620F"/>
    <w:rsid w:val="00723833"/>
    <w:rsid w:val="00725EEE"/>
    <w:rsid w:val="0073515D"/>
    <w:rsid w:val="00744998"/>
    <w:rsid w:val="00751F90"/>
    <w:rsid w:val="00782FB3"/>
    <w:rsid w:val="007878D3"/>
    <w:rsid w:val="00795FC7"/>
    <w:rsid w:val="007A4B17"/>
    <w:rsid w:val="007A74DB"/>
    <w:rsid w:val="007B099A"/>
    <w:rsid w:val="007C0814"/>
    <w:rsid w:val="007C0A4F"/>
    <w:rsid w:val="007D6327"/>
    <w:rsid w:val="007E0BF2"/>
    <w:rsid w:val="00825591"/>
    <w:rsid w:val="00847E3E"/>
    <w:rsid w:val="0086238D"/>
    <w:rsid w:val="008762F4"/>
    <w:rsid w:val="008812FE"/>
    <w:rsid w:val="00883DF5"/>
    <w:rsid w:val="008903DC"/>
    <w:rsid w:val="008A15C7"/>
    <w:rsid w:val="008B3409"/>
    <w:rsid w:val="008E155B"/>
    <w:rsid w:val="008F2DC7"/>
    <w:rsid w:val="00916C06"/>
    <w:rsid w:val="00922DE1"/>
    <w:rsid w:val="009367C7"/>
    <w:rsid w:val="00947CC7"/>
    <w:rsid w:val="00953057"/>
    <w:rsid w:val="00953061"/>
    <w:rsid w:val="009600F4"/>
    <w:rsid w:val="0097255E"/>
    <w:rsid w:val="00977263"/>
    <w:rsid w:val="00987412"/>
    <w:rsid w:val="00994B4E"/>
    <w:rsid w:val="00996889"/>
    <w:rsid w:val="009A55B2"/>
    <w:rsid w:val="009B6A5D"/>
    <w:rsid w:val="00A01046"/>
    <w:rsid w:val="00A01120"/>
    <w:rsid w:val="00A02FD8"/>
    <w:rsid w:val="00A10630"/>
    <w:rsid w:val="00A57B90"/>
    <w:rsid w:val="00A64A9E"/>
    <w:rsid w:val="00A74B35"/>
    <w:rsid w:val="00A809B2"/>
    <w:rsid w:val="00A9667F"/>
    <w:rsid w:val="00AC597D"/>
    <w:rsid w:val="00AD3495"/>
    <w:rsid w:val="00AE4868"/>
    <w:rsid w:val="00B05BAD"/>
    <w:rsid w:val="00B23F99"/>
    <w:rsid w:val="00B617A4"/>
    <w:rsid w:val="00B640EA"/>
    <w:rsid w:val="00B90D09"/>
    <w:rsid w:val="00C029CA"/>
    <w:rsid w:val="00C35F45"/>
    <w:rsid w:val="00C44D1E"/>
    <w:rsid w:val="00C44E0D"/>
    <w:rsid w:val="00C53D63"/>
    <w:rsid w:val="00C53EDF"/>
    <w:rsid w:val="00C651C5"/>
    <w:rsid w:val="00C97F3C"/>
    <w:rsid w:val="00CF1890"/>
    <w:rsid w:val="00CF2612"/>
    <w:rsid w:val="00CF7004"/>
    <w:rsid w:val="00D05F48"/>
    <w:rsid w:val="00D07388"/>
    <w:rsid w:val="00D3585E"/>
    <w:rsid w:val="00D55943"/>
    <w:rsid w:val="00D83E58"/>
    <w:rsid w:val="00D927FE"/>
    <w:rsid w:val="00D963DA"/>
    <w:rsid w:val="00DA11BA"/>
    <w:rsid w:val="00DC786D"/>
    <w:rsid w:val="00DD63D0"/>
    <w:rsid w:val="00DD6525"/>
    <w:rsid w:val="00E01D01"/>
    <w:rsid w:val="00E13BB2"/>
    <w:rsid w:val="00E17735"/>
    <w:rsid w:val="00E22447"/>
    <w:rsid w:val="00E431E5"/>
    <w:rsid w:val="00E515ED"/>
    <w:rsid w:val="00E54C79"/>
    <w:rsid w:val="00E64E87"/>
    <w:rsid w:val="00E86C12"/>
    <w:rsid w:val="00ED09A2"/>
    <w:rsid w:val="00ED459A"/>
    <w:rsid w:val="00ED7975"/>
    <w:rsid w:val="00EF19C9"/>
    <w:rsid w:val="00F5026A"/>
    <w:rsid w:val="00F5750F"/>
    <w:rsid w:val="00F80C69"/>
    <w:rsid w:val="00F97B43"/>
    <w:rsid w:val="00FA4A76"/>
    <w:rsid w:val="00FA75D1"/>
    <w:rsid w:val="00FC46E9"/>
    <w:rsid w:val="00FD66E7"/>
    <w:rsid w:val="016741E9"/>
    <w:rsid w:val="018B1A24"/>
    <w:rsid w:val="020514FF"/>
    <w:rsid w:val="020D614B"/>
    <w:rsid w:val="022B209A"/>
    <w:rsid w:val="028F2DBA"/>
    <w:rsid w:val="02B85C53"/>
    <w:rsid w:val="02F534EB"/>
    <w:rsid w:val="03224E8A"/>
    <w:rsid w:val="03361ED9"/>
    <w:rsid w:val="03383013"/>
    <w:rsid w:val="034A5638"/>
    <w:rsid w:val="03504DFB"/>
    <w:rsid w:val="039E7E40"/>
    <w:rsid w:val="03AF6406"/>
    <w:rsid w:val="0590453D"/>
    <w:rsid w:val="05AB7C51"/>
    <w:rsid w:val="05BC55E1"/>
    <w:rsid w:val="070C43DD"/>
    <w:rsid w:val="08551996"/>
    <w:rsid w:val="08742874"/>
    <w:rsid w:val="096C53AA"/>
    <w:rsid w:val="09E37B26"/>
    <w:rsid w:val="09FF16BC"/>
    <w:rsid w:val="0BFF359D"/>
    <w:rsid w:val="0C5F5A9E"/>
    <w:rsid w:val="0CA874AC"/>
    <w:rsid w:val="0D1B3768"/>
    <w:rsid w:val="0E361624"/>
    <w:rsid w:val="0F4D5877"/>
    <w:rsid w:val="0FDA14FE"/>
    <w:rsid w:val="10E92F52"/>
    <w:rsid w:val="11162BEF"/>
    <w:rsid w:val="115A4FE2"/>
    <w:rsid w:val="11BE3622"/>
    <w:rsid w:val="11EF1F7F"/>
    <w:rsid w:val="120F4129"/>
    <w:rsid w:val="12400D72"/>
    <w:rsid w:val="125C13A7"/>
    <w:rsid w:val="12A13808"/>
    <w:rsid w:val="12E52F47"/>
    <w:rsid w:val="13447947"/>
    <w:rsid w:val="13760B5F"/>
    <w:rsid w:val="1417649F"/>
    <w:rsid w:val="15272754"/>
    <w:rsid w:val="1613229F"/>
    <w:rsid w:val="16343EE6"/>
    <w:rsid w:val="16DC2193"/>
    <w:rsid w:val="172D6C8A"/>
    <w:rsid w:val="185E464D"/>
    <w:rsid w:val="1890519F"/>
    <w:rsid w:val="18DB186C"/>
    <w:rsid w:val="199F6F80"/>
    <w:rsid w:val="19F84056"/>
    <w:rsid w:val="1AB36F2B"/>
    <w:rsid w:val="1B6B46A5"/>
    <w:rsid w:val="1BC30D9D"/>
    <w:rsid w:val="1C5C572B"/>
    <w:rsid w:val="1CB808FC"/>
    <w:rsid w:val="1CEB375E"/>
    <w:rsid w:val="1E3A7B0F"/>
    <w:rsid w:val="20407384"/>
    <w:rsid w:val="20927613"/>
    <w:rsid w:val="212F4ABA"/>
    <w:rsid w:val="218A4BEB"/>
    <w:rsid w:val="23672DC2"/>
    <w:rsid w:val="237D408B"/>
    <w:rsid w:val="23CE13CA"/>
    <w:rsid w:val="240037C3"/>
    <w:rsid w:val="24042039"/>
    <w:rsid w:val="24D03A32"/>
    <w:rsid w:val="25A25FC4"/>
    <w:rsid w:val="265E0BA4"/>
    <w:rsid w:val="26DB24AD"/>
    <w:rsid w:val="273F5433"/>
    <w:rsid w:val="27481D4A"/>
    <w:rsid w:val="288B5542"/>
    <w:rsid w:val="29835D62"/>
    <w:rsid w:val="2A3957D0"/>
    <w:rsid w:val="2A821D21"/>
    <w:rsid w:val="2AB55B6D"/>
    <w:rsid w:val="2AEB21A9"/>
    <w:rsid w:val="2B0F19B5"/>
    <w:rsid w:val="2BC5407F"/>
    <w:rsid w:val="2C1F3A33"/>
    <w:rsid w:val="2CBB3196"/>
    <w:rsid w:val="2D3F3C77"/>
    <w:rsid w:val="2E7A256B"/>
    <w:rsid w:val="2EC148C5"/>
    <w:rsid w:val="2ED3079C"/>
    <w:rsid w:val="2EDC0E8B"/>
    <w:rsid w:val="2F3935DB"/>
    <w:rsid w:val="2F8366AD"/>
    <w:rsid w:val="2F9723F8"/>
    <w:rsid w:val="2FB55F85"/>
    <w:rsid w:val="30F676F0"/>
    <w:rsid w:val="31072E0D"/>
    <w:rsid w:val="311B27A8"/>
    <w:rsid w:val="31D82D37"/>
    <w:rsid w:val="32394C69"/>
    <w:rsid w:val="32EF2E49"/>
    <w:rsid w:val="33341A5A"/>
    <w:rsid w:val="33AA754A"/>
    <w:rsid w:val="34BB1321"/>
    <w:rsid w:val="3588429B"/>
    <w:rsid w:val="36187EC8"/>
    <w:rsid w:val="36591AE5"/>
    <w:rsid w:val="36E1523E"/>
    <w:rsid w:val="3714714D"/>
    <w:rsid w:val="388B7EA8"/>
    <w:rsid w:val="39976D1A"/>
    <w:rsid w:val="39A86C2F"/>
    <w:rsid w:val="39BF37CD"/>
    <w:rsid w:val="3A7A15A5"/>
    <w:rsid w:val="3A891527"/>
    <w:rsid w:val="3AC77EAC"/>
    <w:rsid w:val="3B250AFB"/>
    <w:rsid w:val="3CD66117"/>
    <w:rsid w:val="3D781FCA"/>
    <w:rsid w:val="3DCF2430"/>
    <w:rsid w:val="3E424E09"/>
    <w:rsid w:val="3F7B660A"/>
    <w:rsid w:val="3FAE58F6"/>
    <w:rsid w:val="40175158"/>
    <w:rsid w:val="405860A0"/>
    <w:rsid w:val="411E205F"/>
    <w:rsid w:val="42851FC6"/>
    <w:rsid w:val="42A22D2B"/>
    <w:rsid w:val="430D4163"/>
    <w:rsid w:val="4351130F"/>
    <w:rsid w:val="439053EF"/>
    <w:rsid w:val="43B828B1"/>
    <w:rsid w:val="43BF7807"/>
    <w:rsid w:val="43E401F7"/>
    <w:rsid w:val="43FE0921"/>
    <w:rsid w:val="45B71F2B"/>
    <w:rsid w:val="45CB46EB"/>
    <w:rsid w:val="463B4B1F"/>
    <w:rsid w:val="470B72A4"/>
    <w:rsid w:val="476E39BB"/>
    <w:rsid w:val="48987A50"/>
    <w:rsid w:val="4A3F7FE2"/>
    <w:rsid w:val="4B035A50"/>
    <w:rsid w:val="4CDD2EF1"/>
    <w:rsid w:val="4CEB6959"/>
    <w:rsid w:val="4E1A4A5F"/>
    <w:rsid w:val="4F2A2D9A"/>
    <w:rsid w:val="51041A3E"/>
    <w:rsid w:val="51C560B4"/>
    <w:rsid w:val="52213AFF"/>
    <w:rsid w:val="52711B83"/>
    <w:rsid w:val="53574C57"/>
    <w:rsid w:val="53C679C5"/>
    <w:rsid w:val="53F749E3"/>
    <w:rsid w:val="5408111D"/>
    <w:rsid w:val="55067E4F"/>
    <w:rsid w:val="55182A8B"/>
    <w:rsid w:val="551B4139"/>
    <w:rsid w:val="56254FB4"/>
    <w:rsid w:val="56FC5335"/>
    <w:rsid w:val="57251DD3"/>
    <w:rsid w:val="58135477"/>
    <w:rsid w:val="58903558"/>
    <w:rsid w:val="5A075C42"/>
    <w:rsid w:val="5A097580"/>
    <w:rsid w:val="5AC9763D"/>
    <w:rsid w:val="5C2E0167"/>
    <w:rsid w:val="5E0B0805"/>
    <w:rsid w:val="5E3C5773"/>
    <w:rsid w:val="5E4A6CEA"/>
    <w:rsid w:val="5ECF4D16"/>
    <w:rsid w:val="5EFA1B55"/>
    <w:rsid w:val="5F1E2329"/>
    <w:rsid w:val="5F5C18C5"/>
    <w:rsid w:val="5F9D74FC"/>
    <w:rsid w:val="60330603"/>
    <w:rsid w:val="60521C52"/>
    <w:rsid w:val="6125085D"/>
    <w:rsid w:val="6161251F"/>
    <w:rsid w:val="61DC5FC7"/>
    <w:rsid w:val="61E67D3A"/>
    <w:rsid w:val="620F15B4"/>
    <w:rsid w:val="627D69CA"/>
    <w:rsid w:val="63DE7678"/>
    <w:rsid w:val="63EE1D59"/>
    <w:rsid w:val="642026F5"/>
    <w:rsid w:val="64992C03"/>
    <w:rsid w:val="651C482D"/>
    <w:rsid w:val="65702A44"/>
    <w:rsid w:val="66B56277"/>
    <w:rsid w:val="67BD7C1D"/>
    <w:rsid w:val="68044FB7"/>
    <w:rsid w:val="69C70FFA"/>
    <w:rsid w:val="69EB3A5E"/>
    <w:rsid w:val="6A9D5068"/>
    <w:rsid w:val="6B0D11C1"/>
    <w:rsid w:val="6B3F6D43"/>
    <w:rsid w:val="6BBB2C30"/>
    <w:rsid w:val="6C9F5A51"/>
    <w:rsid w:val="6CD51625"/>
    <w:rsid w:val="6CF93357"/>
    <w:rsid w:val="6D591304"/>
    <w:rsid w:val="6DEB2A48"/>
    <w:rsid w:val="6E4508AC"/>
    <w:rsid w:val="6EE7120C"/>
    <w:rsid w:val="70615AFD"/>
    <w:rsid w:val="70B8647C"/>
    <w:rsid w:val="70F15966"/>
    <w:rsid w:val="710028CC"/>
    <w:rsid w:val="71797B3B"/>
    <w:rsid w:val="7183563D"/>
    <w:rsid w:val="7184782B"/>
    <w:rsid w:val="71A00777"/>
    <w:rsid w:val="720E5874"/>
    <w:rsid w:val="726B660B"/>
    <w:rsid w:val="72997498"/>
    <w:rsid w:val="72F30957"/>
    <w:rsid w:val="733C43FC"/>
    <w:rsid w:val="7385331B"/>
    <w:rsid w:val="746347AB"/>
    <w:rsid w:val="74B053BD"/>
    <w:rsid w:val="74CC559A"/>
    <w:rsid w:val="74D9155E"/>
    <w:rsid w:val="7524553E"/>
    <w:rsid w:val="754B340D"/>
    <w:rsid w:val="7585744E"/>
    <w:rsid w:val="777B485A"/>
    <w:rsid w:val="7789457C"/>
    <w:rsid w:val="782C6FFB"/>
    <w:rsid w:val="7833360F"/>
    <w:rsid w:val="78BF2F48"/>
    <w:rsid w:val="78BF5418"/>
    <w:rsid w:val="796C3385"/>
    <w:rsid w:val="79E33E6C"/>
    <w:rsid w:val="7A245290"/>
    <w:rsid w:val="7A9951B8"/>
    <w:rsid w:val="7B611271"/>
    <w:rsid w:val="7B7E4116"/>
    <w:rsid w:val="7BB504A0"/>
    <w:rsid w:val="7D9F20C3"/>
    <w:rsid w:val="7DE17C2C"/>
    <w:rsid w:val="7E3B2AC8"/>
    <w:rsid w:val="7E593A93"/>
    <w:rsid w:val="7F38459F"/>
    <w:rsid w:val="7FA0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34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34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B34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basedOn w:val="a6"/>
    <w:qFormat/>
    <w:rsid w:val="008B3409"/>
    <w:pPr>
      <w:ind w:firstLineChars="200" w:firstLine="560"/>
      <w:jc w:val="left"/>
    </w:pPr>
    <w:rPr>
      <w:rFonts w:ascii="宋体" w:eastAsia="宋体" w:hAnsi="宋体"/>
    </w:rPr>
  </w:style>
  <w:style w:type="paragraph" w:customStyle="1" w:styleId="a6">
    <w:name w:val="正文抬头"/>
    <w:basedOn w:val="a"/>
    <w:qFormat/>
    <w:rsid w:val="008B3409"/>
    <w:pPr>
      <w:spacing w:line="360" w:lineRule="auto"/>
    </w:pPr>
    <w:rPr>
      <w:rFonts w:ascii="仿宋_GB2312" w:eastAsia="仿宋_GB2312"/>
      <w:color w:val="000000"/>
      <w:sz w:val="28"/>
      <w:szCs w:val="28"/>
    </w:rPr>
  </w:style>
  <w:style w:type="paragraph" w:styleId="a7">
    <w:name w:val="Normal (Web)"/>
    <w:basedOn w:val="a"/>
    <w:rsid w:val="008903D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8">
    <w:name w:val="Strong"/>
    <w:basedOn w:val="a0"/>
    <w:qFormat/>
    <w:rsid w:val="008903DC"/>
    <w:rPr>
      <w:b/>
    </w:rPr>
  </w:style>
  <w:style w:type="paragraph" w:styleId="a9">
    <w:name w:val="List Paragraph"/>
    <w:basedOn w:val="a"/>
    <w:uiPriority w:val="99"/>
    <w:unhideWhenUsed/>
    <w:rsid w:val="008903DC"/>
    <w:pPr>
      <w:ind w:firstLineChars="200" w:firstLine="420"/>
    </w:pPr>
  </w:style>
  <w:style w:type="character" w:styleId="aa">
    <w:name w:val="Hyperlink"/>
    <w:basedOn w:val="a0"/>
    <w:unhideWhenUsed/>
    <w:rsid w:val="00F575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804</Words>
  <Characters>89</Characters>
  <Application>Microsoft Office Word</Application>
  <DocSecurity>0</DocSecurity>
  <Lines>1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xbany</cp:lastModifiedBy>
  <cp:revision>123</cp:revision>
  <dcterms:created xsi:type="dcterms:W3CDTF">2023-06-19T08:01:00Z</dcterms:created>
  <dcterms:modified xsi:type="dcterms:W3CDTF">2024-07-24T07:30:00Z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8FEEC427451E476398B229F76215F09F</vt:lpwstr>
  </property>
</Properties>
</file>