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6A" w:rsidRDefault="00577095" w:rsidP="00CA1B0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北京市朝阳区十八里店乡人民政府</w:t>
      </w:r>
      <w:r w:rsidR="009F1A8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2021年政府信息公开工作年度报告</w:t>
      </w:r>
    </w:p>
    <w:p w:rsidR="009F096A" w:rsidRDefault="009F096A" w:rsidP="00CA1B02">
      <w:pPr>
        <w:spacing w:line="600" w:lineRule="exact"/>
        <w:jc w:val="center"/>
        <w:rPr>
          <w:sz w:val="44"/>
          <w:szCs w:val="44"/>
        </w:rPr>
      </w:pPr>
    </w:p>
    <w:p w:rsidR="009F096A" w:rsidRDefault="009F1A85" w:rsidP="00CA1B02">
      <w:pPr>
        <w:widowControl/>
        <w:spacing w:line="60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9F096A" w:rsidRDefault="009F1A85" w:rsidP="00CA1B02">
      <w:pPr>
        <w:widowControl/>
        <w:spacing w:line="60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一、总体情况</w:t>
      </w:r>
    </w:p>
    <w:p w:rsidR="00FA4199" w:rsidRDefault="00577095" w:rsidP="00CA1B02">
      <w:pPr>
        <w:pStyle w:val="a7"/>
        <w:spacing w:line="60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</w:t>
      </w:r>
      <w:r w:rsidRPr="00577095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2021</w:t>
      </w:r>
      <w:r w:rsidRPr="00577095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年，</w:t>
      </w:r>
      <w:r w:rsidRPr="00577095">
        <w:rPr>
          <w:rFonts w:ascii="Times New Roman" w:eastAsia="仿宋_GB2312" w:hAnsi="Times New Roman" w:cs="Times New Roman"/>
          <w:sz w:val="32"/>
          <w:szCs w:val="32"/>
        </w:rPr>
        <w:t>十八里店乡认真贯彻落实《中华人民共和国政府信息公开条例》和《朝阳区</w:t>
      </w:r>
      <w:r w:rsidRPr="00577095">
        <w:rPr>
          <w:rFonts w:ascii="Times New Roman" w:eastAsia="仿宋_GB2312" w:hAnsi="Times New Roman" w:cs="Times New Roman"/>
          <w:sz w:val="32"/>
          <w:szCs w:val="32"/>
        </w:rPr>
        <w:t xml:space="preserve"> 2021 </w:t>
      </w:r>
      <w:r w:rsidRPr="00577095">
        <w:rPr>
          <w:rFonts w:ascii="Times New Roman" w:eastAsia="仿宋_GB2312" w:hAnsi="Times New Roman" w:cs="Times New Roman"/>
          <w:sz w:val="32"/>
          <w:szCs w:val="32"/>
        </w:rPr>
        <w:t>年政务公开工作要点》要求，依法依规做好政府信息公开工作，切实提升工作实效。</w:t>
      </w:r>
    </w:p>
    <w:p w:rsidR="00FA4199" w:rsidRPr="00873425" w:rsidRDefault="00577095" w:rsidP="00CA1B02">
      <w:pPr>
        <w:pStyle w:val="a7"/>
        <w:spacing w:line="600" w:lineRule="exact"/>
        <w:ind w:firstLine="643"/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</w:pPr>
      <w:r w:rsidRPr="00C479FC">
        <w:rPr>
          <w:rFonts w:ascii="楷体_GB2312" w:eastAsia="楷体_GB2312" w:hAnsi="Times New Roman" w:cs="Times New Roman" w:hint="eastAsia"/>
          <w:b/>
          <w:sz w:val="32"/>
          <w:szCs w:val="32"/>
        </w:rPr>
        <w:t>（一）</w:t>
      </w:r>
      <w:r w:rsidR="00873425">
        <w:rPr>
          <w:rFonts w:ascii="楷体_GB2312" w:eastAsia="楷体_GB2312" w:hAnsi="Times New Roman" w:cs="Times New Roman" w:hint="eastAsia"/>
          <w:b/>
          <w:sz w:val="32"/>
          <w:szCs w:val="32"/>
        </w:rPr>
        <w:t>加强信息</w:t>
      </w:r>
      <w:r w:rsidR="0086476A" w:rsidRPr="00C479FC">
        <w:rPr>
          <w:rFonts w:ascii="楷体_GB2312" w:eastAsia="楷体_GB2312" w:hAnsi="Times New Roman" w:cs="Times New Roman" w:hint="eastAsia"/>
          <w:b/>
          <w:sz w:val="32"/>
          <w:szCs w:val="32"/>
        </w:rPr>
        <w:t>主动公开</w:t>
      </w:r>
      <w:r w:rsidRPr="00577095">
        <w:rPr>
          <w:rFonts w:ascii="Times New Roman" w:eastAsia="仿宋_GB2312" w:hAnsi="Times New Roman" w:cs="Times New Roman"/>
          <w:sz w:val="32"/>
          <w:szCs w:val="32"/>
        </w:rPr>
        <w:t>。</w:t>
      </w:r>
      <w:r w:rsidR="00C479FC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C479FC">
        <w:rPr>
          <w:rFonts w:ascii="Times New Roman" w:eastAsia="仿宋_GB2312" w:hAnsi="Times New Roman" w:cs="Times New Roman" w:hint="eastAsia"/>
          <w:sz w:val="32"/>
          <w:szCs w:val="32"/>
        </w:rPr>
        <w:t>年十八里店乡结合实际，</w:t>
      </w:r>
      <w:r w:rsidR="00C479FC">
        <w:rPr>
          <w:rFonts w:ascii="Times New Roman" w:eastAsia="仿宋_GB2312" w:hAnsi="Times New Roman" w:cs="Times New Roman"/>
          <w:sz w:val="32"/>
          <w:szCs w:val="32"/>
        </w:rPr>
        <w:t>动态调整《北京市朝阳区十八里店乡（地区）政务公开全清单》，完善《北京市朝阳区十八里店乡人民政府信息主动公开全清单（</w:t>
      </w:r>
      <w:r w:rsidR="00C479FC">
        <w:rPr>
          <w:rFonts w:ascii="Times New Roman" w:eastAsia="仿宋_GB2312" w:hAnsi="Times New Roman" w:cs="Times New Roman"/>
          <w:sz w:val="32"/>
          <w:szCs w:val="32"/>
        </w:rPr>
        <w:t>2021</w:t>
      </w:r>
      <w:r w:rsidR="00C479FC">
        <w:rPr>
          <w:rFonts w:ascii="Times New Roman" w:eastAsia="仿宋_GB2312" w:hAnsi="Times New Roman" w:cs="Times New Roman"/>
          <w:sz w:val="32"/>
          <w:szCs w:val="32"/>
        </w:rPr>
        <w:t>年）》</w:t>
      </w:r>
      <w:r w:rsidR="00C479FC">
        <w:rPr>
          <w:rFonts w:ascii="Times New Roman" w:eastAsia="仿宋_GB2312" w:hAnsi="Times New Roman" w:cs="Times New Roman" w:hint="eastAsia"/>
          <w:sz w:val="32"/>
          <w:szCs w:val="32"/>
        </w:rPr>
        <w:t>，确保事项清单完整。</w:t>
      </w:r>
      <w:r w:rsidR="00DB6FCB">
        <w:rPr>
          <w:rFonts w:ascii="Times New Roman" w:eastAsia="仿宋_GB2312" w:hAnsi="Times New Roman" w:cs="Times New Roman" w:hint="eastAsia"/>
          <w:sz w:val="32"/>
          <w:szCs w:val="32"/>
        </w:rPr>
        <w:t>截止</w:t>
      </w:r>
      <w:r w:rsidR="00C479FC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DB6FC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B6FCB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DB6FC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B6FCB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DB6FCB">
        <w:rPr>
          <w:rFonts w:ascii="Times New Roman" w:eastAsia="仿宋_GB2312" w:hAnsi="Times New Roman" w:cs="Times New Roman" w:hint="eastAsia"/>
          <w:sz w:val="32"/>
          <w:szCs w:val="32"/>
        </w:rPr>
        <w:t>日通过区</w:t>
      </w:r>
      <w:r w:rsidR="00C479FC" w:rsidRPr="00DB6FCB">
        <w:rPr>
          <w:rFonts w:ascii="Times New Roman" w:eastAsia="仿宋_GB2312" w:hAnsi="Times New Roman" w:cs="Times New Roman" w:hint="eastAsia"/>
          <w:sz w:val="32"/>
          <w:szCs w:val="32"/>
        </w:rPr>
        <w:t>政府</w:t>
      </w:r>
      <w:r w:rsidR="00DB6FCB">
        <w:rPr>
          <w:rFonts w:ascii="Times New Roman" w:eastAsia="仿宋_GB2312" w:hAnsi="Times New Roman" w:cs="Times New Roman" w:hint="eastAsia"/>
          <w:sz w:val="32"/>
          <w:szCs w:val="32"/>
        </w:rPr>
        <w:t>政务公开专栏网站主动公开信息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284</w:t>
      </w:r>
      <w:r w:rsidR="00DB6FCB">
        <w:rPr>
          <w:rFonts w:ascii="Times New Roman" w:eastAsia="仿宋_GB2312" w:hAnsi="Times New Roman" w:cs="Times New Roman" w:hint="eastAsia"/>
          <w:sz w:val="32"/>
          <w:szCs w:val="32"/>
        </w:rPr>
        <w:t>条，</w:t>
      </w:r>
      <w:r w:rsidR="004811AE">
        <w:rPr>
          <w:rFonts w:ascii="Times New Roman" w:eastAsia="仿宋_GB2312" w:hAnsi="Times New Roman" w:cs="Times New Roman" w:hint="eastAsia"/>
          <w:sz w:val="32"/>
          <w:szCs w:val="32"/>
        </w:rPr>
        <w:t>同时政务新媒体账号“今日十八里店”</w:t>
      </w:r>
      <w:r w:rsidR="004811AE" w:rsidRPr="004811AE">
        <w:rPr>
          <w:rFonts w:hint="eastAsia"/>
        </w:rPr>
        <w:t xml:space="preserve"> </w:t>
      </w:r>
      <w:r w:rsidR="004811AE" w:rsidRPr="004811AE">
        <w:rPr>
          <w:rFonts w:ascii="Times New Roman" w:eastAsia="仿宋_GB2312" w:hAnsi="Times New Roman" w:cs="Times New Roman" w:hint="eastAsia"/>
          <w:sz w:val="32"/>
          <w:szCs w:val="32"/>
        </w:rPr>
        <w:t>共推送文章</w:t>
      </w:r>
      <w:r w:rsidR="004811AE" w:rsidRPr="004811AE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633284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4811AE" w:rsidRPr="004811AE">
        <w:rPr>
          <w:rFonts w:ascii="Times New Roman" w:eastAsia="仿宋_GB2312" w:hAnsi="Times New Roman" w:cs="Times New Roman" w:hint="eastAsia"/>
          <w:sz w:val="32"/>
          <w:szCs w:val="32"/>
        </w:rPr>
        <w:t>条，其中原创</w:t>
      </w:r>
      <w:r w:rsidR="004811AE" w:rsidRPr="004811A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33284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4811AE" w:rsidRPr="004811AE">
        <w:rPr>
          <w:rFonts w:ascii="Times New Roman" w:eastAsia="仿宋_GB2312" w:hAnsi="Times New Roman" w:cs="Times New Roman" w:hint="eastAsia"/>
          <w:sz w:val="32"/>
          <w:szCs w:val="32"/>
        </w:rPr>
        <w:t>条，转载</w:t>
      </w:r>
      <w:r w:rsidR="004811AE" w:rsidRPr="004811A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633284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811AE" w:rsidRPr="004811AE">
        <w:rPr>
          <w:rFonts w:ascii="Times New Roman" w:eastAsia="仿宋_GB2312" w:hAnsi="Times New Roman" w:cs="Times New Roman" w:hint="eastAsia"/>
          <w:sz w:val="32"/>
          <w:szCs w:val="32"/>
        </w:rPr>
        <w:t>条，文章总阅读量为</w:t>
      </w:r>
      <w:r w:rsidR="005B79C9">
        <w:rPr>
          <w:rFonts w:ascii="Times New Roman" w:eastAsia="仿宋_GB2312" w:hAnsi="Times New Roman" w:cs="Times New Roman" w:hint="eastAsia"/>
          <w:sz w:val="32"/>
          <w:szCs w:val="32"/>
        </w:rPr>
        <w:t>131</w:t>
      </w:r>
      <w:r w:rsidR="004811AE" w:rsidRPr="004811AE">
        <w:rPr>
          <w:rFonts w:ascii="Times New Roman" w:eastAsia="仿宋_GB2312" w:hAnsi="Times New Roman" w:cs="Times New Roman" w:hint="eastAsia"/>
          <w:sz w:val="32"/>
          <w:szCs w:val="32"/>
        </w:rPr>
        <w:t>万人次。</w:t>
      </w:r>
    </w:p>
    <w:p w:rsidR="00F22E39" w:rsidRDefault="00577095" w:rsidP="00CA1B02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82B57">
        <w:rPr>
          <w:rFonts w:ascii="楷体_GB2312" w:eastAsia="楷体_GB2312" w:hAnsi="Times New Roman" w:cs="Times New Roman"/>
          <w:b/>
          <w:sz w:val="32"/>
          <w:szCs w:val="32"/>
        </w:rPr>
        <w:t>（二）</w:t>
      </w:r>
      <w:r w:rsidR="00CD433C">
        <w:rPr>
          <w:rFonts w:ascii="楷体_GB2312" w:eastAsia="楷体_GB2312" w:hAnsi="Times New Roman" w:cs="Times New Roman" w:hint="eastAsia"/>
          <w:b/>
          <w:sz w:val="32"/>
          <w:szCs w:val="32"/>
        </w:rPr>
        <w:t>持续</w:t>
      </w:r>
      <w:r w:rsidR="004811AE" w:rsidRPr="00282B57">
        <w:rPr>
          <w:rFonts w:ascii="楷体_GB2312" w:eastAsia="楷体_GB2312" w:hAnsi="Times New Roman" w:cs="Times New Roman" w:hint="eastAsia"/>
          <w:b/>
          <w:sz w:val="32"/>
          <w:szCs w:val="32"/>
        </w:rPr>
        <w:t>规范依申请公开</w:t>
      </w:r>
      <w:r w:rsidRPr="0086476A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。</w:t>
      </w:r>
      <w:r w:rsidR="00F22E39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2021</w:t>
      </w:r>
      <w:r w:rsidR="00F22E39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年</w:t>
      </w:r>
      <w:r w:rsidR="00F22E39">
        <w:rPr>
          <w:rFonts w:ascii="Times New Roman" w:eastAsia="仿宋_GB2312" w:hAnsi="Times New Roman" w:cs="Times New Roman"/>
          <w:sz w:val="32"/>
          <w:szCs w:val="32"/>
        </w:rPr>
        <w:t>我乡</w:t>
      </w:r>
      <w:r w:rsidR="00F22E39">
        <w:rPr>
          <w:rFonts w:ascii="Times New Roman" w:eastAsia="仿宋_GB2312" w:hAnsi="Times New Roman" w:cs="Times New Roman" w:hint="eastAsia"/>
          <w:sz w:val="32"/>
          <w:szCs w:val="32"/>
        </w:rPr>
        <w:t>持续规范</w:t>
      </w:r>
      <w:r w:rsidR="00F22E39">
        <w:rPr>
          <w:rFonts w:ascii="Times New Roman" w:eastAsia="仿宋_GB2312" w:hAnsi="Times New Roman" w:cs="Times New Roman"/>
          <w:sz w:val="32"/>
          <w:szCs w:val="32"/>
        </w:rPr>
        <w:t>依申请公开</w:t>
      </w:r>
      <w:r w:rsidR="001019E9">
        <w:rPr>
          <w:rFonts w:ascii="Times New Roman" w:eastAsia="仿宋_GB2312" w:hAnsi="Times New Roman" w:cs="Times New Roman" w:hint="eastAsia"/>
          <w:sz w:val="32"/>
          <w:szCs w:val="32"/>
        </w:rPr>
        <w:t>的工作职责、程序、公开方式和时限要求，同时加强与申请人的沟通交流。</w:t>
      </w:r>
      <w:r w:rsidR="00F22E39">
        <w:rPr>
          <w:rFonts w:ascii="Times New Roman" w:eastAsia="仿宋_GB2312" w:hAnsi="Times New Roman" w:cs="Times New Roman" w:hint="eastAsia"/>
          <w:sz w:val="32"/>
          <w:szCs w:val="32"/>
        </w:rPr>
        <w:t>依</w:t>
      </w:r>
      <w:r w:rsidR="00F22E39">
        <w:rPr>
          <w:rFonts w:ascii="Times New Roman" w:eastAsia="仿宋_GB2312" w:hAnsi="Times New Roman" w:cs="Times New Roman"/>
          <w:sz w:val="32"/>
          <w:szCs w:val="32"/>
        </w:rPr>
        <w:t>申请</w:t>
      </w:r>
      <w:r w:rsidR="001019E9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F22E39"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="00F22E39">
        <w:rPr>
          <w:rFonts w:ascii="Times New Roman" w:eastAsia="仿宋_GB2312" w:hAnsi="Times New Roman" w:cs="Times New Roman"/>
          <w:sz w:val="32"/>
          <w:szCs w:val="32"/>
        </w:rPr>
        <w:t>渠道畅通</w:t>
      </w:r>
      <w:r w:rsidR="00F22E39">
        <w:rPr>
          <w:rFonts w:ascii="Times New Roman" w:eastAsia="仿宋_GB2312" w:hAnsi="Times New Roman" w:cs="Times New Roman" w:hint="eastAsia"/>
          <w:sz w:val="32"/>
          <w:szCs w:val="32"/>
        </w:rPr>
        <w:t>无阻，</w:t>
      </w:r>
      <w:r w:rsidR="00F22E39">
        <w:rPr>
          <w:rFonts w:ascii="Times New Roman" w:eastAsia="仿宋_GB2312" w:hAnsi="Times New Roman" w:cs="Times New Roman"/>
          <w:sz w:val="32"/>
          <w:szCs w:val="32"/>
        </w:rPr>
        <w:t>全年</w:t>
      </w:r>
      <w:r w:rsidR="00F22E39">
        <w:rPr>
          <w:rFonts w:ascii="Times New Roman" w:eastAsia="仿宋_GB2312" w:hAnsi="Times New Roman" w:cs="Times New Roman" w:hint="eastAsia"/>
          <w:sz w:val="32"/>
          <w:szCs w:val="32"/>
        </w:rPr>
        <w:t>新受理</w:t>
      </w:r>
      <w:r w:rsidR="00F22E39">
        <w:rPr>
          <w:rFonts w:ascii="Times New Roman" w:eastAsia="仿宋_GB2312" w:hAnsi="Times New Roman" w:cs="Times New Roman"/>
          <w:sz w:val="32"/>
          <w:szCs w:val="32"/>
        </w:rPr>
        <w:t>依申请信息公开</w:t>
      </w:r>
      <w:r w:rsidR="00F22E39">
        <w:rPr>
          <w:rFonts w:ascii="Times New Roman" w:eastAsia="仿宋_GB2312" w:hAnsi="Times New Roman" w:cs="Times New Roman"/>
          <w:sz w:val="32"/>
          <w:szCs w:val="32"/>
        </w:rPr>
        <w:t>3</w:t>
      </w:r>
      <w:r w:rsidR="009B25E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22E39">
        <w:rPr>
          <w:rFonts w:ascii="Times New Roman" w:eastAsia="仿宋_GB2312" w:hAnsi="Times New Roman" w:cs="Times New Roman"/>
          <w:sz w:val="32"/>
          <w:szCs w:val="32"/>
        </w:rPr>
        <w:t>件</w:t>
      </w:r>
      <w:r w:rsidR="002D2E3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2D2E3D">
        <w:rPr>
          <w:rFonts w:ascii="Times New Roman" w:eastAsia="仿宋_GB2312" w:hAnsi="Times New Roman" w:cs="Times New Roman" w:hint="eastAsia"/>
          <w:sz w:val="32"/>
          <w:szCs w:val="32"/>
        </w:rPr>
        <w:t>件已办结，</w:t>
      </w:r>
      <w:r w:rsidR="002D2E3D">
        <w:rPr>
          <w:rFonts w:ascii="Times New Roman" w:eastAsia="仿宋_GB2312" w:hAnsi="Times New Roman" w:cs="Times New Roman"/>
          <w:sz w:val="32"/>
          <w:szCs w:val="32"/>
        </w:rPr>
        <w:t>不存在不答复、超期答复</w:t>
      </w:r>
      <w:r w:rsidR="001019E9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2D2E3D">
        <w:rPr>
          <w:rFonts w:ascii="Times New Roman" w:eastAsia="仿宋_GB2312" w:hAnsi="Times New Roman" w:cs="Times New Roman"/>
          <w:sz w:val="32"/>
          <w:szCs w:val="32"/>
        </w:rPr>
        <w:t>情况</w:t>
      </w:r>
      <w:r w:rsidR="002D2E3D">
        <w:rPr>
          <w:rFonts w:ascii="Times New Roman" w:eastAsia="仿宋_GB2312" w:hAnsi="Times New Roman" w:cs="Times New Roman" w:hint="eastAsia"/>
          <w:sz w:val="32"/>
          <w:szCs w:val="32"/>
        </w:rPr>
        <w:t>，且均</w:t>
      </w:r>
      <w:r w:rsidR="002D2E3D">
        <w:rPr>
          <w:rFonts w:ascii="Times New Roman" w:eastAsia="仿宋_GB2312" w:hAnsi="Times New Roman" w:cs="Times New Roman"/>
          <w:sz w:val="32"/>
          <w:szCs w:val="32"/>
        </w:rPr>
        <w:t>规范答复申请人援引的法律依据、救济途径</w:t>
      </w:r>
      <w:r w:rsidR="002D2E3D">
        <w:rPr>
          <w:rFonts w:ascii="Times New Roman" w:eastAsia="仿宋_GB2312" w:hAnsi="Times New Roman" w:cs="Times New Roman"/>
          <w:sz w:val="32"/>
          <w:szCs w:val="32"/>
        </w:rPr>
        <w:lastRenderedPageBreak/>
        <w:t>等</w:t>
      </w:r>
      <w:r w:rsidR="002D2E3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2D2E3D">
        <w:rPr>
          <w:rFonts w:ascii="Times New Roman" w:eastAsia="仿宋_GB2312" w:hAnsi="Times New Roman" w:cs="Times New Roman" w:hint="eastAsia"/>
          <w:sz w:val="32"/>
          <w:szCs w:val="32"/>
        </w:rPr>
        <w:t>件办结中，予以公开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2D2E3D">
        <w:rPr>
          <w:rFonts w:ascii="Times New Roman" w:eastAsia="仿宋_GB2312" w:hAnsi="Times New Roman" w:cs="Times New Roman" w:hint="eastAsia"/>
          <w:sz w:val="32"/>
          <w:szCs w:val="32"/>
        </w:rPr>
        <w:t>件，部分公开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D2E3D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2D2E3D" w:rsidRPr="002D2E3D">
        <w:rPr>
          <w:rFonts w:ascii="Times New Roman" w:eastAsia="仿宋_GB2312" w:hAnsi="Times New Roman" w:cs="Times New Roman"/>
          <w:sz w:val="32"/>
          <w:szCs w:val="32"/>
        </w:rPr>
        <w:t>本机关不掌握相关政府信息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2D2E3D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，不作为信息公开受理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A1B02">
        <w:rPr>
          <w:rFonts w:ascii="Times New Roman" w:eastAsia="仿宋_GB2312" w:hAnsi="Times New Roman" w:cs="Times New Roman" w:hint="eastAsia"/>
          <w:sz w:val="32"/>
          <w:szCs w:val="32"/>
        </w:rPr>
        <w:t>件。</w:t>
      </w:r>
    </w:p>
    <w:p w:rsidR="00CD433C" w:rsidRDefault="00577095" w:rsidP="00CA1B02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D433C">
        <w:rPr>
          <w:rFonts w:ascii="楷体_GB2312" w:eastAsia="楷体_GB2312" w:hAnsi="Times New Roman" w:cs="Times New Roman"/>
          <w:b/>
          <w:sz w:val="32"/>
          <w:szCs w:val="32"/>
        </w:rPr>
        <w:t>（三）</w:t>
      </w:r>
      <w:r w:rsidR="00CD433C" w:rsidRPr="00CD433C">
        <w:rPr>
          <w:rFonts w:ascii="楷体_GB2312" w:eastAsia="楷体_GB2312" w:hAnsi="Times New Roman" w:cs="Times New Roman" w:hint="eastAsia"/>
          <w:b/>
          <w:sz w:val="32"/>
          <w:szCs w:val="32"/>
        </w:rPr>
        <w:t>完善</w:t>
      </w:r>
      <w:r w:rsidR="00CD433C">
        <w:rPr>
          <w:rFonts w:ascii="楷体_GB2312" w:eastAsia="楷体_GB2312" w:hAnsi="Times New Roman" w:cs="Times New Roman" w:hint="eastAsia"/>
          <w:b/>
          <w:sz w:val="32"/>
          <w:szCs w:val="32"/>
        </w:rPr>
        <w:t>健全</w:t>
      </w:r>
      <w:r w:rsidR="00CD433C" w:rsidRPr="00CD433C">
        <w:rPr>
          <w:rFonts w:ascii="楷体_GB2312" w:eastAsia="楷体_GB2312" w:hAnsi="Times New Roman" w:cs="Times New Roman" w:hint="eastAsia"/>
          <w:b/>
          <w:sz w:val="32"/>
          <w:szCs w:val="32"/>
        </w:rPr>
        <w:t>相关制度机制</w:t>
      </w:r>
      <w:r w:rsidRPr="00577095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。</w:t>
      </w:r>
      <w:r w:rsidR="00CD433C">
        <w:rPr>
          <w:rFonts w:ascii="Times New Roman" w:eastAsia="仿宋_GB2312" w:hAnsi="Times New Roman" w:cs="Times New Roman" w:hint="eastAsia"/>
          <w:spacing w:val="8"/>
          <w:kern w:val="0"/>
          <w:sz w:val="32"/>
          <w:szCs w:val="32"/>
        </w:rPr>
        <w:t>我乡进一步完善政府信息公开的各项规章制度，</w:t>
      </w:r>
      <w:r w:rsidR="00CD433C">
        <w:rPr>
          <w:rFonts w:ascii="Times New Roman" w:eastAsia="仿宋_GB2312" w:hAnsi="Times New Roman" w:cs="Times New Roman" w:hint="eastAsia"/>
          <w:sz w:val="32"/>
          <w:szCs w:val="32"/>
        </w:rPr>
        <w:t>形成</w:t>
      </w:r>
      <w:r w:rsidR="00CD433C">
        <w:rPr>
          <w:rFonts w:ascii="Times New Roman" w:eastAsia="仿宋_GB2312" w:hAnsi="Times New Roman" w:cs="Times New Roman"/>
          <w:sz w:val="32"/>
          <w:szCs w:val="32"/>
        </w:rPr>
        <w:t>了主要领导亲自抓，分管领导具体抓，综合办公室牵头，其他部门协调配合的机制。</w:t>
      </w:r>
      <w:r w:rsidR="00CD433C">
        <w:rPr>
          <w:rFonts w:ascii="Times New Roman" w:eastAsia="仿宋_GB2312" w:hAnsi="Times New Roman" w:cs="Times New Roman" w:hint="eastAsia"/>
          <w:sz w:val="32"/>
          <w:szCs w:val="32"/>
        </w:rPr>
        <w:t>同时</w:t>
      </w:r>
      <w:r w:rsidR="00CD433C" w:rsidRPr="00CD433C">
        <w:rPr>
          <w:rFonts w:ascii="Times New Roman" w:eastAsia="仿宋_GB2312" w:hAnsi="Times New Roman" w:cs="Times New Roman" w:hint="eastAsia"/>
          <w:sz w:val="32"/>
          <w:szCs w:val="32"/>
        </w:rPr>
        <w:t>建立健全</w:t>
      </w:r>
      <w:r w:rsidR="00CD433C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CD433C" w:rsidRPr="00CD433C">
        <w:rPr>
          <w:rFonts w:ascii="Times New Roman" w:eastAsia="仿宋_GB2312" w:hAnsi="Times New Roman" w:cs="Times New Roman" w:hint="eastAsia"/>
          <w:sz w:val="32"/>
          <w:szCs w:val="32"/>
        </w:rPr>
        <w:t>协调机制，加强与</w:t>
      </w:r>
      <w:r w:rsidR="00CD433C">
        <w:rPr>
          <w:rFonts w:ascii="Times New Roman" w:eastAsia="仿宋_GB2312" w:hAnsi="Times New Roman" w:cs="Times New Roman" w:hint="eastAsia"/>
          <w:sz w:val="32"/>
          <w:szCs w:val="32"/>
        </w:rPr>
        <w:t>区级</w:t>
      </w:r>
      <w:r w:rsidR="00CD433C" w:rsidRPr="00CD433C">
        <w:rPr>
          <w:rFonts w:ascii="Times New Roman" w:eastAsia="仿宋_GB2312" w:hAnsi="Times New Roman" w:cs="Times New Roman" w:hint="eastAsia"/>
          <w:sz w:val="32"/>
          <w:szCs w:val="32"/>
        </w:rPr>
        <w:t>部门的</w:t>
      </w:r>
      <w:r w:rsidR="00CD433C">
        <w:rPr>
          <w:rFonts w:ascii="Times New Roman" w:eastAsia="仿宋_GB2312" w:hAnsi="Times New Roman" w:cs="Times New Roman" w:hint="eastAsia"/>
          <w:sz w:val="32"/>
          <w:szCs w:val="32"/>
        </w:rPr>
        <w:t>沟通、</w:t>
      </w:r>
      <w:r w:rsidR="00CD433C" w:rsidRPr="00CD433C">
        <w:rPr>
          <w:rFonts w:ascii="Times New Roman" w:eastAsia="仿宋_GB2312" w:hAnsi="Times New Roman" w:cs="Times New Roman" w:hint="eastAsia"/>
          <w:sz w:val="32"/>
          <w:szCs w:val="32"/>
        </w:rPr>
        <w:t>协调、会商，推动政府信息公开工作</w:t>
      </w:r>
      <w:r w:rsidR="00CD433C">
        <w:rPr>
          <w:rFonts w:ascii="Times New Roman" w:eastAsia="仿宋_GB2312" w:hAnsi="Times New Roman" w:cs="Times New Roman" w:hint="eastAsia"/>
          <w:sz w:val="32"/>
          <w:szCs w:val="32"/>
        </w:rPr>
        <w:t>规范</w:t>
      </w:r>
      <w:r w:rsidR="00CD433C" w:rsidRPr="00CD433C">
        <w:rPr>
          <w:rFonts w:ascii="Times New Roman" w:eastAsia="仿宋_GB2312" w:hAnsi="Times New Roman" w:cs="Times New Roman" w:hint="eastAsia"/>
          <w:sz w:val="32"/>
          <w:szCs w:val="32"/>
        </w:rPr>
        <w:t>开展。</w:t>
      </w:r>
    </w:p>
    <w:p w:rsidR="00CD433C" w:rsidRPr="00CD433C" w:rsidRDefault="00CD433C" w:rsidP="00DE7718">
      <w:pPr>
        <w:spacing w:beforeLines="50" w:afterLines="50"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二、</w:t>
      </w:r>
      <w:r w:rsidR="009F1A85">
        <w:rPr>
          <w:rFonts w:ascii="黑体" w:eastAsia="黑体" w:hAnsi="宋体" w:cs="黑体" w:hint="eastAsia"/>
          <w:sz w:val="32"/>
          <w:szCs w:val="32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9F096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Pr="0076393A" w:rsidRDefault="009F1A85">
            <w:pPr>
              <w:widowControl/>
              <w:jc w:val="left"/>
              <w:rPr>
                <w:rFonts w:cstheme="minorHAnsi"/>
              </w:rPr>
            </w:pPr>
            <w:r w:rsidRPr="0076393A">
              <w:rPr>
                <w:rFonts w:eastAsia="宋体" w:hAnsi="宋体" w:cstheme="minorHAnsi"/>
                <w:color w:val="000000"/>
                <w:kern w:val="0"/>
                <w:sz w:val="20"/>
                <w:szCs w:val="20"/>
              </w:rPr>
              <w:t xml:space="preserve">　　</w:t>
            </w:r>
            <w:r w:rsidR="0086476A" w:rsidRPr="0076393A">
              <w:rPr>
                <w:rFonts w:eastAsia="宋体" w:cstheme="minorHAns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Pr="0076393A" w:rsidRDefault="009F1A85">
            <w:pPr>
              <w:widowControl/>
              <w:jc w:val="left"/>
              <w:rPr>
                <w:rFonts w:cstheme="minorHAnsi"/>
              </w:rPr>
            </w:pPr>
            <w:r w:rsidRPr="0076393A">
              <w:rPr>
                <w:rFonts w:cstheme="minorHAnsi"/>
                <w:color w:val="000000"/>
                <w:kern w:val="0"/>
                <w:sz w:val="20"/>
                <w:szCs w:val="20"/>
              </w:rPr>
              <w:t> </w:t>
            </w:r>
            <w:r w:rsidRPr="0076393A">
              <w:rPr>
                <w:rFonts w:hAnsiTheme="minorEastAsia" w:cstheme="min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86476A" w:rsidRPr="0076393A">
              <w:rPr>
                <w:rFonts w:cstheme="minorHAns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Pr="0076393A" w:rsidRDefault="009F1A85" w:rsidP="0076393A">
            <w:pPr>
              <w:widowControl/>
              <w:jc w:val="left"/>
              <w:rPr>
                <w:rFonts w:cstheme="minorHAnsi"/>
              </w:rPr>
            </w:pPr>
            <w:r w:rsidRPr="0076393A">
              <w:rPr>
                <w:rFonts w:cstheme="minorHAnsi"/>
                <w:kern w:val="0"/>
                <w:szCs w:val="21"/>
              </w:rPr>
              <w:t> </w:t>
            </w:r>
            <w:r w:rsidR="0076393A" w:rsidRPr="0076393A">
              <w:rPr>
                <w:rFonts w:cstheme="minorHAnsi"/>
                <w:kern w:val="0"/>
                <w:szCs w:val="21"/>
              </w:rPr>
              <w:t>0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Pr="0076393A" w:rsidRDefault="009F1A85">
            <w:pPr>
              <w:widowControl/>
              <w:jc w:val="left"/>
              <w:rPr>
                <w:rFonts w:cstheme="minorHAnsi"/>
              </w:rPr>
            </w:pPr>
            <w:r w:rsidRPr="0076393A">
              <w:rPr>
                <w:rFonts w:eastAsia="宋体" w:hAnsi="宋体" w:cstheme="minorHAnsi"/>
                <w:color w:val="000000"/>
                <w:kern w:val="0"/>
                <w:sz w:val="20"/>
                <w:szCs w:val="20"/>
              </w:rPr>
              <w:t xml:space="preserve">　　</w:t>
            </w:r>
            <w:r w:rsidR="0086476A" w:rsidRPr="0076393A">
              <w:rPr>
                <w:rFonts w:eastAsia="宋体" w:cstheme="minorHAns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Pr="0076393A" w:rsidRDefault="009F1A85">
            <w:pPr>
              <w:widowControl/>
              <w:jc w:val="left"/>
              <w:rPr>
                <w:rFonts w:cstheme="minorHAnsi"/>
              </w:rPr>
            </w:pPr>
            <w:r w:rsidRPr="0076393A">
              <w:rPr>
                <w:rFonts w:cstheme="minorHAnsi"/>
                <w:color w:val="000000"/>
                <w:kern w:val="0"/>
                <w:sz w:val="20"/>
                <w:szCs w:val="20"/>
              </w:rPr>
              <w:t> </w:t>
            </w:r>
            <w:r w:rsidRPr="0076393A">
              <w:rPr>
                <w:rFonts w:hAnsiTheme="minorEastAsia" w:cstheme="minorHAnsi"/>
                <w:color w:val="000000"/>
                <w:kern w:val="0"/>
                <w:sz w:val="20"/>
                <w:szCs w:val="20"/>
              </w:rPr>
              <w:t xml:space="preserve">　</w:t>
            </w:r>
            <w:r w:rsidR="0086476A" w:rsidRPr="0076393A">
              <w:rPr>
                <w:rFonts w:cstheme="minorHAns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Pr="0076393A" w:rsidRDefault="009F1A85">
            <w:pPr>
              <w:widowControl/>
              <w:jc w:val="left"/>
              <w:rPr>
                <w:rFonts w:cstheme="minorHAnsi"/>
              </w:rPr>
            </w:pPr>
            <w:r w:rsidRPr="0076393A">
              <w:rPr>
                <w:rFonts w:cstheme="minorHAnsi"/>
                <w:kern w:val="0"/>
                <w:szCs w:val="21"/>
              </w:rPr>
              <w:t> </w:t>
            </w:r>
            <w:r w:rsidR="0086476A" w:rsidRPr="0076393A">
              <w:rPr>
                <w:rFonts w:cstheme="minorHAnsi"/>
                <w:kern w:val="0"/>
                <w:szCs w:val="21"/>
              </w:rPr>
              <w:t>0</w:t>
            </w:r>
          </w:p>
        </w:tc>
      </w:tr>
      <w:tr w:rsidR="009F096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Pr="009B25ED" w:rsidRDefault="009F1A85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6137F6" w:rsidRPr="009B25ED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9F096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137F6" w:rsidRPr="009B25ED">
              <w:rPr>
                <w:rFonts w:ascii="Calibri" w:eastAsia="宋体" w:hAnsi="Calibri" w:cs="Calibri" w:hint="eastAsia"/>
                <w:kern w:val="0"/>
                <w:szCs w:val="21"/>
              </w:rPr>
              <w:t>17</w:t>
            </w:r>
            <w:r w:rsidR="00633284">
              <w:rPr>
                <w:rFonts w:ascii="Calibri" w:eastAsia="宋体" w:hAnsi="Calibri" w:cs="Calibri" w:hint="eastAsia"/>
                <w:kern w:val="0"/>
                <w:szCs w:val="21"/>
              </w:rPr>
              <w:t>8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137F6" w:rsidRPr="009B25ED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9F096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9F096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76393A">
            <w:pPr>
              <w:widowControl/>
              <w:jc w:val="left"/>
              <w:rPr>
                <w:rFonts w:ascii="宋体" w:eastAsia="宋体" w:hAnsi="Calibri" w:cs="宋体"/>
                <w:sz w:val="24"/>
              </w:rPr>
            </w:pPr>
            <w:r>
              <w:rPr>
                <w:rFonts w:eastAsia="宋体" w:hAnsi="宋体" w:cstheme="minorHAnsi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6A3478" w:rsidRPr="009B25ED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</w:tbl>
    <w:p w:rsidR="00C61876" w:rsidRDefault="00C61876" w:rsidP="00DE7718">
      <w:pPr>
        <w:spacing w:beforeLines="50" w:afterLines="50" w:line="560" w:lineRule="exact"/>
        <w:rPr>
          <w:rFonts w:ascii="黑体" w:eastAsia="黑体" w:hAnsi="宋体" w:cs="黑体"/>
          <w:sz w:val="32"/>
          <w:szCs w:val="32"/>
        </w:rPr>
      </w:pPr>
    </w:p>
    <w:p w:rsidR="00C61876" w:rsidRDefault="00C61876" w:rsidP="00DE7718">
      <w:pPr>
        <w:spacing w:beforeLines="50" w:afterLines="50" w:line="560" w:lineRule="exact"/>
        <w:rPr>
          <w:rFonts w:ascii="黑体" w:eastAsia="黑体" w:hAnsi="宋体" w:cs="黑体"/>
          <w:sz w:val="32"/>
          <w:szCs w:val="32"/>
        </w:rPr>
      </w:pPr>
    </w:p>
    <w:p w:rsidR="00C61876" w:rsidRDefault="00C61876" w:rsidP="00DE7718">
      <w:pPr>
        <w:spacing w:beforeLines="50" w:afterLines="50" w:line="560" w:lineRule="exact"/>
        <w:rPr>
          <w:rFonts w:ascii="黑体" w:eastAsia="黑体" w:hAnsi="宋体" w:cs="黑体"/>
          <w:sz w:val="32"/>
          <w:szCs w:val="32"/>
        </w:rPr>
      </w:pPr>
    </w:p>
    <w:p w:rsidR="00CD433C" w:rsidRPr="00CD433C" w:rsidRDefault="00CA1B02" w:rsidP="00DE7718">
      <w:pPr>
        <w:spacing w:beforeLines="50" w:afterLines="50"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 xml:space="preserve">    </w:t>
      </w:r>
      <w:r w:rsidR="00CD433C">
        <w:rPr>
          <w:rFonts w:ascii="黑体" w:eastAsia="黑体" w:hAnsi="宋体" w:cs="黑体" w:hint="eastAsia"/>
          <w:sz w:val="32"/>
          <w:szCs w:val="32"/>
        </w:rPr>
        <w:t>三、</w:t>
      </w:r>
      <w:r w:rsidR="009F1A85">
        <w:rPr>
          <w:rFonts w:ascii="黑体" w:eastAsia="黑体" w:hAnsi="宋体" w:cs="黑体" w:hint="eastAsia"/>
          <w:sz w:val="32"/>
          <w:szCs w:val="32"/>
        </w:rPr>
        <w:t>收到和处理政府信息公开申请情况</w:t>
      </w:r>
    </w:p>
    <w:tbl>
      <w:tblPr>
        <w:tblW w:w="976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940"/>
        <w:gridCol w:w="3199"/>
        <w:gridCol w:w="686"/>
        <w:gridCol w:w="693"/>
        <w:gridCol w:w="693"/>
        <w:gridCol w:w="693"/>
        <w:gridCol w:w="693"/>
        <w:gridCol w:w="693"/>
        <w:gridCol w:w="713"/>
      </w:tblGrid>
      <w:tr w:rsidR="009F096A" w:rsidTr="00AA5E01">
        <w:trPr>
          <w:jc w:val="center"/>
        </w:trPr>
        <w:tc>
          <w:tcPr>
            <w:tcW w:w="49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F096A" w:rsidTr="00AA5E01">
        <w:trPr>
          <w:jc w:val="center"/>
        </w:trPr>
        <w:tc>
          <w:tcPr>
            <w:tcW w:w="49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F096A" w:rsidTr="00AA5E01">
        <w:trPr>
          <w:jc w:val="center"/>
        </w:trPr>
        <w:tc>
          <w:tcPr>
            <w:tcW w:w="49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1A8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3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096A" w:rsidTr="00AA5E01">
        <w:trPr>
          <w:jc w:val="center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  <w:r w:rsidR="009B25ED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AA5E01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  <w:r w:rsidR="009B25ED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9F096A" w:rsidTr="00AA5E01">
        <w:trPr>
          <w:jc w:val="center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137F6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137F6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13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137F6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137F6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137F6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137F6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137F6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37F6" w:rsidRDefault="00AA5E01" w:rsidP="006137F6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76393A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  <w:r w:rsidR="00AA5E0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14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trHeight w:val="779"/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6A3478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D5732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F096A" w:rsidTr="00AA5E01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096A" w:rsidRDefault="00AA5E01" w:rsidP="006137F6"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9F096A" w:rsidTr="00AA5E01">
        <w:trPr>
          <w:jc w:val="center"/>
        </w:trPr>
        <w:tc>
          <w:tcPr>
            <w:tcW w:w="4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9F096A" w:rsidRDefault="009F1A8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096A" w:rsidRPr="00AA5E01" w:rsidRDefault="009B25ED" w:rsidP="00AA5E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096A" w:rsidRPr="00AA5E01" w:rsidRDefault="00D57321" w:rsidP="00AA5E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A5E0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096A" w:rsidRPr="00AA5E01" w:rsidRDefault="00D57321" w:rsidP="00AA5E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A5E0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096A" w:rsidRPr="00AA5E01" w:rsidRDefault="00D57321" w:rsidP="00AA5E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A5E0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096A" w:rsidRPr="00AA5E01" w:rsidRDefault="00D57321" w:rsidP="00AA5E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A5E0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096A" w:rsidRPr="00AA5E01" w:rsidRDefault="00D57321" w:rsidP="00AA5E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AA5E0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096A" w:rsidRPr="00AA5E01" w:rsidRDefault="009B25ED" w:rsidP="00AA5E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</w:tbl>
    <w:p w:rsidR="009F096A" w:rsidRPr="00DE7718" w:rsidRDefault="00CA1B02" w:rsidP="00DE7718">
      <w:pPr>
        <w:spacing w:beforeLines="50" w:afterLines="50"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color w:val="FF0000"/>
          <w:sz w:val="32"/>
          <w:szCs w:val="32"/>
        </w:rPr>
        <w:lastRenderedPageBreak/>
        <w:t xml:space="preserve">    </w:t>
      </w:r>
      <w:r w:rsidR="009F1A85" w:rsidRPr="00DE7718">
        <w:rPr>
          <w:rFonts w:ascii="黑体" w:eastAsia="黑体" w:hAnsi="宋体" w:cs="黑体" w:hint="eastAsia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F096A" w:rsidRPr="00DE7718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F096A" w:rsidRPr="00DE7718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bookmarkStart w:id="0" w:name="_GoBack"/>
            <w:bookmarkEnd w:id="0"/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F096A" w:rsidRPr="00DE7718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0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F096A" w:rsidRPr="00DE7718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="00577095"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="00577095"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="00577095"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="00577095"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  <w:rPr>
                <w:rFonts w:eastAsia="黑体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  <w:rPr>
                <w:rFonts w:eastAsia="黑体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="00577095"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="00577095"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  <w:rPr>
                <w:rFonts w:eastAsia="黑体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  <w:rPr>
                <w:rFonts w:eastAsia="黑体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577095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9F1A85"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 w:rsidR="00577095"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577095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96A" w:rsidRPr="00DE7718" w:rsidRDefault="009F1A85">
            <w:pPr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 w:rsidRPr="00DE771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9F096A" w:rsidRPr="00DE7718" w:rsidRDefault="00CA1B02" w:rsidP="005B79C9">
      <w:pPr>
        <w:widowControl/>
        <w:spacing w:line="520" w:lineRule="exact"/>
        <w:jc w:val="left"/>
        <w:rPr>
          <w:rFonts w:ascii="Times New Roman" w:eastAsia="宋体" w:hAnsi="Times New Roman" w:cs="Times New Roman"/>
          <w:spacing w:val="8"/>
          <w:kern w:val="0"/>
          <w:sz w:val="24"/>
        </w:rPr>
      </w:pPr>
      <w:r w:rsidRPr="00DE7718">
        <w:rPr>
          <w:rFonts w:ascii="黑体" w:eastAsia="黑体" w:hAnsi="宋体" w:cs="宋体" w:hint="eastAsia"/>
          <w:spacing w:val="8"/>
          <w:kern w:val="0"/>
          <w:sz w:val="32"/>
          <w:szCs w:val="32"/>
        </w:rPr>
        <w:t xml:space="preserve">   </w:t>
      </w:r>
      <w:r w:rsidRPr="00DE7718">
        <w:rPr>
          <w:rFonts w:ascii="Times New Roman" w:eastAsia="黑体" w:hAnsi="Times New Roman" w:cs="Times New Roman"/>
          <w:spacing w:val="8"/>
          <w:kern w:val="0"/>
          <w:sz w:val="32"/>
          <w:szCs w:val="32"/>
        </w:rPr>
        <w:t xml:space="preserve"> </w:t>
      </w:r>
      <w:r w:rsidR="009F1A85" w:rsidRPr="00DE7718">
        <w:rPr>
          <w:rFonts w:ascii="Times New Roman" w:eastAsia="黑体" w:hAnsi="Times New Roman" w:cs="Times New Roman"/>
          <w:spacing w:val="8"/>
          <w:kern w:val="0"/>
          <w:sz w:val="32"/>
          <w:szCs w:val="32"/>
        </w:rPr>
        <w:t>五、存在的主要问题及改进情况</w:t>
      </w:r>
    </w:p>
    <w:p w:rsidR="00CD433C" w:rsidRPr="00CA1B02" w:rsidRDefault="00CD433C" w:rsidP="005B79C9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A1B02">
        <w:rPr>
          <w:rFonts w:ascii="Times New Roman" w:eastAsia="仿宋_GB2312" w:hAnsi="Times New Roman" w:cs="Times New Roman"/>
          <w:b/>
          <w:sz w:val="32"/>
          <w:szCs w:val="32"/>
        </w:rPr>
        <w:t>一是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依申请公开工作能力和水平，信息公开答复规范性需进一步提高；</w:t>
      </w:r>
      <w:r w:rsidRPr="00CA1B02">
        <w:rPr>
          <w:rFonts w:ascii="Times New Roman" w:eastAsia="仿宋_GB2312" w:hAnsi="Times New Roman" w:cs="Times New Roman"/>
          <w:b/>
          <w:sz w:val="32"/>
          <w:szCs w:val="32"/>
        </w:rPr>
        <w:t>二是</w:t>
      </w:r>
      <w:r w:rsidRPr="00CA1B02">
        <w:rPr>
          <w:rFonts w:ascii="Times New Roman" w:eastAsia="仿宋_GB2312" w:hAnsi="Times New Roman" w:cs="Times New Roman"/>
          <w:color w:val="000000"/>
          <w:sz w:val="32"/>
          <w:szCs w:val="32"/>
        </w:rPr>
        <w:t>区政府网站政务公开专栏信息发布不够及时、更新较慢，公开信息的质量和时效有待提升；</w:t>
      </w:r>
      <w:r w:rsidRPr="00CA1B02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三是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政务公开制度建设及行政决策机制仍需进一步加强和完善。</w:t>
      </w:r>
    </w:p>
    <w:p w:rsidR="009F096A" w:rsidRPr="00CA1B02" w:rsidRDefault="00CD433C" w:rsidP="005B79C9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A1B02">
        <w:rPr>
          <w:rFonts w:ascii="Times New Roman" w:eastAsia="仿宋_GB2312" w:hAnsi="Times New Roman" w:cs="Times New Roman"/>
          <w:color w:val="000000"/>
          <w:sz w:val="32"/>
          <w:szCs w:val="32"/>
        </w:rPr>
        <w:t>针对上述问题，</w:t>
      </w:r>
      <w:r w:rsidRPr="00CA1B02">
        <w:rPr>
          <w:rFonts w:ascii="Times New Roman" w:eastAsia="仿宋_GB2312" w:hAnsi="Times New Roman" w:cs="Times New Roman"/>
          <w:b/>
          <w:sz w:val="32"/>
          <w:szCs w:val="32"/>
        </w:rPr>
        <w:t>一是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继续完善长效工作机制。在目前的基础上，不断总结经验，逐步完善政务公开审查、发布制度，确保政务公开工作制度化、规范化发展；</w:t>
      </w:r>
      <w:r w:rsidRPr="00CA1B02">
        <w:rPr>
          <w:rFonts w:ascii="Times New Roman" w:eastAsia="仿宋_GB2312" w:hAnsi="Times New Roman" w:cs="Times New Roman"/>
          <w:b/>
          <w:sz w:val="32"/>
          <w:szCs w:val="32"/>
        </w:rPr>
        <w:t>二是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继续加强对政务公开工作人员的培训，提高工作水平，让工作人员熟悉政务公开的各项规章制度、工作流程和重要性；</w:t>
      </w:r>
      <w:r w:rsidRPr="00CA1B02">
        <w:rPr>
          <w:rFonts w:ascii="Times New Roman" w:eastAsia="仿宋_GB2312" w:hAnsi="Times New Roman" w:cs="Times New Roman"/>
          <w:b/>
          <w:sz w:val="32"/>
          <w:szCs w:val="32"/>
        </w:rPr>
        <w:t>三是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继续及时、充实公开内容。</w:t>
      </w:r>
      <w:r w:rsidRPr="00CA1B02">
        <w:rPr>
          <w:rFonts w:ascii="Times New Roman" w:eastAsia="仿宋_GB2312" w:hAnsi="Times New Roman" w:cs="Times New Roman"/>
          <w:kern w:val="0"/>
          <w:sz w:val="32"/>
          <w:szCs w:val="32"/>
        </w:rPr>
        <w:t>根据工作要求，按时间节点主动公开相关信息、数据，并加强对公众关注度高的政府热点信息的公开力度。</w:t>
      </w:r>
    </w:p>
    <w:p w:rsidR="009F096A" w:rsidRPr="00CA1B02" w:rsidRDefault="009F1A85" w:rsidP="005B79C9">
      <w:pPr>
        <w:widowControl/>
        <w:spacing w:line="520" w:lineRule="exact"/>
        <w:ind w:firstLine="675"/>
        <w:jc w:val="left"/>
        <w:rPr>
          <w:rFonts w:ascii="Times New Roman" w:eastAsia="宋体" w:hAnsi="Times New Roman" w:cs="Times New Roman"/>
          <w:spacing w:val="8"/>
          <w:kern w:val="0"/>
          <w:sz w:val="32"/>
          <w:szCs w:val="32"/>
        </w:rPr>
      </w:pPr>
      <w:r w:rsidRPr="00CA1B02">
        <w:rPr>
          <w:rFonts w:ascii="Times New Roman" w:eastAsia="黑体" w:hAnsi="Times New Roman" w:cs="Times New Roman"/>
          <w:spacing w:val="8"/>
          <w:kern w:val="0"/>
          <w:sz w:val="32"/>
          <w:szCs w:val="32"/>
        </w:rPr>
        <w:t>六、其他需要报告的事项</w:t>
      </w:r>
    </w:p>
    <w:p w:rsidR="009F096A" w:rsidRPr="00CA1B02" w:rsidRDefault="009F1A85" w:rsidP="005B79C9">
      <w:pPr>
        <w:widowControl/>
        <w:spacing w:line="520" w:lineRule="exact"/>
        <w:jc w:val="left"/>
        <w:rPr>
          <w:rFonts w:ascii="Times New Roman" w:eastAsia="仿宋_GB2312" w:hAnsi="Times New Roman" w:cs="Times New Roman"/>
          <w:color w:val="9BC2E6"/>
          <w:spacing w:val="8"/>
          <w:kern w:val="0"/>
          <w:sz w:val="32"/>
          <w:szCs w:val="32"/>
        </w:rPr>
      </w:pPr>
      <w:r w:rsidRPr="00CA1B02">
        <w:rPr>
          <w:rFonts w:ascii="Times New Roman" w:eastAsia="宋体" w:hAnsi="宋体" w:cs="Times New Roman"/>
          <w:spacing w:val="8"/>
          <w:kern w:val="0"/>
          <w:sz w:val="32"/>
          <w:szCs w:val="32"/>
        </w:rPr>
        <w:t xml:space="preserve">　　</w:t>
      </w:r>
      <w:r w:rsidR="00CD433C" w:rsidRPr="00CA1B02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2021</w:t>
      </w:r>
      <w:r w:rsidR="00CD433C" w:rsidRPr="00CA1B02">
        <w:rPr>
          <w:rFonts w:ascii="Times New Roman" w:eastAsia="仿宋_GB2312" w:hAnsi="Times New Roman" w:cs="Times New Roman"/>
          <w:spacing w:val="8"/>
          <w:kern w:val="0"/>
          <w:sz w:val="32"/>
          <w:szCs w:val="32"/>
        </w:rPr>
        <w:t>年十八里店乡不存在信息公开收费情况。</w:t>
      </w:r>
    </w:p>
    <w:p w:rsidR="009F096A" w:rsidRPr="005B79C9" w:rsidRDefault="00CD433C" w:rsidP="005B79C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1B02">
        <w:rPr>
          <w:rFonts w:ascii="Times New Roman" w:eastAsia="仿宋_GB2312" w:hAnsi="Times New Roman" w:cs="Times New Roman"/>
          <w:sz w:val="32"/>
          <w:szCs w:val="32"/>
        </w:rPr>
        <w:t>本报告所列数据的统计期限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,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自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1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日起至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31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日止。本报告的电子版可登录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朝阳区政府门户网站（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北京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·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朝阳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http://www.bjchy.gov.cn/——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政府信息公开栏目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政府信息公开年报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A1B02">
        <w:rPr>
          <w:rFonts w:ascii="Times New Roman" w:eastAsia="仿宋_GB2312" w:hAnsi="Times New Roman" w:cs="Times New Roman"/>
          <w:sz w:val="32"/>
          <w:szCs w:val="32"/>
        </w:rPr>
        <w:t>下载查阅。</w:t>
      </w:r>
    </w:p>
    <w:sectPr w:rsidR="009F096A" w:rsidRPr="005B79C9" w:rsidSect="009F096A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B3" w:rsidRDefault="00DA5BB3" w:rsidP="00577095">
      <w:r>
        <w:separator/>
      </w:r>
    </w:p>
  </w:endnote>
  <w:endnote w:type="continuationSeparator" w:id="1">
    <w:p w:rsidR="00DA5BB3" w:rsidRDefault="00DA5BB3" w:rsidP="0057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B3" w:rsidRDefault="00DA5BB3" w:rsidP="00577095">
      <w:r>
        <w:separator/>
      </w:r>
    </w:p>
  </w:footnote>
  <w:footnote w:type="continuationSeparator" w:id="1">
    <w:p w:rsidR="00DA5BB3" w:rsidRDefault="00DA5BB3" w:rsidP="00577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6B0F20"/>
    <w:rsid w:val="000E442C"/>
    <w:rsid w:val="000E7042"/>
    <w:rsid w:val="001019E9"/>
    <w:rsid w:val="001104CE"/>
    <w:rsid w:val="00282B57"/>
    <w:rsid w:val="002B01F6"/>
    <w:rsid w:val="002C205E"/>
    <w:rsid w:val="002D2E3D"/>
    <w:rsid w:val="003A629D"/>
    <w:rsid w:val="003B3AAD"/>
    <w:rsid w:val="004616CC"/>
    <w:rsid w:val="004811AE"/>
    <w:rsid w:val="004A744C"/>
    <w:rsid w:val="004F2CA7"/>
    <w:rsid w:val="00577095"/>
    <w:rsid w:val="005B79C9"/>
    <w:rsid w:val="005E0BBB"/>
    <w:rsid w:val="006137F6"/>
    <w:rsid w:val="00633284"/>
    <w:rsid w:val="006A3478"/>
    <w:rsid w:val="006B0F20"/>
    <w:rsid w:val="0076393A"/>
    <w:rsid w:val="007A4ED6"/>
    <w:rsid w:val="0086476A"/>
    <w:rsid w:val="00873425"/>
    <w:rsid w:val="009B25ED"/>
    <w:rsid w:val="009D4159"/>
    <w:rsid w:val="009F096A"/>
    <w:rsid w:val="009F1A85"/>
    <w:rsid w:val="00A76435"/>
    <w:rsid w:val="00AA5E01"/>
    <w:rsid w:val="00B76731"/>
    <w:rsid w:val="00C309AF"/>
    <w:rsid w:val="00C479FC"/>
    <w:rsid w:val="00C61876"/>
    <w:rsid w:val="00CA1B02"/>
    <w:rsid w:val="00CD433C"/>
    <w:rsid w:val="00D57321"/>
    <w:rsid w:val="00DA5BB3"/>
    <w:rsid w:val="00DB6FCB"/>
    <w:rsid w:val="00DE7718"/>
    <w:rsid w:val="00F22E39"/>
    <w:rsid w:val="00FA4199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2FBE095B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9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F096A"/>
    <w:rPr>
      <w:rFonts w:ascii="宋体" w:eastAsia="宋体" w:hAnsi="Courier New" w:cs="Times New Roman" w:hint="eastAsia"/>
      <w:szCs w:val="21"/>
    </w:rPr>
  </w:style>
  <w:style w:type="paragraph" w:styleId="a4">
    <w:name w:val="footer"/>
    <w:basedOn w:val="a"/>
    <w:link w:val="Char0"/>
    <w:rsid w:val="009F0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F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F096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rsid w:val="009F096A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">
    <w:name w:val="页眉 Char"/>
    <w:basedOn w:val="a0"/>
    <w:link w:val="a5"/>
    <w:rsid w:val="009F096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F09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770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370</Words>
  <Characters>2113</Characters>
  <Application>Microsoft Office Word</Application>
  <DocSecurity>0</DocSecurity>
  <Lines>17</Lines>
  <Paragraphs>4</Paragraphs>
  <ScaleCrop>false</ScaleCrop>
  <Company>Lenovo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wz</cp:lastModifiedBy>
  <cp:revision>15</cp:revision>
  <cp:lastPrinted>2022-01-04T01:41:00Z</cp:lastPrinted>
  <dcterms:created xsi:type="dcterms:W3CDTF">2021-12-21T02:14:00Z</dcterms:created>
  <dcterms:modified xsi:type="dcterms:W3CDTF">2022-01-06T06:02:00Z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63565455EC034C6A92A3B4EC4E36682F</vt:lpwstr>
  </property>
</Properties>
</file>