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9F7" w:rsidRPr="00814EBF" w:rsidRDefault="00396A26" w:rsidP="00814EBF">
      <w:pPr>
        <w:rPr>
          <w:rFonts w:ascii="方正小标宋简体" w:eastAsia="方正小标宋简体"/>
          <w:color w:val="FF0000"/>
          <w:sz w:val="52"/>
          <w:szCs w:val="52"/>
        </w:rPr>
      </w:pPr>
      <w:r w:rsidRPr="00814EBF">
        <w:rPr>
          <w:rFonts w:ascii="方正小标宋简体" w:eastAsia="方正小标宋简体" w:hint="eastAsia"/>
          <w:color w:val="FF0000"/>
          <w:sz w:val="52"/>
          <w:szCs w:val="52"/>
        </w:rPr>
        <w:t>中共北京市朝阳区委农村工作委员会</w:t>
      </w:r>
    </w:p>
    <w:p w:rsidR="002A29F7" w:rsidRPr="00814EBF" w:rsidRDefault="00CD327E" w:rsidP="00814EBF">
      <w:pPr>
        <w:pStyle w:val="a3"/>
        <w:spacing w:line="360" w:lineRule="auto"/>
        <w:rPr>
          <w:rFonts w:ascii="黑体" w:eastAsia="黑体" w:hAnsi="黑体"/>
          <w:bCs w:val="0"/>
          <w:color w:val="FF0000"/>
          <w:spacing w:val="-7"/>
          <w:w w:val="88"/>
          <w:kern w:val="0"/>
          <w:sz w:val="44"/>
          <w:szCs w:val="44"/>
        </w:rPr>
      </w:pPr>
      <w:r w:rsidRPr="00CD327E">
        <w:rPr>
          <w:color w:val="FF0000"/>
          <w:sz w:val="44"/>
          <w:szCs w:val="44"/>
        </w:rPr>
        <w:pict>
          <v:line id="_x0000_s1026" style="position:absolute;left:0;text-align:left;flip:y;z-index:251658240" from="232.7pt,19.15pt" to="436.8pt,19.15pt" o:gfxdata="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uXIh2QAAAAkBAAAPAAAAAAAAAAEA&#10;IAAAACIAAABkcnMvZG93bnJldi54bWxQSwECFAAUAAAACACHTuJAlBAOVdUBAACYAwAADgAAAAAA&#10;AAABACAAAAAoAQAAZHJzL2Uyb0RvYy54bWxQSwUGAAAAAAYABgBZAQAAbwUAAAAA&#10;" strokecolor="red" strokeweight="1.75pt"/>
        </w:pict>
      </w:r>
      <w:r w:rsidRPr="00CD327E">
        <w:rPr>
          <w:rFonts w:eastAsiaTheme="minorEastAsia"/>
          <w:kern w:val="0"/>
          <w:sz w:val="44"/>
          <w:szCs w:val="44"/>
          <w:fitText w:val="440" w:id="1943819265"/>
        </w:rPr>
        <w:pict>
          <v:line id="_x0000_s1027" style="position:absolute;left:0;text-align:left;flip:y;z-index:251659264" from="-4.5pt,19.15pt" to="199.6pt,19.15pt" o:gfxdata="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A3eowHVAAAABwEAAA8AAAAAAAAAAQAgAAAA&#10;IgAAAGRycy9kb3ducmV2LnhtbFBLAQIUABQAAAAIAIdO4kCpBG2n1QEAAJgDAAAOAAAAAAAAAAEA&#10;IAAAACQBAABkcnMvZTJvRG9jLnhtbFBLBQYAAAAABgAGAFkBAABrBQAAAAA=&#10;" strokecolor="red" strokeweight="1.75pt"/>
        </w:pict>
      </w:r>
      <w:r w:rsidR="00396A26" w:rsidRPr="00814EBF">
        <w:rPr>
          <w:rFonts w:hint="eastAsia"/>
          <w:color w:val="FF0000"/>
          <w:sz w:val="44"/>
          <w:szCs w:val="44"/>
        </w:rPr>
        <w:t>★</w:t>
      </w:r>
    </w:p>
    <w:p w:rsidR="002A29F7" w:rsidRPr="00814EBF" w:rsidRDefault="002A29F7">
      <w:pPr>
        <w:spacing w:line="360" w:lineRule="auto"/>
        <w:jc w:val="center"/>
        <w:rPr>
          <w:rFonts w:ascii="黑体" w:eastAsia="黑体"/>
          <w:spacing w:val="-20"/>
          <w:sz w:val="24"/>
        </w:rPr>
      </w:pPr>
    </w:p>
    <w:p w:rsidR="00814EBF" w:rsidRDefault="00396A26" w:rsidP="00814EBF">
      <w:pPr>
        <w:jc w:val="center"/>
        <w:rPr>
          <w:rFonts w:ascii="方正小标宋简体" w:eastAsia="方正小标宋简体"/>
          <w:sz w:val="36"/>
          <w:szCs w:val="36"/>
        </w:rPr>
      </w:pPr>
      <w:r w:rsidRPr="00814EBF">
        <w:rPr>
          <w:rFonts w:ascii="方正小标宋简体" w:eastAsia="方正小标宋简体" w:hint="eastAsia"/>
          <w:sz w:val="36"/>
          <w:szCs w:val="36"/>
        </w:rPr>
        <w:t>关于开展朝阳区农村</w:t>
      </w:r>
      <w:r w:rsidR="00814EBF">
        <w:rPr>
          <w:rFonts w:ascii="方正小标宋简体" w:eastAsia="方正小标宋简体" w:hint="eastAsia"/>
          <w:sz w:val="36"/>
          <w:szCs w:val="36"/>
        </w:rPr>
        <w:t>系统</w:t>
      </w:r>
    </w:p>
    <w:p w:rsidR="002A29F7" w:rsidRPr="00814EBF" w:rsidRDefault="00730F7E" w:rsidP="00814EB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第七</w:t>
      </w:r>
      <w:r w:rsidR="00396A26" w:rsidRPr="00814EBF">
        <w:rPr>
          <w:rFonts w:ascii="方正小标宋简体" w:eastAsia="方正小标宋简体" w:hint="eastAsia"/>
          <w:sz w:val="36"/>
          <w:szCs w:val="36"/>
        </w:rPr>
        <w:t>届“践行社会主义核心价值观十佳人物”宣传评选暨百姓宣讲活动的通知</w:t>
      </w:r>
    </w:p>
    <w:p w:rsidR="002A29F7" w:rsidRPr="00814EBF" w:rsidRDefault="002A29F7" w:rsidP="00814EBF"/>
    <w:p w:rsidR="002A29F7" w:rsidRPr="001C59C8" w:rsidRDefault="00396A26" w:rsidP="00A74F8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为贯彻落实中共中央《关于培育和践行社会主义核心价值观的意见》,全面梳理农村地区践行社会主义核心价值观</w:t>
      </w:r>
      <w:r w:rsidR="00730F7E" w:rsidRPr="001C59C8">
        <w:rPr>
          <w:rFonts w:ascii="仿宋_GB2312" w:eastAsia="仿宋_GB2312" w:hint="eastAsia"/>
          <w:sz w:val="32"/>
          <w:szCs w:val="32"/>
        </w:rPr>
        <w:t>相关工作的经验、做法和特色，树立朝阳农村典型模范人物，更好地</w:t>
      </w:r>
      <w:r w:rsidR="001C59C8">
        <w:rPr>
          <w:rFonts w:ascii="仿宋_GB2312" w:eastAsia="仿宋_GB2312" w:hint="eastAsia"/>
          <w:sz w:val="32"/>
          <w:szCs w:val="32"/>
        </w:rPr>
        <w:t>弘扬主流道德风尚，</w:t>
      </w:r>
      <w:r w:rsidR="00730F7E" w:rsidRPr="001C59C8">
        <w:rPr>
          <w:rFonts w:ascii="仿宋_GB2312" w:eastAsia="仿宋_GB2312" w:hint="eastAsia"/>
          <w:sz w:val="32"/>
          <w:szCs w:val="32"/>
        </w:rPr>
        <w:t>推动农村城市化</w:t>
      </w:r>
      <w:r w:rsidRPr="001C59C8">
        <w:rPr>
          <w:rFonts w:ascii="仿宋_GB2312" w:eastAsia="仿宋_GB2312" w:hint="eastAsia"/>
          <w:sz w:val="32"/>
          <w:szCs w:val="32"/>
        </w:rPr>
        <w:t>、疏解整治促提升</w:t>
      </w:r>
      <w:r w:rsidR="00730F7E" w:rsidRPr="001C59C8">
        <w:rPr>
          <w:rFonts w:ascii="仿宋_GB2312" w:eastAsia="仿宋_GB2312" w:hint="eastAsia"/>
          <w:sz w:val="32"/>
          <w:szCs w:val="32"/>
        </w:rPr>
        <w:t>、美丽乡村建设</w:t>
      </w:r>
      <w:r w:rsidRPr="001C59C8">
        <w:rPr>
          <w:rFonts w:ascii="仿宋_GB2312" w:eastAsia="仿宋_GB2312" w:hint="eastAsia"/>
          <w:sz w:val="32"/>
          <w:szCs w:val="32"/>
        </w:rPr>
        <w:t>等中心工作,</w:t>
      </w:r>
      <w:r w:rsidR="009B2BB5" w:rsidRPr="001C59C8">
        <w:rPr>
          <w:rFonts w:ascii="仿宋_GB2312" w:eastAsia="仿宋_GB2312" w:hint="eastAsia"/>
          <w:sz w:val="32"/>
          <w:szCs w:val="32"/>
        </w:rPr>
        <w:t>区委农工委决定</w:t>
      </w:r>
      <w:r w:rsidR="00730F7E" w:rsidRPr="001C59C8">
        <w:rPr>
          <w:rFonts w:ascii="仿宋_GB2312" w:eastAsia="仿宋_GB2312" w:hint="eastAsia"/>
          <w:sz w:val="32"/>
          <w:szCs w:val="32"/>
        </w:rPr>
        <w:t>开展朝阳区农村系统第七</w:t>
      </w:r>
      <w:r w:rsidR="002E0055">
        <w:rPr>
          <w:rFonts w:ascii="仿宋_GB2312" w:eastAsia="仿宋_GB2312" w:hint="eastAsia"/>
          <w:sz w:val="32"/>
          <w:szCs w:val="32"/>
        </w:rPr>
        <w:t>届“践行社会主义核心价值观十佳人物”宣传评选</w:t>
      </w:r>
      <w:r w:rsidR="009B2BB5" w:rsidRPr="001C59C8">
        <w:rPr>
          <w:rFonts w:ascii="仿宋_GB2312" w:eastAsia="仿宋_GB2312" w:hint="eastAsia"/>
          <w:sz w:val="32"/>
          <w:szCs w:val="32"/>
        </w:rPr>
        <w:t>暨百姓宣讲活动</w:t>
      </w:r>
      <w:r w:rsidRPr="001C59C8">
        <w:rPr>
          <w:rFonts w:ascii="仿宋_GB2312" w:eastAsia="仿宋_GB2312" w:hint="eastAsia"/>
          <w:sz w:val="32"/>
          <w:szCs w:val="32"/>
        </w:rPr>
        <w:t>。具体安排如下：</w:t>
      </w:r>
    </w:p>
    <w:p w:rsidR="002A29F7" w:rsidRPr="001C59C8" w:rsidRDefault="00396A26" w:rsidP="00A74F8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9C8">
        <w:rPr>
          <w:rFonts w:ascii="黑体" w:eastAsia="黑体" w:hAnsi="黑体" w:hint="eastAsia"/>
          <w:sz w:val="32"/>
          <w:szCs w:val="32"/>
        </w:rPr>
        <w:t>一、指导思想</w:t>
      </w:r>
    </w:p>
    <w:p w:rsidR="009224D3" w:rsidRPr="001C59C8" w:rsidRDefault="00396A26" w:rsidP="001C59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高举中国特色社会主义伟大旗帜，深入学习贯彻习近平新时代中国特色社会主义思想，贯彻落实习近平总书记系列重要讲话特别是视察北京重要讲话精神，</w:t>
      </w:r>
      <w:r w:rsidR="009B2BB5" w:rsidRPr="001C59C8">
        <w:rPr>
          <w:rFonts w:ascii="仿宋_GB2312" w:eastAsia="仿宋_GB2312" w:hint="eastAsia"/>
          <w:sz w:val="32"/>
          <w:szCs w:val="32"/>
        </w:rPr>
        <w:t>围绕庆祝建国70周年，</w:t>
      </w:r>
      <w:r w:rsidRPr="001C59C8">
        <w:rPr>
          <w:rFonts w:ascii="仿宋_GB2312" w:eastAsia="仿宋_GB2312" w:hint="eastAsia"/>
          <w:sz w:val="32"/>
          <w:szCs w:val="32"/>
        </w:rPr>
        <w:t>结合“不忘初心</w:t>
      </w:r>
      <w:r w:rsidR="009B2BB5" w:rsidRPr="001C59C8">
        <w:rPr>
          <w:rFonts w:ascii="仿宋_GB2312" w:eastAsia="仿宋_GB2312" w:hint="eastAsia"/>
          <w:sz w:val="32"/>
          <w:szCs w:val="32"/>
        </w:rPr>
        <w:t xml:space="preserve"> 牢记使命”学习教育，全方位、多层次宣传农村</w:t>
      </w:r>
      <w:r w:rsidRPr="001C59C8">
        <w:rPr>
          <w:rFonts w:ascii="仿宋_GB2312" w:eastAsia="仿宋_GB2312" w:hint="eastAsia"/>
          <w:sz w:val="32"/>
          <w:szCs w:val="32"/>
        </w:rPr>
        <w:t>“践行社会主义核心价值观十佳人物”，推动全社会形成共同的</w:t>
      </w:r>
      <w:r w:rsidR="001C59C8" w:rsidRPr="001C59C8">
        <w:rPr>
          <w:rFonts w:ascii="仿宋_GB2312" w:eastAsia="仿宋_GB2312" w:hint="eastAsia"/>
          <w:sz w:val="32"/>
          <w:szCs w:val="32"/>
        </w:rPr>
        <w:t>价值追求，更好地促进朝阳发展，为建设国际一流和谐宜居之都做出</w:t>
      </w:r>
      <w:r w:rsidRPr="001C59C8">
        <w:rPr>
          <w:rFonts w:ascii="仿宋_GB2312" w:eastAsia="仿宋_GB2312" w:hint="eastAsia"/>
          <w:sz w:val="32"/>
          <w:szCs w:val="32"/>
        </w:rPr>
        <w:t>贡献。</w:t>
      </w:r>
    </w:p>
    <w:p w:rsidR="002A29F7" w:rsidRPr="001C59C8" w:rsidRDefault="00396A26" w:rsidP="00E923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9C8">
        <w:rPr>
          <w:rFonts w:ascii="黑体" w:eastAsia="黑体" w:hAnsi="黑体" w:hint="eastAsia"/>
          <w:sz w:val="32"/>
          <w:szCs w:val="32"/>
        </w:rPr>
        <w:lastRenderedPageBreak/>
        <w:t>二、举办单位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主办单位：朝阳区委农工委、朝阳区</w:t>
      </w:r>
      <w:r w:rsidR="009B2BB5" w:rsidRPr="001C59C8">
        <w:rPr>
          <w:rFonts w:ascii="仿宋_GB2312" w:eastAsia="仿宋_GB2312" w:hint="eastAsia"/>
          <w:sz w:val="32"/>
          <w:szCs w:val="32"/>
        </w:rPr>
        <w:t>农业农村局</w:t>
      </w:r>
      <w:r w:rsidRPr="001C59C8">
        <w:rPr>
          <w:rFonts w:ascii="仿宋_GB2312" w:eastAsia="仿宋_GB2312" w:hint="eastAsia"/>
          <w:sz w:val="32"/>
          <w:szCs w:val="32"/>
        </w:rPr>
        <w:t>；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协办单位：</w:t>
      </w:r>
      <w:r w:rsidR="001C59C8">
        <w:rPr>
          <w:rFonts w:ascii="仿宋_GB2312" w:eastAsia="仿宋_GB2312" w:hint="eastAsia"/>
          <w:sz w:val="32"/>
          <w:szCs w:val="32"/>
        </w:rPr>
        <w:t>农村系统</w:t>
      </w:r>
      <w:r w:rsidRPr="001C59C8">
        <w:rPr>
          <w:rFonts w:ascii="仿宋_GB2312" w:eastAsia="仿宋_GB2312" w:hint="eastAsia"/>
          <w:sz w:val="32"/>
          <w:szCs w:val="32"/>
        </w:rPr>
        <w:t>19</w:t>
      </w:r>
      <w:r w:rsidR="001C59C8">
        <w:rPr>
          <w:rFonts w:ascii="仿宋_GB2312" w:eastAsia="仿宋_GB2312" w:hint="eastAsia"/>
          <w:sz w:val="32"/>
          <w:szCs w:val="32"/>
        </w:rPr>
        <w:t>个乡及</w:t>
      </w:r>
      <w:r w:rsidRPr="001C59C8">
        <w:rPr>
          <w:rFonts w:ascii="仿宋_GB2312" w:eastAsia="仿宋_GB2312" w:hint="eastAsia"/>
          <w:sz w:val="32"/>
          <w:szCs w:val="32"/>
        </w:rPr>
        <w:t>7个直属单位。</w:t>
      </w:r>
    </w:p>
    <w:p w:rsidR="002A29F7" w:rsidRPr="001C59C8" w:rsidRDefault="00396A26" w:rsidP="00E923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9C8">
        <w:rPr>
          <w:rFonts w:ascii="黑体" w:eastAsia="黑体" w:hAnsi="黑体" w:hint="eastAsia"/>
          <w:sz w:val="32"/>
          <w:szCs w:val="32"/>
        </w:rPr>
        <w:t>三、参评对象范围、条件及标准</w:t>
      </w:r>
    </w:p>
    <w:p w:rsidR="002A29F7" w:rsidRPr="001C59C8" w:rsidRDefault="00396A26" w:rsidP="00E923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1C59C8">
        <w:rPr>
          <w:rFonts w:ascii="楷体_GB2312" w:eastAsia="楷体_GB2312" w:hint="eastAsia"/>
          <w:sz w:val="32"/>
          <w:szCs w:val="32"/>
        </w:rPr>
        <w:t>（一）评选范围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凡在朝阳</w:t>
      </w:r>
      <w:r w:rsidR="009B2BB5" w:rsidRPr="001C59C8">
        <w:rPr>
          <w:rFonts w:ascii="仿宋_GB2312" w:eastAsia="仿宋_GB2312" w:hint="eastAsia"/>
          <w:sz w:val="32"/>
          <w:szCs w:val="32"/>
        </w:rPr>
        <w:t>区</w:t>
      </w:r>
      <w:r w:rsidRPr="001C59C8">
        <w:rPr>
          <w:rFonts w:ascii="仿宋_GB2312" w:eastAsia="仿宋_GB2312" w:hint="eastAsia"/>
          <w:sz w:val="32"/>
          <w:szCs w:val="32"/>
        </w:rPr>
        <w:t>农村范围内的农民、居民（含居住在朝阳农村地区1年以上的常住人口）</w:t>
      </w:r>
      <w:r w:rsidR="009B2BB5" w:rsidRPr="001C59C8">
        <w:rPr>
          <w:rFonts w:ascii="仿宋_GB2312" w:eastAsia="仿宋_GB2312" w:hint="eastAsia"/>
          <w:sz w:val="32"/>
          <w:szCs w:val="32"/>
        </w:rPr>
        <w:t>及农村系统各乡、</w:t>
      </w:r>
      <w:r w:rsidRPr="001C59C8">
        <w:rPr>
          <w:rFonts w:ascii="仿宋_GB2312" w:eastAsia="仿宋_GB2312" w:hint="eastAsia"/>
          <w:sz w:val="32"/>
          <w:szCs w:val="32"/>
        </w:rPr>
        <w:t>直属单位的广大干部职工均可参加评选活动。</w:t>
      </w:r>
    </w:p>
    <w:p w:rsidR="002A29F7" w:rsidRPr="001C59C8" w:rsidRDefault="00396A26" w:rsidP="00E923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1C59C8">
        <w:rPr>
          <w:rFonts w:ascii="楷体_GB2312" w:eastAsia="楷体_GB2312" w:hint="eastAsia"/>
          <w:sz w:val="32"/>
          <w:szCs w:val="32"/>
        </w:rPr>
        <w:t>（二）评选条件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1、与“不忘初心</w:t>
      </w:r>
      <w:r w:rsidR="009B2BB5" w:rsidRPr="001C59C8">
        <w:rPr>
          <w:rFonts w:ascii="仿宋_GB2312" w:eastAsia="仿宋_GB2312" w:hint="eastAsia"/>
          <w:sz w:val="32"/>
          <w:szCs w:val="32"/>
        </w:rPr>
        <w:t xml:space="preserve"> </w:t>
      </w:r>
      <w:r w:rsidR="001C59C8">
        <w:rPr>
          <w:rFonts w:ascii="仿宋_GB2312" w:eastAsia="仿宋_GB2312" w:hint="eastAsia"/>
          <w:sz w:val="32"/>
          <w:szCs w:val="32"/>
        </w:rPr>
        <w:t>牢记使命”学习教育及</w:t>
      </w:r>
      <w:r w:rsidRPr="001C59C8">
        <w:rPr>
          <w:rFonts w:ascii="仿宋_GB2312" w:eastAsia="仿宋_GB2312" w:hint="eastAsia"/>
          <w:sz w:val="32"/>
          <w:szCs w:val="32"/>
        </w:rPr>
        <w:t>助推本单位中心工作</w:t>
      </w:r>
      <w:r w:rsidR="001C59C8">
        <w:rPr>
          <w:rFonts w:ascii="仿宋_GB2312" w:eastAsia="仿宋_GB2312" w:hint="eastAsia"/>
          <w:sz w:val="32"/>
          <w:szCs w:val="32"/>
        </w:rPr>
        <w:t>等</w:t>
      </w:r>
      <w:r w:rsidRPr="001C59C8">
        <w:rPr>
          <w:rFonts w:ascii="仿宋_GB2312" w:eastAsia="仿宋_GB2312" w:hint="eastAsia"/>
          <w:sz w:val="32"/>
          <w:szCs w:val="32"/>
        </w:rPr>
        <w:t>相结合。侧重推荐“信念坚定，对党忠诚，听党话、跟党走，心系群众，锐意进取”的模范人物。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2、坚持“基层一线、长期一贯”的原则，候选人既要有典型示范性，又要有学习推广性。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3、为突出本次评选活动对</w:t>
      </w:r>
      <w:r w:rsidR="002E0055">
        <w:rPr>
          <w:rFonts w:ascii="仿宋_GB2312" w:eastAsia="仿宋_GB2312" w:hint="eastAsia"/>
          <w:sz w:val="32"/>
          <w:szCs w:val="32"/>
        </w:rPr>
        <w:t>助推中心工作的</w:t>
      </w:r>
      <w:r w:rsidRPr="001C59C8">
        <w:rPr>
          <w:rFonts w:ascii="仿宋_GB2312" w:eastAsia="仿宋_GB2312" w:hint="eastAsia"/>
          <w:sz w:val="32"/>
          <w:szCs w:val="32"/>
        </w:rPr>
        <w:t>作用，公务员</w:t>
      </w:r>
      <w:r w:rsidR="002E0055">
        <w:rPr>
          <w:rFonts w:ascii="仿宋_GB2312" w:eastAsia="仿宋_GB2312" w:hint="eastAsia"/>
          <w:sz w:val="32"/>
          <w:szCs w:val="32"/>
        </w:rPr>
        <w:t>等体制内人员均</w:t>
      </w:r>
      <w:r w:rsidRPr="001C59C8">
        <w:rPr>
          <w:rFonts w:ascii="仿宋_GB2312" w:eastAsia="仿宋_GB2312" w:hint="eastAsia"/>
          <w:sz w:val="32"/>
          <w:szCs w:val="32"/>
        </w:rPr>
        <w:t>可</w:t>
      </w:r>
      <w:r w:rsidR="001C59C8">
        <w:rPr>
          <w:rFonts w:ascii="仿宋_GB2312" w:eastAsia="仿宋_GB2312" w:hint="eastAsia"/>
          <w:sz w:val="32"/>
          <w:szCs w:val="32"/>
        </w:rPr>
        <w:t>参评</w:t>
      </w:r>
      <w:r w:rsidRPr="001C59C8">
        <w:rPr>
          <w:rFonts w:ascii="仿宋_GB2312" w:eastAsia="仿宋_GB2312" w:hint="eastAsia"/>
          <w:sz w:val="32"/>
          <w:szCs w:val="32"/>
        </w:rPr>
        <w:t>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4</w:t>
      </w:r>
      <w:r w:rsidR="001C59C8">
        <w:rPr>
          <w:rFonts w:ascii="仿宋_GB2312" w:eastAsia="仿宋_GB2312" w:hint="eastAsia"/>
          <w:sz w:val="32"/>
          <w:szCs w:val="32"/>
        </w:rPr>
        <w:t>、获得区级以上模范称号的先进人物均可</w:t>
      </w:r>
      <w:r w:rsidRPr="001C59C8">
        <w:rPr>
          <w:rFonts w:ascii="仿宋_GB2312" w:eastAsia="仿宋_GB2312" w:hint="eastAsia"/>
          <w:sz w:val="32"/>
          <w:szCs w:val="32"/>
        </w:rPr>
        <w:t>参评。</w:t>
      </w:r>
    </w:p>
    <w:p w:rsidR="009B2BB5" w:rsidRDefault="00396A26" w:rsidP="001C59C8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5、有下列现象之一的，取消评选资格：（1）受过党纪</w:t>
      </w:r>
      <w:r w:rsidR="002E0055">
        <w:rPr>
          <w:rFonts w:ascii="仿宋_GB2312" w:eastAsia="仿宋_GB2312" w:hint="eastAsia"/>
          <w:sz w:val="32"/>
          <w:szCs w:val="32"/>
        </w:rPr>
        <w:t>、</w:t>
      </w:r>
      <w:r w:rsidRPr="001C59C8">
        <w:rPr>
          <w:rFonts w:ascii="仿宋_GB2312" w:eastAsia="仿宋_GB2312" w:hint="eastAsia"/>
          <w:sz w:val="32"/>
          <w:szCs w:val="32"/>
        </w:rPr>
        <w:t>政纪处分；（2）受过治安、刑事处罚；（3）参加过邪教等非法组织；（4）在移风易俗、封建迷信、信访维稳等方面存在突出问题的。</w:t>
      </w:r>
    </w:p>
    <w:p w:rsidR="002E0055" w:rsidRPr="001C59C8" w:rsidRDefault="002E0055" w:rsidP="001C59C8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2A29F7" w:rsidRPr="002E0055" w:rsidRDefault="00396A26" w:rsidP="00E923C4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2E0055">
        <w:rPr>
          <w:rFonts w:ascii="楷体_GB2312" w:eastAsia="楷体_GB2312" w:hint="eastAsia"/>
          <w:sz w:val="32"/>
          <w:szCs w:val="32"/>
        </w:rPr>
        <w:lastRenderedPageBreak/>
        <w:t>（三）评选标准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总体要求:大力倡导富强、民主、文明、和谐，倡导自由、平等、公正、法治，倡导爱国、敬业、诚信、友善。</w:t>
      </w:r>
    </w:p>
    <w:p w:rsidR="002A29F7" w:rsidRPr="001C59C8" w:rsidRDefault="002E0055" w:rsidP="002E005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具体</w:t>
      </w:r>
      <w:r w:rsidR="00396A26" w:rsidRPr="001C59C8">
        <w:rPr>
          <w:rFonts w:ascii="仿宋_GB2312" w:eastAsia="仿宋_GB2312" w:hint="eastAsia"/>
          <w:sz w:val="32"/>
          <w:szCs w:val="32"/>
        </w:rPr>
        <w:t>标准：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理想信念坚定，坚定不移同党中央和各级党组织保持高度一致，对党忠诚，听党话、跟党走，心系群众，锐意进取；</w:t>
      </w:r>
    </w:p>
    <w:p w:rsidR="002A29F7" w:rsidRPr="001C59C8" w:rsidRDefault="00396A26" w:rsidP="00814EBF">
      <w:pPr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积极倡导和大力践行社会主义核心价值观，先进事迹得到宣传推广；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把国家、社会、个人三个层面的价值要求融为一体，在某个层面和领域业绩突出；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遵守社会公德、恪守职业道德、弘扬家庭美德、严守个人品德，赢得社会各界的广泛赞誉;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热爱朝阳农村，积极支</w:t>
      </w:r>
      <w:r w:rsidR="002E0055">
        <w:rPr>
          <w:rFonts w:ascii="仿宋_GB2312" w:eastAsia="仿宋_GB2312" w:hint="eastAsia"/>
          <w:sz w:val="32"/>
          <w:szCs w:val="32"/>
        </w:rPr>
        <w:t>持区、乡、村（社区）工作，在助推我区中心工作中表现突出，热心公益事业促进社会和谐，</w:t>
      </w:r>
      <w:r w:rsidRPr="001C59C8">
        <w:rPr>
          <w:rFonts w:ascii="仿宋_GB2312" w:eastAsia="仿宋_GB2312" w:hint="eastAsia"/>
          <w:sz w:val="32"/>
          <w:szCs w:val="32"/>
        </w:rPr>
        <w:t>能够正确处理国家、集体、个人之间利益关系。</w:t>
      </w:r>
    </w:p>
    <w:p w:rsidR="002A29F7" w:rsidRPr="001C59C8" w:rsidRDefault="00396A26" w:rsidP="00E923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9C8">
        <w:rPr>
          <w:rFonts w:ascii="黑体" w:eastAsia="黑体" w:hAnsi="黑体" w:hint="eastAsia"/>
          <w:sz w:val="32"/>
          <w:szCs w:val="32"/>
        </w:rPr>
        <w:t>四、实施步骤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0055">
        <w:rPr>
          <w:rFonts w:ascii="楷体_GB2312" w:eastAsia="楷体_GB2312" w:hint="eastAsia"/>
          <w:sz w:val="32"/>
          <w:szCs w:val="32"/>
        </w:rPr>
        <w:t>（一）全面启动宣传评选。</w:t>
      </w:r>
      <w:r w:rsidR="00951C2B" w:rsidRPr="001C59C8">
        <w:rPr>
          <w:rFonts w:ascii="仿宋_GB2312" w:eastAsia="仿宋_GB2312" w:hint="eastAsia"/>
          <w:sz w:val="32"/>
          <w:szCs w:val="32"/>
        </w:rPr>
        <w:t>4</w:t>
      </w:r>
      <w:r w:rsidRPr="001C59C8">
        <w:rPr>
          <w:rFonts w:ascii="仿宋_GB2312" w:eastAsia="仿宋_GB2312" w:hint="eastAsia"/>
          <w:sz w:val="32"/>
          <w:szCs w:val="32"/>
        </w:rPr>
        <w:t>月</w:t>
      </w:r>
      <w:r w:rsidR="002E0055">
        <w:rPr>
          <w:rFonts w:ascii="仿宋_GB2312" w:eastAsia="仿宋_GB2312" w:hint="eastAsia"/>
          <w:sz w:val="32"/>
          <w:szCs w:val="32"/>
        </w:rPr>
        <w:t>上旬，印发《关于开展朝阳区农村系统</w:t>
      </w:r>
      <w:r w:rsidR="00951C2B" w:rsidRPr="001C59C8">
        <w:rPr>
          <w:rFonts w:ascii="仿宋_GB2312" w:eastAsia="仿宋_GB2312" w:hint="eastAsia"/>
          <w:sz w:val="32"/>
          <w:szCs w:val="32"/>
        </w:rPr>
        <w:t>第七</w:t>
      </w:r>
      <w:r w:rsidRPr="001C59C8">
        <w:rPr>
          <w:rFonts w:ascii="仿宋_GB2312" w:eastAsia="仿宋_GB2312" w:hint="eastAsia"/>
          <w:sz w:val="32"/>
          <w:szCs w:val="32"/>
        </w:rPr>
        <w:t>届“践行社会主义核心价值观十佳人物”宣传评选暨百姓宣讲活动的通知》。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0055">
        <w:rPr>
          <w:rFonts w:ascii="楷体_GB2312" w:eastAsia="楷体_GB2312" w:hint="eastAsia"/>
          <w:sz w:val="32"/>
          <w:szCs w:val="32"/>
        </w:rPr>
        <w:t>（二）酝酿建议人选名单。</w:t>
      </w:r>
      <w:r w:rsidR="00951C2B" w:rsidRPr="001C59C8">
        <w:rPr>
          <w:rFonts w:ascii="仿宋_GB2312" w:eastAsia="仿宋_GB2312" w:hint="eastAsia"/>
          <w:sz w:val="32"/>
          <w:szCs w:val="32"/>
        </w:rPr>
        <w:t>5月上旬前</w:t>
      </w:r>
      <w:r w:rsidR="002E0055">
        <w:rPr>
          <w:rFonts w:ascii="仿宋_GB2312" w:eastAsia="仿宋_GB2312" w:hint="eastAsia"/>
          <w:sz w:val="32"/>
          <w:szCs w:val="32"/>
        </w:rPr>
        <w:t>，各单位充分挖掘和酝酿推荐</w:t>
      </w:r>
      <w:r w:rsidR="00951C2B" w:rsidRPr="001C59C8">
        <w:rPr>
          <w:rFonts w:ascii="仿宋_GB2312" w:eastAsia="仿宋_GB2312" w:hint="eastAsia"/>
          <w:sz w:val="32"/>
          <w:szCs w:val="32"/>
        </w:rPr>
        <w:t>人选，营造</w:t>
      </w:r>
      <w:r w:rsidR="002E0055">
        <w:rPr>
          <w:rFonts w:ascii="仿宋_GB2312" w:eastAsia="仿宋_GB2312" w:hint="eastAsia"/>
          <w:sz w:val="32"/>
          <w:szCs w:val="32"/>
        </w:rPr>
        <w:t>朝阳区农村系统</w:t>
      </w:r>
      <w:r w:rsidR="00951C2B" w:rsidRPr="001C59C8">
        <w:rPr>
          <w:rFonts w:ascii="仿宋_GB2312" w:eastAsia="仿宋_GB2312" w:hint="eastAsia"/>
          <w:sz w:val="32"/>
          <w:szCs w:val="32"/>
        </w:rPr>
        <w:t>第七</w:t>
      </w:r>
      <w:r w:rsidRPr="001C59C8">
        <w:rPr>
          <w:rFonts w:ascii="仿宋_GB2312" w:eastAsia="仿宋_GB2312" w:hint="eastAsia"/>
          <w:sz w:val="32"/>
          <w:szCs w:val="32"/>
        </w:rPr>
        <w:t>届“践行社会主义核心价值观十佳人物”宣传评选活动</w:t>
      </w:r>
      <w:r w:rsidR="00951C2B" w:rsidRPr="001C59C8">
        <w:rPr>
          <w:rFonts w:ascii="仿宋_GB2312" w:eastAsia="仿宋_GB2312" w:hint="eastAsia"/>
          <w:sz w:val="32"/>
          <w:szCs w:val="32"/>
        </w:rPr>
        <w:t>氛围</w:t>
      </w:r>
      <w:r w:rsidRPr="001C59C8">
        <w:rPr>
          <w:rFonts w:ascii="仿宋_GB2312" w:eastAsia="仿宋_GB2312" w:hint="eastAsia"/>
          <w:sz w:val="32"/>
          <w:szCs w:val="32"/>
        </w:rPr>
        <w:t>，组织基层发动候选</w:t>
      </w:r>
      <w:r w:rsidRPr="001C59C8">
        <w:rPr>
          <w:rFonts w:ascii="仿宋_GB2312" w:eastAsia="仿宋_GB2312" w:hint="eastAsia"/>
          <w:sz w:val="32"/>
          <w:szCs w:val="32"/>
        </w:rPr>
        <w:lastRenderedPageBreak/>
        <w:t>人推荐工作，形成初步建议名单。建议推荐人物和事迹要紧密结合本地区、本单位</w:t>
      </w:r>
      <w:r w:rsidR="002E0055">
        <w:rPr>
          <w:rFonts w:ascii="仿宋_GB2312" w:eastAsia="仿宋_GB2312" w:hint="eastAsia"/>
          <w:sz w:val="32"/>
          <w:szCs w:val="32"/>
        </w:rPr>
        <w:t>的</w:t>
      </w:r>
      <w:r w:rsidRPr="001C59C8">
        <w:rPr>
          <w:rFonts w:ascii="仿宋_GB2312" w:eastAsia="仿宋_GB2312" w:hint="eastAsia"/>
          <w:sz w:val="32"/>
          <w:szCs w:val="32"/>
        </w:rPr>
        <w:t>中心工作，优先考虑对当前农村重点工作做出突出贡献的优秀人物。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0055">
        <w:rPr>
          <w:rFonts w:ascii="楷体_GB2312" w:eastAsia="楷体_GB2312" w:hint="eastAsia"/>
          <w:sz w:val="32"/>
          <w:szCs w:val="32"/>
        </w:rPr>
        <w:t>（三）广泛宣传宣讲。</w:t>
      </w:r>
      <w:r w:rsidR="00951C2B" w:rsidRPr="001C59C8">
        <w:rPr>
          <w:rFonts w:ascii="仿宋_GB2312" w:eastAsia="仿宋_GB2312" w:hint="eastAsia"/>
          <w:sz w:val="32"/>
          <w:szCs w:val="32"/>
        </w:rPr>
        <w:t>6月上旬前</w:t>
      </w:r>
      <w:r w:rsidRPr="001C59C8">
        <w:rPr>
          <w:rFonts w:ascii="仿宋_GB2312" w:eastAsia="仿宋_GB2312" w:hint="eastAsia"/>
          <w:sz w:val="32"/>
          <w:szCs w:val="32"/>
        </w:rPr>
        <w:t>，各乡、直属单位要利用朝阳报、朝阳有线、乡报乡刊、网站、微信平台、宣传栏等各种宣传媒介对初步建议人选</w:t>
      </w:r>
      <w:r w:rsidR="002E0055">
        <w:rPr>
          <w:rFonts w:ascii="仿宋_GB2312" w:eastAsia="仿宋_GB2312" w:hint="eastAsia"/>
          <w:sz w:val="32"/>
          <w:szCs w:val="32"/>
        </w:rPr>
        <w:t>的事迹进行广泛宣传，同时将建议人选事迹作为今年本地区（单位）</w:t>
      </w:r>
      <w:r w:rsidRPr="001C59C8">
        <w:rPr>
          <w:rFonts w:ascii="仿宋_GB2312" w:eastAsia="仿宋_GB2312" w:hint="eastAsia"/>
          <w:sz w:val="32"/>
          <w:szCs w:val="32"/>
        </w:rPr>
        <w:t>“百姓宣讲”的重要内容在地区（单位）内开展宣讲活动。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2E0055">
        <w:rPr>
          <w:rFonts w:ascii="楷体_GB2312" w:eastAsia="楷体_GB2312" w:hint="eastAsia"/>
          <w:sz w:val="32"/>
          <w:szCs w:val="32"/>
        </w:rPr>
        <w:t>（四）确定推荐人选。</w:t>
      </w:r>
      <w:r w:rsidR="00951C2B" w:rsidRPr="001C59C8">
        <w:rPr>
          <w:rFonts w:ascii="仿宋_GB2312" w:eastAsia="仿宋_GB2312" w:hint="eastAsia"/>
          <w:sz w:val="32"/>
          <w:szCs w:val="32"/>
        </w:rPr>
        <w:t>6月下旬</w:t>
      </w:r>
      <w:r w:rsidRPr="001C59C8">
        <w:rPr>
          <w:rFonts w:ascii="仿宋_GB2312" w:eastAsia="仿宋_GB2312" w:hint="eastAsia"/>
          <w:sz w:val="32"/>
          <w:szCs w:val="32"/>
        </w:rPr>
        <w:t>，认真开展宣传宣讲</w:t>
      </w:r>
      <w:r w:rsidR="002E0055">
        <w:rPr>
          <w:rFonts w:ascii="仿宋_GB2312" w:eastAsia="仿宋_GB2312" w:hint="eastAsia"/>
          <w:sz w:val="32"/>
          <w:szCs w:val="32"/>
        </w:rPr>
        <w:t>效果评价，将群众认可度高、反响好的建议人选推荐给区委农工委宣传科</w:t>
      </w:r>
      <w:r w:rsidRPr="001C59C8">
        <w:rPr>
          <w:rFonts w:ascii="仿宋_GB2312" w:eastAsia="仿宋_GB2312" w:hint="eastAsia"/>
          <w:sz w:val="32"/>
          <w:szCs w:val="32"/>
        </w:rPr>
        <w:t>，每乡、每个直属单位至少推荐1名。报送材料包括：</w:t>
      </w:r>
      <w:r w:rsidR="00951C2B" w:rsidRPr="001C59C8">
        <w:rPr>
          <w:rFonts w:ascii="仿宋_GB2312" w:eastAsia="仿宋_GB2312" w:hint="eastAsia"/>
          <w:sz w:val="32"/>
          <w:szCs w:val="32"/>
        </w:rPr>
        <w:t>（</w:t>
      </w:r>
      <w:r w:rsidRPr="001C59C8">
        <w:rPr>
          <w:rFonts w:ascii="仿宋_GB2312" w:eastAsia="仿宋_GB2312" w:hint="eastAsia"/>
          <w:sz w:val="32"/>
          <w:szCs w:val="32"/>
        </w:rPr>
        <w:t>1</w:t>
      </w:r>
      <w:r w:rsidR="002E0055">
        <w:rPr>
          <w:rFonts w:ascii="仿宋_GB2312" w:eastAsia="仿宋_GB2312" w:hint="eastAsia"/>
          <w:sz w:val="32"/>
          <w:szCs w:val="32"/>
        </w:rPr>
        <w:t>）《朝阳区农村系统</w:t>
      </w:r>
      <w:r w:rsidR="00951C2B" w:rsidRPr="001C59C8">
        <w:rPr>
          <w:rFonts w:ascii="仿宋_GB2312" w:eastAsia="仿宋_GB2312" w:hint="eastAsia"/>
          <w:sz w:val="32"/>
          <w:szCs w:val="32"/>
        </w:rPr>
        <w:t>第七</w:t>
      </w:r>
      <w:r w:rsidRPr="001C59C8">
        <w:rPr>
          <w:rFonts w:ascii="仿宋_GB2312" w:eastAsia="仿宋_GB2312" w:hint="eastAsia"/>
          <w:sz w:val="32"/>
          <w:szCs w:val="32"/>
        </w:rPr>
        <w:t>届“践行社会主义核心价值观十佳人物”</w:t>
      </w:r>
      <w:r w:rsidR="002E0055">
        <w:rPr>
          <w:rFonts w:ascii="仿宋_GB2312" w:eastAsia="仿宋_GB2312" w:hint="eastAsia"/>
          <w:sz w:val="32"/>
          <w:szCs w:val="32"/>
        </w:rPr>
        <w:t>候选人推荐表》（</w:t>
      </w:r>
      <w:r w:rsidRPr="001C59C8">
        <w:rPr>
          <w:rFonts w:ascii="仿宋_GB2312" w:eastAsia="仿宋_GB2312" w:hint="eastAsia"/>
          <w:sz w:val="32"/>
          <w:szCs w:val="32"/>
        </w:rPr>
        <w:t>纸质版加盖党委公章）；</w:t>
      </w:r>
      <w:r w:rsidR="00951C2B" w:rsidRPr="001C59C8">
        <w:rPr>
          <w:rFonts w:ascii="仿宋_GB2312" w:eastAsia="仿宋_GB2312" w:hint="eastAsia"/>
          <w:sz w:val="32"/>
          <w:szCs w:val="32"/>
        </w:rPr>
        <w:t>（</w:t>
      </w:r>
      <w:r w:rsidRPr="001C59C8">
        <w:rPr>
          <w:rFonts w:ascii="仿宋_GB2312" w:eastAsia="仿宋_GB2312" w:hint="eastAsia"/>
          <w:sz w:val="32"/>
          <w:szCs w:val="32"/>
        </w:rPr>
        <w:t>2）人物照片电子版（1寸免冠</w:t>
      </w:r>
      <w:r w:rsidR="00951C2B" w:rsidRPr="001C59C8">
        <w:rPr>
          <w:rFonts w:ascii="仿宋_GB2312" w:eastAsia="仿宋_GB2312" w:hint="eastAsia"/>
          <w:sz w:val="32"/>
          <w:szCs w:val="32"/>
        </w:rPr>
        <w:t>白底照片</w:t>
      </w:r>
      <w:r w:rsidRPr="001C59C8">
        <w:rPr>
          <w:rFonts w:ascii="仿宋_GB2312" w:eastAsia="仿宋_GB2312" w:hint="eastAsia"/>
          <w:sz w:val="32"/>
          <w:szCs w:val="32"/>
        </w:rPr>
        <w:t>1张，生活工作照片</w:t>
      </w:r>
      <w:r w:rsidR="00951C2B" w:rsidRPr="001C59C8">
        <w:rPr>
          <w:rFonts w:ascii="仿宋_GB2312" w:eastAsia="仿宋_GB2312" w:hint="eastAsia"/>
          <w:sz w:val="32"/>
          <w:szCs w:val="32"/>
        </w:rPr>
        <w:t>3</w:t>
      </w:r>
      <w:r w:rsidRPr="001C59C8">
        <w:rPr>
          <w:rFonts w:ascii="仿宋_GB2312" w:eastAsia="仿宋_GB2312" w:hint="eastAsia"/>
          <w:sz w:val="32"/>
          <w:szCs w:val="32"/>
        </w:rPr>
        <w:t>张，像素不低于2M）；</w:t>
      </w:r>
      <w:r w:rsidR="00951C2B" w:rsidRPr="001C59C8">
        <w:rPr>
          <w:rFonts w:ascii="仿宋_GB2312" w:eastAsia="仿宋_GB2312" w:hint="eastAsia"/>
          <w:sz w:val="32"/>
          <w:szCs w:val="32"/>
        </w:rPr>
        <w:t>（</w:t>
      </w:r>
      <w:r w:rsidRPr="001C59C8">
        <w:rPr>
          <w:rFonts w:ascii="仿宋_GB2312" w:eastAsia="仿宋_GB2312" w:hint="eastAsia"/>
          <w:sz w:val="32"/>
          <w:szCs w:val="32"/>
        </w:rPr>
        <w:t>3</w:t>
      </w:r>
      <w:r w:rsidR="002E0055">
        <w:rPr>
          <w:rFonts w:ascii="仿宋_GB2312" w:eastAsia="仿宋_GB2312" w:hint="eastAsia"/>
          <w:sz w:val="32"/>
          <w:szCs w:val="32"/>
        </w:rPr>
        <w:t>）地区（单位）宣讲相关宣讲团、宣</w:t>
      </w:r>
      <w:r w:rsidRPr="001C59C8">
        <w:rPr>
          <w:rFonts w:ascii="仿宋_GB2312" w:eastAsia="仿宋_GB2312" w:hint="eastAsia"/>
          <w:sz w:val="32"/>
          <w:szCs w:val="32"/>
        </w:rPr>
        <w:t>讲稿、宣讲员信息表。</w:t>
      </w:r>
      <w:hyperlink r:id="rId9" w:history="1">
        <w:r w:rsidR="00A10F5E" w:rsidRPr="00A10F5E">
          <w:rPr>
            <w:rStyle w:val="a7"/>
            <w:rFonts w:ascii="仿宋_GB2312" w:eastAsia="仿宋_GB2312" w:hint="eastAsia"/>
            <w:color w:val="auto"/>
            <w:sz w:val="32"/>
            <w:szCs w:val="32"/>
            <w:u w:val="none"/>
          </w:rPr>
          <w:t>以上材料请在6月下旬前将电子版发送至chyngw@126.com</w:t>
        </w:r>
      </w:hyperlink>
      <w:r w:rsidRPr="00A10F5E">
        <w:rPr>
          <w:rFonts w:ascii="仿宋_GB2312" w:eastAsia="仿宋_GB2312" w:hint="eastAsia"/>
          <w:sz w:val="32"/>
          <w:szCs w:val="32"/>
        </w:rPr>
        <w:t>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0F5E">
        <w:rPr>
          <w:rFonts w:ascii="楷体_GB2312" w:eastAsia="楷体_GB2312" w:hint="eastAsia"/>
          <w:sz w:val="32"/>
          <w:szCs w:val="32"/>
        </w:rPr>
        <w:t>（</w:t>
      </w:r>
      <w:r w:rsidR="00A10F5E">
        <w:rPr>
          <w:rFonts w:ascii="楷体_GB2312" w:eastAsia="楷体_GB2312" w:hint="eastAsia"/>
          <w:sz w:val="32"/>
          <w:szCs w:val="32"/>
        </w:rPr>
        <w:t>五）事迹宣传</w:t>
      </w:r>
      <w:r w:rsidRPr="00A10F5E">
        <w:rPr>
          <w:rFonts w:ascii="楷体_GB2312" w:eastAsia="楷体_GB2312" w:hint="eastAsia"/>
          <w:sz w:val="32"/>
          <w:szCs w:val="32"/>
        </w:rPr>
        <w:t>展示。</w:t>
      </w:r>
      <w:r w:rsidR="00951C2B" w:rsidRPr="001C59C8">
        <w:rPr>
          <w:rFonts w:ascii="仿宋_GB2312" w:eastAsia="仿宋_GB2312" w:hint="eastAsia"/>
          <w:sz w:val="32"/>
          <w:szCs w:val="32"/>
        </w:rPr>
        <w:t>7</w:t>
      </w:r>
      <w:r w:rsidR="00A10F5E">
        <w:rPr>
          <w:rFonts w:ascii="仿宋_GB2312" w:eastAsia="仿宋_GB2312" w:hint="eastAsia"/>
          <w:sz w:val="32"/>
          <w:szCs w:val="32"/>
        </w:rPr>
        <w:t>月初</w:t>
      </w:r>
      <w:r w:rsidRPr="001C59C8">
        <w:rPr>
          <w:rFonts w:ascii="仿宋_GB2312" w:eastAsia="仿宋_GB2312" w:hint="eastAsia"/>
          <w:sz w:val="32"/>
          <w:szCs w:val="32"/>
        </w:rPr>
        <w:t>，利用网站、报纸、微信平台等媒介，将推荐人选的基本情况和主要事迹进行</w:t>
      </w:r>
      <w:r w:rsidR="00951C2B" w:rsidRPr="001C59C8">
        <w:rPr>
          <w:rFonts w:ascii="仿宋_GB2312" w:eastAsia="仿宋_GB2312" w:hint="eastAsia"/>
          <w:sz w:val="32"/>
          <w:szCs w:val="32"/>
        </w:rPr>
        <w:t>集中展示</w:t>
      </w:r>
      <w:r w:rsidRPr="001C59C8">
        <w:rPr>
          <w:rFonts w:ascii="仿宋_GB2312" w:eastAsia="仿宋_GB2312" w:hint="eastAsia"/>
          <w:sz w:val="32"/>
          <w:szCs w:val="32"/>
        </w:rPr>
        <w:t>。</w:t>
      </w:r>
    </w:p>
    <w:p w:rsidR="002A29F7" w:rsidRPr="001C59C8" w:rsidRDefault="00951C2B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0F5E">
        <w:rPr>
          <w:rFonts w:ascii="楷体_GB2312" w:eastAsia="楷体_GB2312" w:hint="eastAsia"/>
          <w:sz w:val="32"/>
          <w:szCs w:val="32"/>
        </w:rPr>
        <w:t>（六）组织</w:t>
      </w:r>
      <w:r w:rsidR="00A10F5E">
        <w:rPr>
          <w:rFonts w:ascii="楷体_GB2312" w:eastAsia="楷体_GB2312" w:hint="eastAsia"/>
          <w:sz w:val="32"/>
          <w:szCs w:val="32"/>
        </w:rPr>
        <w:t>宣讲比赛，</w:t>
      </w:r>
      <w:r w:rsidR="00396A26" w:rsidRPr="00A10F5E">
        <w:rPr>
          <w:rFonts w:ascii="楷体_GB2312" w:eastAsia="楷体_GB2312" w:hint="eastAsia"/>
          <w:sz w:val="32"/>
          <w:szCs w:val="32"/>
        </w:rPr>
        <w:t>组建农村系统</w:t>
      </w:r>
      <w:r w:rsidR="00052E41" w:rsidRPr="00A10F5E">
        <w:rPr>
          <w:rFonts w:ascii="楷体_GB2312" w:eastAsia="楷体_GB2312" w:hint="eastAsia"/>
          <w:sz w:val="32"/>
          <w:szCs w:val="32"/>
        </w:rPr>
        <w:t>百姓</w:t>
      </w:r>
      <w:r w:rsidR="00396A26" w:rsidRPr="00A10F5E">
        <w:rPr>
          <w:rFonts w:ascii="楷体_GB2312" w:eastAsia="楷体_GB2312" w:hint="eastAsia"/>
          <w:sz w:val="32"/>
          <w:szCs w:val="32"/>
        </w:rPr>
        <w:t>宣讲团。</w:t>
      </w:r>
      <w:r w:rsidR="00396A26" w:rsidRPr="001C59C8">
        <w:rPr>
          <w:rFonts w:ascii="仿宋_GB2312" w:eastAsia="仿宋_GB2312" w:hint="eastAsia"/>
          <w:sz w:val="32"/>
          <w:szCs w:val="32"/>
        </w:rPr>
        <w:t>6</w:t>
      </w:r>
      <w:r w:rsidR="00A10F5E">
        <w:rPr>
          <w:rFonts w:ascii="仿宋_GB2312" w:eastAsia="仿宋_GB2312" w:hint="eastAsia"/>
          <w:sz w:val="32"/>
          <w:szCs w:val="32"/>
        </w:rPr>
        <w:t>月，拟</w:t>
      </w:r>
      <w:r w:rsidR="00396A26" w:rsidRPr="001C59C8">
        <w:rPr>
          <w:rFonts w:ascii="仿宋_GB2312" w:eastAsia="仿宋_GB2312" w:hint="eastAsia"/>
          <w:sz w:val="32"/>
          <w:szCs w:val="32"/>
        </w:rPr>
        <w:t>组织开展农村系统“不忘初心</w:t>
      </w:r>
      <w:r w:rsidRPr="001C59C8">
        <w:rPr>
          <w:rFonts w:ascii="仿宋_GB2312" w:eastAsia="仿宋_GB2312" w:hint="eastAsia"/>
          <w:sz w:val="32"/>
          <w:szCs w:val="32"/>
        </w:rPr>
        <w:t xml:space="preserve"> </w:t>
      </w:r>
      <w:r w:rsidR="00396A26" w:rsidRPr="001C59C8">
        <w:rPr>
          <w:rFonts w:ascii="仿宋_GB2312" w:eastAsia="仿宋_GB2312" w:hint="eastAsia"/>
          <w:sz w:val="32"/>
          <w:szCs w:val="32"/>
        </w:rPr>
        <w:t>牢记使命”</w:t>
      </w:r>
      <w:r w:rsidR="00A10F5E">
        <w:rPr>
          <w:rFonts w:ascii="仿宋_GB2312" w:eastAsia="仿宋_GB2312" w:hint="eastAsia"/>
          <w:sz w:val="32"/>
          <w:szCs w:val="32"/>
        </w:rPr>
        <w:t>主题</w:t>
      </w:r>
      <w:r w:rsidR="00396A26" w:rsidRPr="001C59C8">
        <w:rPr>
          <w:rFonts w:ascii="仿宋_GB2312" w:eastAsia="仿宋_GB2312" w:hint="eastAsia"/>
          <w:sz w:val="32"/>
          <w:szCs w:val="32"/>
        </w:rPr>
        <w:t>宣讲</w:t>
      </w:r>
      <w:r w:rsidRPr="001C59C8">
        <w:rPr>
          <w:rFonts w:ascii="仿宋_GB2312" w:eastAsia="仿宋_GB2312" w:hint="eastAsia"/>
          <w:sz w:val="32"/>
          <w:szCs w:val="32"/>
        </w:rPr>
        <w:t>比赛，评选出优胜</w:t>
      </w:r>
      <w:r w:rsidR="00396A26" w:rsidRPr="001C59C8">
        <w:rPr>
          <w:rFonts w:ascii="仿宋_GB2312" w:eastAsia="仿宋_GB2312" w:hint="eastAsia"/>
          <w:sz w:val="32"/>
          <w:szCs w:val="32"/>
        </w:rPr>
        <w:t>宣讲团和宣讲员。各乡</w:t>
      </w:r>
      <w:r w:rsidR="00D1025F">
        <w:rPr>
          <w:rFonts w:ascii="仿宋_GB2312" w:eastAsia="仿宋_GB2312" w:hint="eastAsia"/>
          <w:sz w:val="32"/>
          <w:szCs w:val="32"/>
        </w:rPr>
        <w:t>（直属单位）</w:t>
      </w:r>
      <w:r w:rsidR="00396A26" w:rsidRPr="001C59C8">
        <w:rPr>
          <w:rFonts w:ascii="仿宋_GB2312" w:eastAsia="仿宋_GB2312" w:hint="eastAsia"/>
          <w:sz w:val="32"/>
          <w:szCs w:val="32"/>
        </w:rPr>
        <w:t>宣讲团人数为5</w:t>
      </w:r>
      <w:r w:rsidRPr="001C59C8">
        <w:rPr>
          <w:rFonts w:ascii="仿宋_GB2312" w:eastAsia="仿宋_GB2312" w:hint="eastAsia"/>
          <w:sz w:val="32"/>
          <w:szCs w:val="32"/>
        </w:rPr>
        <w:lastRenderedPageBreak/>
        <w:t>人，</w:t>
      </w:r>
      <w:r w:rsidR="00396A26" w:rsidRPr="001C59C8">
        <w:rPr>
          <w:rFonts w:ascii="仿宋_GB2312" w:eastAsia="仿宋_GB2312" w:hint="eastAsia"/>
          <w:sz w:val="32"/>
          <w:szCs w:val="32"/>
        </w:rPr>
        <w:t>宣讲员</w:t>
      </w:r>
      <w:r w:rsidR="00052E41" w:rsidRPr="001C59C8">
        <w:rPr>
          <w:rFonts w:ascii="仿宋_GB2312" w:eastAsia="仿宋_GB2312" w:hint="eastAsia"/>
          <w:sz w:val="32"/>
          <w:szCs w:val="32"/>
        </w:rPr>
        <w:t>由各乡</w:t>
      </w:r>
      <w:r w:rsidR="00D1025F">
        <w:rPr>
          <w:rFonts w:ascii="仿宋_GB2312" w:eastAsia="仿宋_GB2312" w:hint="eastAsia"/>
          <w:sz w:val="32"/>
          <w:szCs w:val="32"/>
        </w:rPr>
        <w:t>（直属单位）</w:t>
      </w:r>
      <w:r w:rsidR="00A10F5E">
        <w:rPr>
          <w:rFonts w:ascii="仿宋_GB2312" w:eastAsia="仿宋_GB2312" w:hint="eastAsia"/>
          <w:sz w:val="32"/>
          <w:szCs w:val="32"/>
        </w:rPr>
        <w:t>选拔</w:t>
      </w:r>
      <w:r w:rsidR="00052E41" w:rsidRPr="001C59C8">
        <w:rPr>
          <w:rFonts w:ascii="仿宋_GB2312" w:eastAsia="仿宋_GB2312" w:hint="eastAsia"/>
          <w:sz w:val="32"/>
          <w:szCs w:val="32"/>
        </w:rPr>
        <w:t>，要求脱稿，</w:t>
      </w:r>
      <w:r w:rsidR="00D1025F">
        <w:rPr>
          <w:rFonts w:ascii="仿宋_GB2312" w:eastAsia="仿宋_GB2312" w:hint="eastAsia"/>
          <w:sz w:val="32"/>
          <w:szCs w:val="32"/>
        </w:rPr>
        <w:t>宣讲形式要</w:t>
      </w:r>
      <w:r w:rsidR="00396A26" w:rsidRPr="001C59C8">
        <w:rPr>
          <w:rFonts w:ascii="仿宋_GB2312" w:eastAsia="仿宋_GB2312" w:hint="eastAsia"/>
          <w:sz w:val="32"/>
          <w:szCs w:val="32"/>
        </w:rPr>
        <w:t>有背景音乐、PPT</w:t>
      </w:r>
      <w:r w:rsidR="00D1025F">
        <w:rPr>
          <w:rFonts w:ascii="仿宋_GB2312" w:eastAsia="仿宋_GB2312" w:hint="eastAsia"/>
          <w:sz w:val="32"/>
          <w:szCs w:val="32"/>
        </w:rPr>
        <w:t>或视频等</w:t>
      </w:r>
      <w:r w:rsidR="00052E41" w:rsidRPr="001C59C8">
        <w:rPr>
          <w:rFonts w:ascii="仿宋_GB2312" w:eastAsia="仿宋_GB2312" w:hint="eastAsia"/>
          <w:sz w:val="32"/>
          <w:szCs w:val="32"/>
        </w:rPr>
        <w:t>辅助</w:t>
      </w:r>
      <w:r w:rsidR="00396A26" w:rsidRPr="001C59C8">
        <w:rPr>
          <w:rFonts w:ascii="仿宋_GB2312" w:eastAsia="仿宋_GB2312" w:hint="eastAsia"/>
          <w:sz w:val="32"/>
          <w:szCs w:val="32"/>
        </w:rPr>
        <w:t>，</w:t>
      </w:r>
      <w:r w:rsidR="00D1025F" w:rsidRPr="001C59C8">
        <w:rPr>
          <w:rFonts w:ascii="仿宋_GB2312" w:eastAsia="仿宋_GB2312" w:hint="eastAsia"/>
          <w:sz w:val="32"/>
          <w:szCs w:val="32"/>
        </w:rPr>
        <w:t>宣讲时间每人不超过7</w:t>
      </w:r>
      <w:r w:rsidR="00D1025F">
        <w:rPr>
          <w:rFonts w:ascii="仿宋_GB2312" w:eastAsia="仿宋_GB2312" w:hint="eastAsia"/>
          <w:sz w:val="32"/>
          <w:szCs w:val="32"/>
        </w:rPr>
        <w:t>分钟，宣讲内容言之有物，言之有故事</w:t>
      </w:r>
      <w:r w:rsidR="00A10F5E">
        <w:rPr>
          <w:rFonts w:ascii="仿宋_GB2312" w:eastAsia="仿宋_GB2312" w:hint="eastAsia"/>
          <w:sz w:val="32"/>
          <w:szCs w:val="32"/>
        </w:rPr>
        <w:t>，</w:t>
      </w:r>
      <w:r w:rsidR="00A10F5E" w:rsidRPr="001C59C8">
        <w:rPr>
          <w:rFonts w:ascii="仿宋_GB2312" w:eastAsia="仿宋_GB2312" w:hint="eastAsia"/>
          <w:sz w:val="32"/>
          <w:szCs w:val="32"/>
        </w:rPr>
        <w:t>宣讲事迹</w:t>
      </w:r>
      <w:r w:rsidR="00A10F5E">
        <w:rPr>
          <w:rFonts w:ascii="仿宋_GB2312" w:eastAsia="仿宋_GB2312" w:hint="eastAsia"/>
          <w:sz w:val="32"/>
          <w:szCs w:val="32"/>
        </w:rPr>
        <w:t>应包含</w:t>
      </w:r>
      <w:r w:rsidR="00D1025F">
        <w:rPr>
          <w:rFonts w:ascii="仿宋_GB2312" w:eastAsia="仿宋_GB2312" w:hint="eastAsia"/>
          <w:sz w:val="32"/>
          <w:szCs w:val="32"/>
        </w:rPr>
        <w:t>但不限于</w:t>
      </w:r>
      <w:r w:rsidR="00A10F5E">
        <w:rPr>
          <w:rFonts w:ascii="仿宋_GB2312" w:eastAsia="仿宋_GB2312" w:hint="eastAsia"/>
          <w:sz w:val="32"/>
          <w:szCs w:val="32"/>
        </w:rPr>
        <w:t>“十佳</w:t>
      </w:r>
      <w:r w:rsidR="00A10F5E" w:rsidRPr="001C59C8">
        <w:rPr>
          <w:rFonts w:ascii="仿宋_GB2312" w:eastAsia="仿宋_GB2312" w:hint="eastAsia"/>
          <w:sz w:val="32"/>
          <w:szCs w:val="32"/>
        </w:rPr>
        <w:t>候选人</w:t>
      </w:r>
      <w:r w:rsidR="00A10F5E">
        <w:rPr>
          <w:rFonts w:ascii="仿宋_GB2312" w:eastAsia="仿宋_GB2312" w:hint="eastAsia"/>
          <w:sz w:val="32"/>
          <w:szCs w:val="32"/>
        </w:rPr>
        <w:t>”</w:t>
      </w:r>
      <w:r w:rsidR="00A10F5E" w:rsidRPr="001C59C8">
        <w:rPr>
          <w:rFonts w:ascii="仿宋_GB2312" w:eastAsia="仿宋_GB2312" w:hint="eastAsia"/>
          <w:sz w:val="32"/>
          <w:szCs w:val="32"/>
        </w:rPr>
        <w:t>事迹。</w:t>
      </w:r>
      <w:r w:rsidR="00A10F5E">
        <w:rPr>
          <w:rFonts w:ascii="仿宋_GB2312" w:eastAsia="仿宋_GB2312" w:hint="eastAsia"/>
          <w:sz w:val="32"/>
          <w:szCs w:val="32"/>
        </w:rPr>
        <w:t>宣讲比赛后将以优胜宣讲员为骨干力量，</w:t>
      </w:r>
      <w:r w:rsidR="00396A26" w:rsidRPr="001C59C8">
        <w:rPr>
          <w:rFonts w:ascii="仿宋_GB2312" w:eastAsia="仿宋_GB2312" w:hint="eastAsia"/>
          <w:sz w:val="32"/>
          <w:szCs w:val="32"/>
        </w:rPr>
        <w:t>成立农村系统“不忘初心</w:t>
      </w:r>
      <w:r w:rsidR="00052E41" w:rsidRPr="001C59C8">
        <w:rPr>
          <w:rFonts w:ascii="仿宋_GB2312" w:eastAsia="仿宋_GB2312" w:hint="eastAsia"/>
          <w:sz w:val="32"/>
          <w:szCs w:val="32"/>
        </w:rPr>
        <w:t xml:space="preserve"> 牢记使命”百姓宣讲团，代表农村系统</w:t>
      </w:r>
      <w:r w:rsidR="00A10F5E">
        <w:rPr>
          <w:rFonts w:ascii="仿宋_GB2312" w:eastAsia="仿宋_GB2312" w:hint="eastAsia"/>
          <w:sz w:val="32"/>
          <w:szCs w:val="32"/>
        </w:rPr>
        <w:t>参加朝阳区百姓宣讲汇讲比赛。</w:t>
      </w:r>
      <w:r w:rsidR="00396A26" w:rsidRPr="001C59C8">
        <w:rPr>
          <w:rFonts w:ascii="仿宋_GB2312" w:eastAsia="仿宋_GB2312" w:hint="eastAsia"/>
          <w:sz w:val="32"/>
          <w:szCs w:val="32"/>
        </w:rPr>
        <w:t>农工委届时将通过聘请专业老师讲授、一对一辅导等形式，对</w:t>
      </w:r>
      <w:r w:rsidR="00052E41" w:rsidRPr="001C59C8">
        <w:rPr>
          <w:rFonts w:ascii="仿宋_GB2312" w:eastAsia="仿宋_GB2312" w:hint="eastAsia"/>
          <w:sz w:val="32"/>
          <w:szCs w:val="32"/>
        </w:rPr>
        <w:t>宣讲员宣讲</w:t>
      </w:r>
      <w:r w:rsidR="00A10F5E">
        <w:rPr>
          <w:rFonts w:ascii="仿宋_GB2312" w:eastAsia="仿宋_GB2312" w:hint="eastAsia"/>
          <w:sz w:val="32"/>
          <w:szCs w:val="32"/>
        </w:rPr>
        <w:t>水平</w:t>
      </w:r>
      <w:r w:rsidR="00396A26" w:rsidRPr="001C59C8">
        <w:rPr>
          <w:rFonts w:ascii="仿宋_GB2312" w:eastAsia="仿宋_GB2312" w:hint="eastAsia"/>
          <w:sz w:val="32"/>
          <w:szCs w:val="32"/>
        </w:rPr>
        <w:t>进行全方位提升。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0F5E">
        <w:rPr>
          <w:rFonts w:ascii="楷体_GB2312" w:eastAsia="楷体_GB2312" w:hint="eastAsia"/>
          <w:sz w:val="32"/>
          <w:szCs w:val="32"/>
        </w:rPr>
        <w:t>（七）组织评审。</w:t>
      </w:r>
      <w:r w:rsidRPr="001C59C8">
        <w:rPr>
          <w:rFonts w:ascii="仿宋_GB2312" w:eastAsia="仿宋_GB2312" w:hint="eastAsia"/>
          <w:sz w:val="32"/>
          <w:szCs w:val="32"/>
        </w:rPr>
        <w:t>组织评审专家对候选人进行评审，拟评选出10名“践行社会主义核心价值观十佳人物”初步人选和10名“践行社会主义核心价值观优秀人物”初步人选。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0F5E">
        <w:rPr>
          <w:rFonts w:ascii="楷体_GB2312" w:eastAsia="楷体_GB2312" w:hint="eastAsia"/>
          <w:sz w:val="32"/>
          <w:szCs w:val="32"/>
        </w:rPr>
        <w:t>（八）公示上会。</w:t>
      </w:r>
      <w:r w:rsidR="00052E41" w:rsidRPr="001C59C8">
        <w:rPr>
          <w:rFonts w:ascii="仿宋_GB2312" w:eastAsia="仿宋_GB2312" w:hint="eastAsia"/>
          <w:sz w:val="32"/>
          <w:szCs w:val="32"/>
        </w:rPr>
        <w:t>8</w:t>
      </w:r>
      <w:r w:rsidR="00796875" w:rsidRPr="001C59C8">
        <w:rPr>
          <w:rFonts w:ascii="仿宋_GB2312" w:eastAsia="仿宋_GB2312" w:hint="eastAsia"/>
          <w:sz w:val="32"/>
          <w:szCs w:val="32"/>
        </w:rPr>
        <w:t>月</w:t>
      </w:r>
      <w:bookmarkStart w:id="0" w:name="_GoBack"/>
      <w:bookmarkEnd w:id="0"/>
      <w:r w:rsidR="00052E41" w:rsidRPr="001C59C8">
        <w:rPr>
          <w:rFonts w:ascii="仿宋_GB2312" w:eastAsia="仿宋_GB2312" w:hint="eastAsia"/>
          <w:sz w:val="32"/>
          <w:szCs w:val="32"/>
        </w:rPr>
        <w:t>，对拟定人选进行公示，公示无异议后</w:t>
      </w:r>
      <w:r w:rsidRPr="001C59C8">
        <w:rPr>
          <w:rFonts w:ascii="仿宋_GB2312" w:eastAsia="仿宋_GB2312" w:hint="eastAsia"/>
          <w:sz w:val="32"/>
          <w:szCs w:val="32"/>
        </w:rPr>
        <w:t>，经农工委、</w:t>
      </w:r>
      <w:r w:rsidR="00052E41" w:rsidRPr="001C59C8">
        <w:rPr>
          <w:rFonts w:ascii="仿宋_GB2312" w:eastAsia="仿宋_GB2312" w:hint="eastAsia"/>
          <w:sz w:val="32"/>
          <w:szCs w:val="32"/>
        </w:rPr>
        <w:t>农业农村局书记局长</w:t>
      </w:r>
      <w:r w:rsidRPr="001C59C8">
        <w:rPr>
          <w:rFonts w:ascii="仿宋_GB2312" w:eastAsia="仿宋_GB2312" w:hint="eastAsia"/>
          <w:sz w:val="32"/>
          <w:szCs w:val="32"/>
        </w:rPr>
        <w:t>办公会审核确定，形成“践行社会主义核心价值观十佳人物”和“践行社会主义核心价值观优秀人物”名单。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0F5E">
        <w:rPr>
          <w:rFonts w:ascii="楷体_GB2312" w:eastAsia="楷体_GB2312" w:hint="eastAsia"/>
          <w:sz w:val="32"/>
          <w:szCs w:val="32"/>
        </w:rPr>
        <w:t>（九）深入宣传推广。</w:t>
      </w:r>
      <w:r w:rsidRPr="001C59C8">
        <w:rPr>
          <w:rFonts w:ascii="仿宋_GB2312" w:eastAsia="仿宋_GB2312" w:hint="eastAsia"/>
          <w:sz w:val="32"/>
          <w:szCs w:val="32"/>
        </w:rPr>
        <w:t>9月至1</w:t>
      </w:r>
      <w:r w:rsidR="00A10F5E">
        <w:rPr>
          <w:rFonts w:ascii="仿宋_GB2312" w:eastAsia="仿宋_GB2312" w:hint="eastAsia"/>
          <w:sz w:val="32"/>
          <w:szCs w:val="32"/>
        </w:rPr>
        <w:t>2</w:t>
      </w:r>
      <w:r w:rsidR="00052E41" w:rsidRPr="001C59C8">
        <w:rPr>
          <w:rFonts w:ascii="仿宋_GB2312" w:eastAsia="仿宋_GB2312" w:hint="eastAsia"/>
          <w:sz w:val="32"/>
          <w:szCs w:val="32"/>
        </w:rPr>
        <w:t>月，将</w:t>
      </w:r>
      <w:r w:rsidR="00A10F5E">
        <w:rPr>
          <w:rFonts w:ascii="仿宋_GB2312" w:eastAsia="仿宋_GB2312" w:hint="eastAsia"/>
          <w:sz w:val="32"/>
          <w:szCs w:val="32"/>
        </w:rPr>
        <w:t>充分</w:t>
      </w:r>
      <w:r w:rsidR="00052E41" w:rsidRPr="001C59C8">
        <w:rPr>
          <w:rFonts w:ascii="仿宋_GB2312" w:eastAsia="仿宋_GB2312" w:hint="eastAsia"/>
          <w:sz w:val="32"/>
          <w:szCs w:val="32"/>
        </w:rPr>
        <w:t>利用</w:t>
      </w:r>
      <w:r w:rsidRPr="001C59C8">
        <w:rPr>
          <w:rFonts w:ascii="仿宋_GB2312" w:eastAsia="仿宋_GB2312" w:hint="eastAsia"/>
          <w:sz w:val="32"/>
          <w:szCs w:val="32"/>
        </w:rPr>
        <w:t>媒体</w:t>
      </w:r>
      <w:r w:rsidR="00A10F5E">
        <w:rPr>
          <w:rFonts w:ascii="仿宋_GB2312" w:eastAsia="仿宋_GB2312" w:hint="eastAsia"/>
          <w:sz w:val="32"/>
          <w:szCs w:val="32"/>
        </w:rPr>
        <w:t>、活动等</w:t>
      </w:r>
      <w:r w:rsidRPr="001C59C8">
        <w:rPr>
          <w:rFonts w:ascii="仿宋_GB2312" w:eastAsia="仿宋_GB2312" w:hint="eastAsia"/>
          <w:sz w:val="32"/>
          <w:szCs w:val="32"/>
        </w:rPr>
        <w:t>加大对“十佳人物”及“优秀人物”事迹的集中宣传。</w:t>
      </w:r>
    </w:p>
    <w:p w:rsidR="002A29F7" w:rsidRPr="001C59C8" w:rsidRDefault="00396A26" w:rsidP="00E923C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1C59C8">
        <w:rPr>
          <w:rFonts w:ascii="黑体" w:eastAsia="黑体" w:hAnsi="黑体" w:hint="eastAsia"/>
          <w:sz w:val="32"/>
          <w:szCs w:val="32"/>
        </w:rPr>
        <w:t>五、工作要求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422B7">
        <w:rPr>
          <w:rFonts w:ascii="楷体_GB2312" w:eastAsia="楷体_GB2312" w:hint="eastAsia"/>
          <w:sz w:val="32"/>
          <w:szCs w:val="32"/>
        </w:rPr>
        <w:t>（一）提高认识，周密组织。</w:t>
      </w:r>
      <w:r w:rsidRPr="001C59C8">
        <w:rPr>
          <w:rFonts w:ascii="仿宋_GB2312" w:eastAsia="仿宋_GB2312" w:hint="eastAsia"/>
          <w:sz w:val="32"/>
          <w:szCs w:val="32"/>
        </w:rPr>
        <w:t>各乡、各单位要充分认识本次活动的重要意义，扎实评选各项活动。各乡、各单位党委</w:t>
      </w:r>
      <w:r w:rsidR="003422B7">
        <w:rPr>
          <w:rFonts w:ascii="仿宋_GB2312" w:eastAsia="仿宋_GB2312" w:hint="eastAsia"/>
          <w:sz w:val="32"/>
          <w:szCs w:val="32"/>
        </w:rPr>
        <w:t>（党组）书记为第一责任人，</w:t>
      </w:r>
      <w:r w:rsidRPr="001C59C8">
        <w:rPr>
          <w:rFonts w:ascii="仿宋_GB2312" w:eastAsia="仿宋_GB2312" w:hint="eastAsia"/>
          <w:sz w:val="32"/>
          <w:szCs w:val="32"/>
        </w:rPr>
        <w:t>副书记为直接责任人，宣传科或</w:t>
      </w:r>
      <w:r w:rsidR="00052E41" w:rsidRPr="001C59C8">
        <w:rPr>
          <w:rFonts w:ascii="仿宋_GB2312" w:eastAsia="仿宋_GB2312" w:hint="eastAsia"/>
          <w:sz w:val="32"/>
          <w:szCs w:val="32"/>
        </w:rPr>
        <w:t>负责此项工作的科室</w:t>
      </w:r>
      <w:r w:rsidRPr="001C59C8">
        <w:rPr>
          <w:rFonts w:ascii="仿宋_GB2312" w:eastAsia="仿宋_GB2312" w:hint="eastAsia"/>
          <w:sz w:val="32"/>
          <w:szCs w:val="32"/>
        </w:rPr>
        <w:t>为责任部门。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422B7">
        <w:rPr>
          <w:rFonts w:ascii="楷体_GB2312" w:eastAsia="楷体_GB2312" w:hint="eastAsia"/>
          <w:sz w:val="32"/>
          <w:szCs w:val="32"/>
        </w:rPr>
        <w:lastRenderedPageBreak/>
        <w:t>（二）广泛宣传，营造氛围。</w:t>
      </w:r>
      <w:r w:rsidRPr="001C59C8">
        <w:rPr>
          <w:rFonts w:ascii="仿宋_GB2312" w:eastAsia="仿宋_GB2312" w:hint="eastAsia"/>
          <w:sz w:val="32"/>
          <w:szCs w:val="32"/>
        </w:rPr>
        <w:t>各乡、各单位要大力宣传候选人事迹，努力扩大活动影响，营造全社会培育和践行社会主义核心价值观的浓厚氛围。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3422B7">
        <w:rPr>
          <w:rFonts w:ascii="楷体_GB2312" w:eastAsia="楷体_GB2312" w:hint="eastAsia"/>
          <w:sz w:val="32"/>
          <w:szCs w:val="32"/>
        </w:rPr>
        <w:t>（三）加强统筹，整体发力。</w:t>
      </w:r>
      <w:r w:rsidR="003422B7">
        <w:rPr>
          <w:rFonts w:ascii="仿宋_GB2312" w:eastAsia="仿宋_GB2312" w:hint="eastAsia"/>
          <w:sz w:val="32"/>
          <w:szCs w:val="32"/>
        </w:rPr>
        <w:t>要把“践行社会主核心价值观十佳人物”评选活动与</w:t>
      </w:r>
      <w:r w:rsidR="00052E41" w:rsidRPr="001C59C8">
        <w:rPr>
          <w:rFonts w:ascii="仿宋_GB2312" w:eastAsia="仿宋_GB2312" w:hint="eastAsia"/>
          <w:sz w:val="32"/>
          <w:szCs w:val="32"/>
        </w:rPr>
        <w:t>庆祝建国70周年、</w:t>
      </w:r>
      <w:r w:rsidRPr="001C59C8">
        <w:rPr>
          <w:rFonts w:ascii="仿宋_GB2312" w:eastAsia="仿宋_GB2312" w:hint="eastAsia"/>
          <w:sz w:val="32"/>
          <w:szCs w:val="32"/>
        </w:rPr>
        <w:t>“不忘初心</w:t>
      </w:r>
      <w:r w:rsidR="00052E41" w:rsidRPr="001C59C8">
        <w:rPr>
          <w:rFonts w:ascii="仿宋_GB2312" w:eastAsia="仿宋_GB2312" w:hint="eastAsia"/>
          <w:sz w:val="32"/>
          <w:szCs w:val="32"/>
        </w:rPr>
        <w:t xml:space="preserve"> 牢记使命”学习教育、百姓宣讲等</w:t>
      </w:r>
      <w:r w:rsidRPr="001C59C8">
        <w:rPr>
          <w:rFonts w:ascii="仿宋_GB2312" w:eastAsia="仿宋_GB2312" w:hint="eastAsia"/>
          <w:sz w:val="32"/>
          <w:szCs w:val="32"/>
        </w:rPr>
        <w:t>活动相结合，与本地区、本单位年度中心工作任务相结合，把握好</w:t>
      </w:r>
      <w:r w:rsidR="003422B7">
        <w:rPr>
          <w:rFonts w:ascii="仿宋_GB2312" w:eastAsia="仿宋_GB2312" w:hint="eastAsia"/>
          <w:sz w:val="32"/>
          <w:szCs w:val="32"/>
        </w:rPr>
        <w:t>全年</w:t>
      </w:r>
      <w:r w:rsidRPr="001C59C8">
        <w:rPr>
          <w:rFonts w:ascii="仿宋_GB2312" w:eastAsia="仿宋_GB2312" w:hint="eastAsia"/>
          <w:sz w:val="32"/>
          <w:szCs w:val="32"/>
        </w:rPr>
        <w:t>活动</w:t>
      </w:r>
      <w:r w:rsidR="003422B7">
        <w:rPr>
          <w:rFonts w:ascii="仿宋_GB2312" w:eastAsia="仿宋_GB2312" w:hint="eastAsia"/>
          <w:sz w:val="32"/>
          <w:szCs w:val="32"/>
        </w:rPr>
        <w:t>开展</w:t>
      </w:r>
      <w:r w:rsidRPr="001C59C8">
        <w:rPr>
          <w:rFonts w:ascii="仿宋_GB2312" w:eastAsia="仿宋_GB2312" w:hint="eastAsia"/>
          <w:sz w:val="32"/>
          <w:szCs w:val="32"/>
        </w:rPr>
        <w:t>的力度、节奏和重点，做到统筹考虑、精心谋划、科学组织。</w:t>
      </w:r>
    </w:p>
    <w:p w:rsidR="00052E41" w:rsidRPr="001C59C8" w:rsidRDefault="00052E41" w:rsidP="00E923C4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052E41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附件：</w:t>
      </w:r>
    </w:p>
    <w:p w:rsidR="002A29F7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1</w:t>
      </w:r>
      <w:r w:rsidR="001C59C8">
        <w:rPr>
          <w:rFonts w:ascii="仿宋_GB2312" w:eastAsia="仿宋_GB2312" w:hint="eastAsia"/>
          <w:sz w:val="32"/>
          <w:szCs w:val="32"/>
        </w:rPr>
        <w:t>、朝阳区农村系统第七</w:t>
      </w:r>
      <w:r w:rsidRPr="001C59C8">
        <w:rPr>
          <w:rFonts w:ascii="仿宋_GB2312" w:eastAsia="仿宋_GB2312" w:hint="eastAsia"/>
          <w:sz w:val="32"/>
          <w:szCs w:val="32"/>
        </w:rPr>
        <w:t>届“践行社会主义核心价值观十佳人物”</w:t>
      </w:r>
      <w:r w:rsidR="001C59C8">
        <w:rPr>
          <w:rFonts w:ascii="仿宋_GB2312" w:eastAsia="仿宋_GB2312" w:hint="eastAsia"/>
          <w:sz w:val="32"/>
          <w:szCs w:val="32"/>
        </w:rPr>
        <w:t>候选人</w:t>
      </w:r>
      <w:r w:rsidRPr="001C59C8">
        <w:rPr>
          <w:rFonts w:ascii="仿宋_GB2312" w:eastAsia="仿宋_GB2312" w:hint="eastAsia"/>
          <w:sz w:val="32"/>
          <w:szCs w:val="32"/>
        </w:rPr>
        <w:t>推荐表；</w:t>
      </w:r>
    </w:p>
    <w:p w:rsidR="002A29F7" w:rsidRPr="001C59C8" w:rsidRDefault="00052E41" w:rsidP="00814EBF">
      <w:pPr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 xml:space="preserve">    </w:t>
      </w:r>
      <w:r w:rsidR="00396A26" w:rsidRPr="001C59C8">
        <w:rPr>
          <w:rFonts w:ascii="仿宋_GB2312" w:eastAsia="仿宋_GB2312" w:hint="eastAsia"/>
          <w:sz w:val="32"/>
          <w:szCs w:val="32"/>
        </w:rPr>
        <w:t>2</w:t>
      </w:r>
      <w:r w:rsidR="001C59C8">
        <w:rPr>
          <w:rFonts w:ascii="仿宋_GB2312" w:eastAsia="仿宋_GB2312" w:hint="eastAsia"/>
          <w:sz w:val="32"/>
          <w:szCs w:val="32"/>
        </w:rPr>
        <w:t>、农村系统</w:t>
      </w:r>
      <w:r w:rsidR="00396A26" w:rsidRPr="001C59C8">
        <w:rPr>
          <w:rFonts w:ascii="仿宋_GB2312" w:eastAsia="仿宋_GB2312" w:hint="eastAsia"/>
          <w:sz w:val="32"/>
          <w:szCs w:val="32"/>
        </w:rPr>
        <w:t>百姓宣讲员信息登记表；</w:t>
      </w:r>
    </w:p>
    <w:p w:rsidR="002A29F7" w:rsidRPr="001C59C8" w:rsidRDefault="00052E41" w:rsidP="00814EBF">
      <w:pPr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 xml:space="preserve">    </w:t>
      </w:r>
      <w:r w:rsidR="00396A26" w:rsidRPr="001C59C8">
        <w:rPr>
          <w:rFonts w:ascii="仿宋_GB2312" w:eastAsia="仿宋_GB2312" w:hint="eastAsia"/>
          <w:sz w:val="32"/>
          <w:szCs w:val="32"/>
        </w:rPr>
        <w:t>3</w:t>
      </w:r>
      <w:r w:rsidR="001C59C8">
        <w:rPr>
          <w:rFonts w:ascii="仿宋_GB2312" w:eastAsia="仿宋_GB2312" w:hint="eastAsia"/>
          <w:sz w:val="32"/>
          <w:szCs w:val="32"/>
        </w:rPr>
        <w:t>、农村系统</w:t>
      </w:r>
      <w:r w:rsidR="00396A26" w:rsidRPr="001C59C8">
        <w:rPr>
          <w:rFonts w:ascii="仿宋_GB2312" w:eastAsia="仿宋_GB2312" w:hint="eastAsia"/>
          <w:sz w:val="32"/>
          <w:szCs w:val="32"/>
        </w:rPr>
        <w:t>百姓宣讲团成员登记表。</w:t>
      </w:r>
    </w:p>
    <w:p w:rsidR="002A29F7" w:rsidRPr="001C59C8" w:rsidRDefault="002A29F7" w:rsidP="00814EBF">
      <w:pPr>
        <w:rPr>
          <w:rFonts w:ascii="仿宋_GB2312" w:eastAsia="仿宋_GB2312"/>
          <w:sz w:val="32"/>
          <w:szCs w:val="32"/>
        </w:rPr>
      </w:pPr>
    </w:p>
    <w:p w:rsidR="00052E41" w:rsidRPr="001C59C8" w:rsidRDefault="00396A26" w:rsidP="00E923C4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联系人：</w:t>
      </w:r>
      <w:r w:rsidR="00052E41" w:rsidRPr="001C59C8">
        <w:rPr>
          <w:rFonts w:ascii="仿宋_GB2312" w:eastAsia="仿宋_GB2312" w:hint="eastAsia"/>
          <w:sz w:val="32"/>
          <w:szCs w:val="32"/>
        </w:rPr>
        <w:t>张玉磊  65099281</w:t>
      </w:r>
    </w:p>
    <w:p w:rsidR="002A29F7" w:rsidRPr="001C59C8" w:rsidRDefault="00396A26" w:rsidP="00052E41">
      <w:pPr>
        <w:ind w:firstLineChars="600" w:firstLine="192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熊</w:t>
      </w:r>
      <w:r w:rsidR="00052E41" w:rsidRPr="001C59C8">
        <w:rPr>
          <w:rFonts w:ascii="仿宋_GB2312" w:eastAsia="仿宋_GB2312" w:hint="eastAsia"/>
          <w:sz w:val="32"/>
          <w:szCs w:val="32"/>
        </w:rPr>
        <w:t xml:space="preserve">  </w:t>
      </w:r>
      <w:r w:rsidRPr="001C59C8">
        <w:rPr>
          <w:rFonts w:ascii="仿宋_GB2312" w:eastAsia="仿宋_GB2312" w:hint="eastAsia"/>
          <w:sz w:val="32"/>
          <w:szCs w:val="32"/>
        </w:rPr>
        <w:t>伟</w:t>
      </w:r>
      <w:r w:rsidR="00052E41" w:rsidRPr="001C59C8">
        <w:rPr>
          <w:rFonts w:ascii="仿宋_GB2312" w:eastAsia="仿宋_GB2312" w:hint="eastAsia"/>
          <w:sz w:val="32"/>
          <w:szCs w:val="32"/>
        </w:rPr>
        <w:t xml:space="preserve">  65099287</w:t>
      </w:r>
    </w:p>
    <w:p w:rsidR="002A29F7" w:rsidRPr="001C59C8" w:rsidRDefault="002A29F7" w:rsidP="00814EBF">
      <w:pPr>
        <w:rPr>
          <w:rFonts w:ascii="仿宋_GB2312" w:eastAsia="仿宋_GB2312"/>
          <w:sz w:val="32"/>
          <w:szCs w:val="32"/>
        </w:rPr>
      </w:pPr>
    </w:p>
    <w:p w:rsidR="002A29F7" w:rsidRPr="001C59C8" w:rsidRDefault="00396A26" w:rsidP="00E923C4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区委农工委</w:t>
      </w:r>
    </w:p>
    <w:p w:rsidR="002A29F7" w:rsidRPr="001C59C8" w:rsidRDefault="00396A26" w:rsidP="00052E41">
      <w:pPr>
        <w:ind w:firstLineChars="1650" w:firstLine="5280"/>
        <w:rPr>
          <w:rFonts w:ascii="仿宋_GB2312" w:eastAsia="仿宋_GB2312"/>
          <w:sz w:val="32"/>
          <w:szCs w:val="32"/>
        </w:rPr>
      </w:pPr>
      <w:r w:rsidRPr="001C59C8">
        <w:rPr>
          <w:rFonts w:ascii="仿宋_GB2312" w:eastAsia="仿宋_GB2312" w:hint="eastAsia"/>
          <w:sz w:val="32"/>
          <w:szCs w:val="32"/>
        </w:rPr>
        <w:t>201</w:t>
      </w:r>
      <w:r w:rsidR="00052E41" w:rsidRPr="001C59C8">
        <w:rPr>
          <w:rFonts w:ascii="仿宋_GB2312" w:eastAsia="仿宋_GB2312" w:hint="eastAsia"/>
          <w:sz w:val="32"/>
          <w:szCs w:val="32"/>
        </w:rPr>
        <w:t>9</w:t>
      </w:r>
      <w:r w:rsidRPr="001C59C8">
        <w:rPr>
          <w:rFonts w:ascii="仿宋_GB2312" w:eastAsia="仿宋_GB2312" w:hint="eastAsia"/>
          <w:sz w:val="32"/>
          <w:szCs w:val="32"/>
        </w:rPr>
        <w:t>年</w:t>
      </w:r>
      <w:r w:rsidR="00052E41" w:rsidRPr="001C59C8">
        <w:rPr>
          <w:rFonts w:ascii="仿宋_GB2312" w:eastAsia="仿宋_GB2312" w:hint="eastAsia"/>
          <w:sz w:val="32"/>
          <w:szCs w:val="32"/>
        </w:rPr>
        <w:t>4</w:t>
      </w:r>
      <w:r w:rsidRPr="001C59C8">
        <w:rPr>
          <w:rFonts w:ascii="仿宋_GB2312" w:eastAsia="仿宋_GB2312" w:hint="eastAsia"/>
          <w:sz w:val="32"/>
          <w:szCs w:val="32"/>
        </w:rPr>
        <w:t>月</w:t>
      </w:r>
      <w:r w:rsidR="00052E41" w:rsidRPr="001C59C8">
        <w:rPr>
          <w:rFonts w:ascii="仿宋_GB2312" w:eastAsia="仿宋_GB2312" w:hint="eastAsia"/>
          <w:sz w:val="32"/>
          <w:szCs w:val="32"/>
        </w:rPr>
        <w:t>8</w:t>
      </w:r>
      <w:r w:rsidRPr="001C59C8">
        <w:rPr>
          <w:rFonts w:ascii="仿宋_GB2312" w:eastAsia="仿宋_GB2312" w:hint="eastAsia"/>
          <w:sz w:val="32"/>
          <w:szCs w:val="32"/>
        </w:rPr>
        <w:t>日</w:t>
      </w:r>
    </w:p>
    <w:p w:rsidR="002A29F7" w:rsidRDefault="00396A26" w:rsidP="00052E41">
      <w:pPr>
        <w:rPr>
          <w:rFonts w:ascii="仿宋_GB2312" w:eastAsia="仿宋_GB2312"/>
          <w:sz w:val="32"/>
          <w:szCs w:val="32"/>
        </w:rPr>
      </w:pPr>
      <w:r w:rsidRPr="001C59C8">
        <w:rPr>
          <w:b/>
          <w:kern w:val="0"/>
          <w:sz w:val="32"/>
          <w:szCs w:val="32"/>
          <w:lang w:val="zh-CN"/>
        </w:rPr>
        <w:br w:type="page"/>
      </w:r>
      <w:r w:rsidRPr="00052E41">
        <w:rPr>
          <w:rFonts w:ascii="仿宋_GB2312" w:eastAsia="仿宋_GB2312" w:hint="eastAsia"/>
          <w:sz w:val="32"/>
          <w:szCs w:val="32"/>
        </w:rPr>
        <w:lastRenderedPageBreak/>
        <w:t>附件1</w:t>
      </w:r>
    </w:p>
    <w:p w:rsidR="00630EF2" w:rsidRPr="00630EF2" w:rsidRDefault="00630EF2" w:rsidP="00630EF2"/>
    <w:p w:rsidR="00630EF2" w:rsidRDefault="00052E41" w:rsidP="00630EF2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朝阳区农村系统第七</w:t>
      </w:r>
      <w:r w:rsidR="00396A26" w:rsidRPr="00052E41">
        <w:rPr>
          <w:rFonts w:ascii="方正小标宋简体" w:eastAsia="方正小标宋简体" w:hint="eastAsia"/>
          <w:sz w:val="36"/>
          <w:szCs w:val="36"/>
        </w:rPr>
        <w:t>届“践行社会主义核心价值观</w:t>
      </w:r>
    </w:p>
    <w:p w:rsidR="002A29F7" w:rsidRPr="00052E41" w:rsidRDefault="00396A26" w:rsidP="00630EF2">
      <w:pPr>
        <w:jc w:val="center"/>
        <w:rPr>
          <w:rFonts w:ascii="方正小标宋简体" w:eastAsia="方正小标宋简体"/>
          <w:sz w:val="36"/>
          <w:szCs w:val="36"/>
        </w:rPr>
      </w:pPr>
      <w:r w:rsidRPr="00052E41">
        <w:rPr>
          <w:rFonts w:ascii="方正小标宋简体" w:eastAsia="方正小标宋简体" w:hint="eastAsia"/>
          <w:sz w:val="36"/>
          <w:szCs w:val="36"/>
        </w:rPr>
        <w:t>十佳人物”</w:t>
      </w:r>
      <w:r w:rsidR="00630EF2">
        <w:rPr>
          <w:rFonts w:ascii="方正小标宋简体" w:eastAsia="方正小标宋简体" w:hint="eastAsia"/>
          <w:sz w:val="36"/>
          <w:szCs w:val="36"/>
        </w:rPr>
        <w:t>候选人</w:t>
      </w:r>
      <w:r w:rsidRPr="00052E41">
        <w:rPr>
          <w:rFonts w:ascii="方正小标宋简体" w:eastAsia="方正小标宋简体" w:hint="eastAsia"/>
          <w:sz w:val="36"/>
          <w:szCs w:val="36"/>
        </w:rPr>
        <w:t>推荐表</w:t>
      </w:r>
    </w:p>
    <w:p w:rsidR="00630EF2" w:rsidRDefault="00630EF2" w:rsidP="00630EF2">
      <w:pPr>
        <w:spacing w:line="360" w:lineRule="auto"/>
        <w:ind w:leftChars="-171" w:left="-359"/>
        <w:rPr>
          <w:rFonts w:ascii="华文中宋" w:eastAsia="华文中宋" w:hAnsi="华文中宋"/>
          <w:b/>
          <w:w w:val="95"/>
          <w:sz w:val="44"/>
          <w:szCs w:val="44"/>
        </w:rPr>
      </w:pPr>
      <w:r>
        <w:rPr>
          <w:rFonts w:ascii="仿宋_GB2312" w:eastAsia="仿宋_GB2312" w:hint="eastAsia"/>
          <w:sz w:val="28"/>
          <w:szCs w:val="28"/>
        </w:rPr>
        <w:t>推荐单位：</w:t>
      </w:r>
      <w:r>
        <w:rPr>
          <w:rFonts w:ascii="华文中宋" w:eastAsia="华文中宋" w:hAnsi="华文中宋"/>
          <w:b/>
          <w:w w:val="95"/>
          <w:sz w:val="44"/>
          <w:szCs w:val="44"/>
        </w:rPr>
        <w:t xml:space="preserve"> </w:t>
      </w:r>
    </w:p>
    <w:tbl>
      <w:tblPr>
        <w:tblW w:w="9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5"/>
        <w:gridCol w:w="1310"/>
        <w:gridCol w:w="1346"/>
        <w:gridCol w:w="1223"/>
        <w:gridCol w:w="1185"/>
        <w:gridCol w:w="1418"/>
        <w:gridCol w:w="1984"/>
      </w:tblGrid>
      <w:tr w:rsidR="00630EF2" w:rsidTr="00630EF2">
        <w:trPr>
          <w:trHeight w:val="62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姓 名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性 别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民 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1C59C8" w:rsidP="001C59C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照片</w:t>
            </w:r>
          </w:p>
        </w:tc>
      </w:tr>
      <w:tr w:rsidR="00630EF2" w:rsidTr="00630EF2">
        <w:trPr>
          <w:trHeight w:val="79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出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生</w:t>
            </w:r>
          </w:p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健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康</w:t>
            </w:r>
          </w:p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情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况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政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治</w:t>
            </w:r>
          </w:p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面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0EF2" w:rsidTr="00630EF2">
        <w:trPr>
          <w:trHeight w:val="79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文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化</w:t>
            </w:r>
          </w:p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程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 位</w:t>
            </w:r>
          </w:p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 w:rsidRPr="00630EF2">
              <w:rPr>
                <w:rFonts w:ascii="仿宋_GB2312" w:eastAsia="仿宋_GB2312" w:hint="eastAsia"/>
                <w:sz w:val="28"/>
                <w:szCs w:val="28"/>
              </w:rPr>
              <w:t>务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pacing w:val="-6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pacing w:val="-6"/>
                <w:sz w:val="28"/>
                <w:szCs w:val="28"/>
              </w:rPr>
              <w:t>手 机</w:t>
            </w:r>
          </w:p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pacing w:val="-6"/>
                <w:sz w:val="28"/>
                <w:szCs w:val="28"/>
              </w:rPr>
              <w:t>号 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Pr="00630EF2" w:rsidRDefault="00630EF2" w:rsidP="00630EF2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0EF2" w:rsidTr="00630EF2">
        <w:trPr>
          <w:trHeight w:val="60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EF2" w:rsidRDefault="00630EF2" w:rsidP="00EC3E8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Default="00630EF2" w:rsidP="00EC3E88">
            <w:pPr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0EF2" w:rsidTr="00630EF2">
        <w:trPr>
          <w:trHeight w:val="1140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个人简历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Default="00630EF2" w:rsidP="00EC3E88">
            <w:pPr>
              <w:spacing w:line="360" w:lineRule="auto"/>
              <w:ind w:right="-51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ind w:right="-51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ind w:right="-51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ind w:right="-51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ind w:right="-51"/>
              <w:rPr>
                <w:rFonts w:ascii="仿宋_GB2312" w:eastAsia="仿宋_GB2312"/>
                <w:szCs w:val="21"/>
              </w:rPr>
            </w:pPr>
          </w:p>
        </w:tc>
      </w:tr>
      <w:tr w:rsidR="00630EF2" w:rsidTr="00630EF2">
        <w:trPr>
          <w:trHeight w:val="140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曾受表彰奖励情况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Default="00630EF2" w:rsidP="00EC3E8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  <w:p w:rsidR="00630EF2" w:rsidRDefault="00630EF2" w:rsidP="00EC3E88">
            <w:pPr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630EF2" w:rsidTr="00630EF2">
        <w:trPr>
          <w:trHeight w:val="200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主要事迹</w:t>
            </w:r>
          </w:p>
          <w:p w:rsidR="00630EF2" w:rsidRDefault="00630EF2" w:rsidP="00EC3E8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（150字）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Default="00630EF2" w:rsidP="00630EF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630EF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630EF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630EF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630EF2" w:rsidRPr="00AA3C2B" w:rsidRDefault="00630EF2" w:rsidP="00630EF2">
            <w:pPr>
              <w:adjustRightInd w:val="0"/>
              <w:snapToGrid w:val="0"/>
              <w:spacing w:line="360" w:lineRule="auto"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630EF2" w:rsidTr="00630EF2">
        <w:trPr>
          <w:trHeight w:val="1402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lastRenderedPageBreak/>
              <w:t>推荐单位纪检监察意见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Pr="0086137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纪检监察部门（盖章）</w:t>
            </w:r>
          </w:p>
          <w:p w:rsidR="00630EF2" w:rsidRDefault="00630EF2" w:rsidP="00EC3E88">
            <w:pPr>
              <w:snapToGrid w:val="0"/>
              <w:spacing w:line="360" w:lineRule="auto"/>
              <w:ind w:right="74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630EF2">
            <w:pPr>
              <w:snapToGrid w:val="0"/>
              <w:spacing w:line="360" w:lineRule="auto"/>
              <w:ind w:right="7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2019年   月   日</w:t>
            </w:r>
          </w:p>
        </w:tc>
      </w:tr>
      <w:tr w:rsidR="00630EF2" w:rsidTr="00630EF2">
        <w:trPr>
          <w:trHeight w:val="91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EF2" w:rsidRDefault="00630EF2" w:rsidP="00EC3E88"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推荐单位党委（党组）意见</w:t>
            </w:r>
          </w:p>
        </w:tc>
        <w:tc>
          <w:tcPr>
            <w:tcW w:w="8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F2" w:rsidRDefault="00630EF2" w:rsidP="00630EF2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630EF2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630EF2">
            <w:pPr>
              <w:snapToGrid w:val="0"/>
              <w:spacing w:line="360" w:lineRule="auto"/>
              <w:ind w:right="740" w:firstLineChars="700" w:firstLine="19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主管领导签字：</w:t>
            </w:r>
          </w:p>
          <w:p w:rsidR="00630EF2" w:rsidRDefault="00630EF2" w:rsidP="00630EF2">
            <w:pPr>
              <w:snapToGrid w:val="0"/>
              <w:spacing w:line="360" w:lineRule="auto"/>
              <w:ind w:right="740" w:firstLineChars="700" w:firstLine="196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EC3E88">
            <w:pPr>
              <w:snapToGrid w:val="0"/>
              <w:spacing w:line="360" w:lineRule="auto"/>
              <w:ind w:right="74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（盖章）</w:t>
            </w:r>
          </w:p>
          <w:p w:rsidR="00630EF2" w:rsidRDefault="00630EF2" w:rsidP="00EC3E88">
            <w:pPr>
              <w:snapToGrid w:val="0"/>
              <w:spacing w:line="360" w:lineRule="auto"/>
              <w:ind w:right="740"/>
              <w:rPr>
                <w:rFonts w:ascii="仿宋_GB2312" w:eastAsia="仿宋_GB2312"/>
                <w:sz w:val="28"/>
                <w:szCs w:val="28"/>
              </w:rPr>
            </w:pPr>
          </w:p>
          <w:p w:rsidR="00630EF2" w:rsidRDefault="00630EF2" w:rsidP="00630EF2">
            <w:pPr>
              <w:spacing w:line="360" w:lineRule="auto"/>
              <w:ind w:firstLineChars="200"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2019年   月   日</w:t>
            </w:r>
          </w:p>
        </w:tc>
      </w:tr>
    </w:tbl>
    <w:p w:rsidR="002A29F7" w:rsidRPr="00630EF2" w:rsidRDefault="00396A26" w:rsidP="00630EF2">
      <w:pPr>
        <w:rPr>
          <w:rFonts w:ascii="仿宋_GB2312" w:eastAsia="仿宋_GB2312"/>
          <w:sz w:val="32"/>
          <w:szCs w:val="32"/>
        </w:rPr>
      </w:pPr>
      <w:r w:rsidRPr="00814EBF">
        <w:rPr>
          <w:lang w:val="zh-CN"/>
        </w:rPr>
        <w:br w:type="page"/>
      </w:r>
      <w:r w:rsidRPr="00630EF2">
        <w:rPr>
          <w:rFonts w:ascii="仿宋_GB2312" w:eastAsia="仿宋_GB2312" w:hint="eastAsia"/>
          <w:sz w:val="32"/>
          <w:szCs w:val="32"/>
        </w:rPr>
        <w:lastRenderedPageBreak/>
        <w:t>附件2</w:t>
      </w:r>
    </w:p>
    <w:p w:rsidR="002A29F7" w:rsidRPr="00814EBF" w:rsidRDefault="00630EF2">
      <w:pPr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 w:rsidRPr="00630EF2">
        <w:rPr>
          <w:rFonts w:ascii="方正小标宋简体" w:eastAsia="方正小标宋简体" w:hAnsi="华文中宋" w:hint="eastAsia"/>
          <w:b/>
          <w:spacing w:val="15"/>
          <w:w w:val="90"/>
          <w:kern w:val="0"/>
          <w:sz w:val="36"/>
          <w:szCs w:val="36"/>
          <w:fitText w:val="5060" w:id="1943819272"/>
        </w:rPr>
        <w:t>农村</w:t>
      </w:r>
      <w:r w:rsidRPr="00630EF2">
        <w:rPr>
          <w:rFonts w:ascii="方正小标宋简体" w:eastAsia="方正小标宋简体" w:hAnsi="华文中宋" w:hint="eastAsia"/>
          <w:b/>
          <w:spacing w:val="15"/>
          <w:kern w:val="0"/>
          <w:sz w:val="36"/>
          <w:szCs w:val="36"/>
          <w:fitText w:val="5060" w:id="1943819272"/>
        </w:rPr>
        <w:t>系统</w:t>
      </w:r>
      <w:r w:rsidR="00396A26" w:rsidRPr="00630EF2">
        <w:rPr>
          <w:rFonts w:ascii="方正小标宋简体" w:eastAsia="方正小标宋简体" w:hAnsi="华文中宋" w:hint="eastAsia"/>
          <w:b/>
          <w:spacing w:val="15"/>
          <w:w w:val="90"/>
          <w:kern w:val="0"/>
          <w:sz w:val="36"/>
          <w:szCs w:val="36"/>
          <w:fitText w:val="5060" w:id="1943819272"/>
        </w:rPr>
        <w:t>百姓宣讲员信息登记</w:t>
      </w:r>
      <w:r w:rsidR="00396A26" w:rsidRPr="00630EF2">
        <w:rPr>
          <w:rFonts w:ascii="方正小标宋简体" w:eastAsia="方正小标宋简体" w:hAnsi="华文中宋" w:hint="eastAsia"/>
          <w:b/>
          <w:spacing w:val="8"/>
          <w:w w:val="90"/>
          <w:kern w:val="0"/>
          <w:sz w:val="36"/>
          <w:szCs w:val="36"/>
          <w:fitText w:val="5060" w:id="1943819272"/>
        </w:rPr>
        <w:t>表</w:t>
      </w:r>
    </w:p>
    <w:tbl>
      <w:tblPr>
        <w:tblpPr w:leftFromText="180" w:rightFromText="180" w:vertAnchor="text" w:horzAnchor="margin" w:tblpXSpec="center" w:tblpY="156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2"/>
        <w:gridCol w:w="1968"/>
        <w:gridCol w:w="1560"/>
        <w:gridCol w:w="1704"/>
        <w:gridCol w:w="2236"/>
      </w:tblGrid>
      <w:tr w:rsidR="002A29F7" w:rsidRPr="00814EBF" w:rsidTr="001C59C8">
        <w:trPr>
          <w:trHeight w:val="558"/>
        </w:trPr>
        <w:tc>
          <w:tcPr>
            <w:tcW w:w="1712" w:type="dxa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968" w:type="dxa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704" w:type="dxa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照片</w:t>
            </w:r>
          </w:p>
        </w:tc>
      </w:tr>
      <w:tr w:rsidR="002A29F7" w:rsidRPr="00814EBF">
        <w:trPr>
          <w:trHeight w:val="681"/>
        </w:trPr>
        <w:tc>
          <w:tcPr>
            <w:tcW w:w="1712" w:type="dxa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968" w:type="dxa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704" w:type="dxa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9F7" w:rsidRPr="00814EBF">
        <w:trPr>
          <w:trHeight w:val="664"/>
        </w:trPr>
        <w:tc>
          <w:tcPr>
            <w:tcW w:w="1712" w:type="dxa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968" w:type="dxa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04" w:type="dxa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9F7" w:rsidRPr="00814EBF">
        <w:trPr>
          <w:trHeight w:val="681"/>
        </w:trPr>
        <w:tc>
          <w:tcPr>
            <w:tcW w:w="1712" w:type="dxa"/>
          </w:tcPr>
          <w:p w:rsidR="002A29F7" w:rsidRPr="00630EF2" w:rsidRDefault="001C59C8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单位及</w:t>
            </w:r>
            <w:r w:rsidR="00396A26" w:rsidRPr="00630EF2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5232" w:type="dxa"/>
            <w:gridSpan w:val="3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9F7" w:rsidRPr="00814EBF">
        <w:trPr>
          <w:trHeight w:val="681"/>
        </w:trPr>
        <w:tc>
          <w:tcPr>
            <w:tcW w:w="1712" w:type="dxa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宣讲题目</w:t>
            </w:r>
          </w:p>
        </w:tc>
        <w:tc>
          <w:tcPr>
            <w:tcW w:w="7468" w:type="dxa"/>
            <w:gridSpan w:val="4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9F7" w:rsidRPr="00814EBF">
        <w:trPr>
          <w:trHeight w:val="6775"/>
        </w:trPr>
        <w:tc>
          <w:tcPr>
            <w:tcW w:w="1712" w:type="dxa"/>
            <w:vAlign w:val="center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宣</w:t>
            </w:r>
          </w:p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讲</w:t>
            </w:r>
          </w:p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稿</w:t>
            </w:r>
          </w:p>
        </w:tc>
        <w:tc>
          <w:tcPr>
            <w:tcW w:w="7468" w:type="dxa"/>
            <w:gridSpan w:val="4"/>
          </w:tcPr>
          <w:p w:rsidR="001C59C8" w:rsidRPr="00630EF2" w:rsidRDefault="00396A26" w:rsidP="001C59C8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可随附word，宣讲稿内容控制在7分钟以内。</w:t>
            </w:r>
          </w:p>
        </w:tc>
      </w:tr>
      <w:tr w:rsidR="002A29F7" w:rsidRPr="00814EBF">
        <w:trPr>
          <w:trHeight w:val="908"/>
        </w:trPr>
        <w:tc>
          <w:tcPr>
            <w:tcW w:w="1712" w:type="dxa"/>
            <w:vAlign w:val="center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宣讲特色</w:t>
            </w:r>
          </w:p>
        </w:tc>
        <w:tc>
          <w:tcPr>
            <w:tcW w:w="7468" w:type="dxa"/>
            <w:gridSpan w:val="4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A29F7" w:rsidRPr="00814EBF" w:rsidTr="001C59C8">
        <w:trPr>
          <w:trHeight w:val="957"/>
        </w:trPr>
        <w:tc>
          <w:tcPr>
            <w:tcW w:w="1712" w:type="dxa"/>
            <w:vAlign w:val="center"/>
          </w:tcPr>
          <w:p w:rsidR="002A29F7" w:rsidRPr="00630EF2" w:rsidRDefault="00396A26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30EF2">
              <w:rPr>
                <w:rFonts w:ascii="仿宋_GB2312" w:eastAsia="仿宋_GB2312" w:hint="eastAsia"/>
                <w:sz w:val="28"/>
                <w:szCs w:val="28"/>
              </w:rPr>
              <w:t>宣讲场次</w:t>
            </w:r>
          </w:p>
        </w:tc>
        <w:tc>
          <w:tcPr>
            <w:tcW w:w="7468" w:type="dxa"/>
            <w:gridSpan w:val="4"/>
          </w:tcPr>
          <w:p w:rsidR="002A29F7" w:rsidRPr="00630EF2" w:rsidRDefault="002A29F7" w:rsidP="00630EF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A29F7" w:rsidRPr="00814EBF" w:rsidRDefault="002A29F7"/>
    <w:p w:rsidR="002A29F7" w:rsidRPr="00814EBF" w:rsidRDefault="002A29F7">
      <w:pPr>
        <w:sectPr w:rsidR="002A29F7" w:rsidRPr="00814EBF">
          <w:pgSz w:w="11906" w:h="16838"/>
          <w:pgMar w:top="1440" w:right="1633" w:bottom="1440" w:left="1633" w:header="851" w:footer="992" w:gutter="0"/>
          <w:cols w:space="0"/>
          <w:docGrid w:type="lines" w:linePitch="312"/>
        </w:sectPr>
      </w:pPr>
    </w:p>
    <w:tbl>
      <w:tblPr>
        <w:tblpPr w:leftFromText="180" w:rightFromText="180" w:vertAnchor="page" w:horzAnchor="page" w:tblpX="1208" w:tblpY="1255"/>
        <w:tblW w:w="14567" w:type="dxa"/>
        <w:tblLayout w:type="fixed"/>
        <w:tblLook w:val="04A0"/>
      </w:tblPr>
      <w:tblGrid>
        <w:gridCol w:w="978"/>
        <w:gridCol w:w="1290"/>
        <w:gridCol w:w="2093"/>
        <w:gridCol w:w="992"/>
        <w:gridCol w:w="1276"/>
        <w:gridCol w:w="992"/>
        <w:gridCol w:w="1276"/>
        <w:gridCol w:w="1723"/>
        <w:gridCol w:w="2220"/>
        <w:gridCol w:w="1727"/>
      </w:tblGrid>
      <w:tr w:rsidR="002A29F7" w:rsidRPr="00814EBF">
        <w:trPr>
          <w:trHeight w:val="765"/>
        </w:trPr>
        <w:tc>
          <w:tcPr>
            <w:tcW w:w="14567" w:type="dxa"/>
            <w:gridSpan w:val="10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A29F7" w:rsidRPr="001C59C8" w:rsidRDefault="00396A26" w:rsidP="001C59C8">
            <w:pPr>
              <w:rPr>
                <w:rFonts w:ascii="仿宋_GB2312" w:eastAsia="仿宋_GB2312"/>
                <w:sz w:val="32"/>
                <w:szCs w:val="32"/>
              </w:rPr>
            </w:pPr>
            <w:r w:rsidRPr="001C59C8">
              <w:rPr>
                <w:rFonts w:ascii="仿宋_GB2312" w:eastAsia="仿宋_GB2312" w:hint="eastAsia"/>
                <w:sz w:val="32"/>
                <w:szCs w:val="32"/>
              </w:rPr>
              <w:lastRenderedPageBreak/>
              <w:t>附件3</w:t>
            </w:r>
          </w:p>
          <w:p w:rsidR="002A29F7" w:rsidRPr="00814EBF" w:rsidRDefault="001C59C8">
            <w:pPr>
              <w:widowControl/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8D0392">
              <w:rPr>
                <w:rFonts w:ascii="方正小标宋简体" w:eastAsia="方正小标宋简体" w:hint="eastAsia"/>
                <w:w w:val="97"/>
                <w:kern w:val="0"/>
                <w:sz w:val="44"/>
                <w:szCs w:val="44"/>
                <w:fitText w:val="6160" w:id="1943819272"/>
              </w:rPr>
              <w:t>农村系统</w:t>
            </w:r>
            <w:r w:rsidR="00396A26" w:rsidRPr="008D0392">
              <w:rPr>
                <w:rFonts w:ascii="方正小标宋简体" w:eastAsia="方正小标宋简体" w:hint="eastAsia"/>
                <w:w w:val="97"/>
                <w:kern w:val="0"/>
                <w:sz w:val="44"/>
                <w:szCs w:val="44"/>
                <w:fitText w:val="6160" w:id="1943819272"/>
              </w:rPr>
              <w:t>百姓宣讲</w:t>
            </w:r>
            <w:r w:rsidR="00396A26" w:rsidRPr="008D0392">
              <w:rPr>
                <w:rFonts w:ascii="方正小标宋简体" w:eastAsia="方正小标宋简体" w:hAnsi="宋体-方正超大字符集" w:cs="宋体-方正超大字符集" w:hint="eastAsia"/>
                <w:w w:val="97"/>
                <w:kern w:val="0"/>
                <w:sz w:val="44"/>
                <w:szCs w:val="44"/>
                <w:fitText w:val="6160" w:id="1943819272"/>
              </w:rPr>
              <w:t>团成</w:t>
            </w:r>
            <w:r w:rsidR="00396A26" w:rsidRPr="008D0392">
              <w:rPr>
                <w:rFonts w:ascii="方正小标宋简体" w:eastAsia="方正小标宋简体" w:hint="eastAsia"/>
                <w:w w:val="97"/>
                <w:kern w:val="0"/>
                <w:sz w:val="44"/>
                <w:szCs w:val="44"/>
                <w:fitText w:val="6160" w:id="1943819272"/>
              </w:rPr>
              <w:t>员登记</w:t>
            </w:r>
            <w:r w:rsidR="00396A26" w:rsidRPr="008D0392">
              <w:rPr>
                <w:rFonts w:ascii="方正小标宋简体" w:eastAsia="方正小标宋简体" w:hint="eastAsia"/>
                <w:spacing w:val="135"/>
                <w:w w:val="97"/>
                <w:kern w:val="0"/>
                <w:sz w:val="44"/>
                <w:szCs w:val="44"/>
                <w:fitText w:val="6160" w:id="1943819272"/>
              </w:rPr>
              <w:t>表</w:t>
            </w:r>
          </w:p>
          <w:p w:rsidR="002A29F7" w:rsidRPr="00814EBF" w:rsidRDefault="00396A26">
            <w:pPr>
              <w:widowControl/>
              <w:rPr>
                <w:rFonts w:ascii="仿宋_GB2312" w:eastAsia="仿宋_GB2312" w:hAnsi="宋体" w:cs="宋体"/>
                <w:bCs/>
                <w:color w:val="000000"/>
                <w:sz w:val="28"/>
                <w:szCs w:val="28"/>
              </w:rPr>
            </w:pPr>
            <w:r w:rsidRPr="008D0392">
              <w:rPr>
                <w:rFonts w:ascii="仿宋_GB2312" w:eastAsia="仿宋_GB2312" w:hint="eastAsia"/>
                <w:w w:val="93"/>
                <w:kern w:val="0"/>
                <w:sz w:val="28"/>
                <w:szCs w:val="28"/>
                <w:fitText w:val="10080" w:id="1943819273"/>
              </w:rPr>
              <w:t xml:space="preserve">单位名称：　　　　　　　　　　　　宣讲团名称：　　　　　　　　　　　　</w:t>
            </w:r>
            <w:r w:rsidRPr="008D0392">
              <w:rPr>
                <w:rFonts w:ascii="仿宋_GB2312" w:eastAsia="仿宋_GB2312" w:hint="eastAsia"/>
                <w:spacing w:val="180"/>
                <w:w w:val="93"/>
                <w:kern w:val="0"/>
                <w:sz w:val="28"/>
                <w:szCs w:val="28"/>
                <w:fitText w:val="10080" w:id="1943819273"/>
              </w:rPr>
              <w:t xml:space="preserve">　</w:t>
            </w:r>
          </w:p>
        </w:tc>
      </w:tr>
      <w:tr w:rsidR="002A29F7" w:rsidRPr="00814EBF">
        <w:trPr>
          <w:trHeight w:val="675"/>
        </w:trPr>
        <w:tc>
          <w:tcPr>
            <w:tcW w:w="9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482" w:id="1943819274"/>
              </w:rPr>
              <w:t>序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15"/>
                <w:w w:val="94"/>
                <w:kern w:val="0"/>
                <w:sz w:val="24"/>
                <w:fitText w:val="482" w:id="1943819274"/>
              </w:rPr>
              <w:t>号</w:t>
            </w:r>
          </w:p>
        </w:tc>
        <w:tc>
          <w:tcPr>
            <w:tcW w:w="1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964" w:id="1943819275"/>
              </w:rPr>
              <w:t>成员姓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1943819275"/>
              </w:rPr>
              <w:t>名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1205" w:id="1943819276"/>
              </w:rPr>
              <w:t>单位及职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37"/>
                <w:w w:val="94"/>
                <w:kern w:val="0"/>
                <w:sz w:val="24"/>
                <w:fitText w:val="1205" w:id="1943819276"/>
              </w:rPr>
              <w:t>务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482" w:id="1943819277"/>
              </w:rPr>
              <w:t>性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15"/>
                <w:w w:val="94"/>
                <w:kern w:val="0"/>
                <w:sz w:val="24"/>
                <w:fitText w:val="482" w:id="1943819277"/>
              </w:rPr>
              <w:t>别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964" w:id="1943819278"/>
              </w:rPr>
              <w:t>出生年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1943819278"/>
              </w:rPr>
              <w:t>月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482" w:id="1943819279"/>
              </w:rPr>
              <w:t>民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15"/>
                <w:w w:val="94"/>
                <w:kern w:val="0"/>
                <w:sz w:val="24"/>
                <w:fitText w:val="482" w:id="1943819279"/>
              </w:rPr>
              <w:t>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964" w:id="1943819280"/>
              </w:rPr>
              <w:t>政治面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1943819280"/>
              </w:rPr>
              <w:t>貌</w:t>
            </w:r>
          </w:p>
        </w:tc>
        <w:tc>
          <w:tcPr>
            <w:tcW w:w="1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482" w:id="1943819264"/>
              </w:rPr>
              <w:t>手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15"/>
                <w:w w:val="94"/>
                <w:kern w:val="0"/>
                <w:sz w:val="24"/>
                <w:fitText w:val="482" w:id="1943819264"/>
              </w:rPr>
              <w:t>机</w:t>
            </w:r>
            <w:r w:rsidR="001C59C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22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964" w:id="1943819265"/>
              </w:rPr>
              <w:t>宣讲题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30"/>
                <w:w w:val="94"/>
                <w:kern w:val="0"/>
                <w:sz w:val="24"/>
                <w:fitText w:val="964" w:id="1943819265"/>
              </w:rPr>
              <w:t>目</w:t>
            </w:r>
          </w:p>
        </w:tc>
        <w:tc>
          <w:tcPr>
            <w:tcW w:w="17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 w:rsidRPr="008D0392">
              <w:rPr>
                <w:rFonts w:ascii="宋体" w:hAnsi="宋体" w:cs="宋体" w:hint="eastAsia"/>
                <w:b/>
                <w:bCs/>
                <w:color w:val="000000"/>
                <w:w w:val="94"/>
                <w:kern w:val="0"/>
                <w:sz w:val="24"/>
                <w:fitText w:val="1205" w:id="1943819266"/>
              </w:rPr>
              <w:t>宣讲团特</w:t>
            </w:r>
            <w:r w:rsidRPr="008D0392">
              <w:rPr>
                <w:rFonts w:ascii="宋体" w:hAnsi="宋体" w:cs="宋体" w:hint="eastAsia"/>
                <w:b/>
                <w:bCs/>
                <w:color w:val="000000"/>
                <w:spacing w:val="-37"/>
                <w:w w:val="94"/>
                <w:kern w:val="0"/>
                <w:sz w:val="24"/>
                <w:fitText w:val="1205" w:id="1943819266"/>
              </w:rPr>
              <w:t>点</w:t>
            </w:r>
          </w:p>
        </w:tc>
      </w:tr>
      <w:tr w:rsidR="002A29F7" w:rsidRPr="00814EBF">
        <w:trPr>
          <w:trHeight w:val="67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14EBF">
              <w:rPr>
                <w:rFonts w:eastAsia="仿宋_GB2312"/>
                <w:color w:val="000000"/>
                <w:kern w:val="0"/>
                <w:sz w:val="24"/>
                <w:fitText w:val="122" w:id="1943819267"/>
              </w:rPr>
              <w:t>1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2A29F7" w:rsidRPr="00814EBF">
        <w:trPr>
          <w:trHeight w:val="67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14EBF">
              <w:rPr>
                <w:rFonts w:eastAsia="仿宋_GB2312"/>
                <w:color w:val="000000"/>
                <w:kern w:val="0"/>
                <w:sz w:val="24"/>
                <w:fitText w:val="122" w:id="1943819268"/>
              </w:rPr>
              <w:t>2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2A29F7" w:rsidRPr="00814EBF">
        <w:trPr>
          <w:trHeight w:val="67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14EBF">
              <w:rPr>
                <w:rFonts w:eastAsia="仿宋_GB2312"/>
                <w:color w:val="000000"/>
                <w:kern w:val="0"/>
                <w:sz w:val="24"/>
                <w:fitText w:val="122" w:id="1943819269"/>
              </w:rPr>
              <w:t>3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2A29F7" w:rsidRPr="00814EBF">
        <w:trPr>
          <w:trHeight w:val="67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14EBF">
              <w:rPr>
                <w:rFonts w:eastAsia="仿宋_GB2312"/>
                <w:color w:val="000000"/>
                <w:kern w:val="0"/>
                <w:sz w:val="24"/>
                <w:fitText w:val="122" w:id="1943819270"/>
              </w:rPr>
              <w:t>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2A29F7" w:rsidRPr="00814EBF">
        <w:trPr>
          <w:trHeight w:val="67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14EBF">
              <w:rPr>
                <w:rFonts w:eastAsia="仿宋_GB2312"/>
                <w:color w:val="000000"/>
                <w:kern w:val="0"/>
                <w:sz w:val="24"/>
                <w:fitText w:val="122" w:id="1943819271"/>
              </w:rPr>
              <w:t>5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  <w:tr w:rsidR="002A29F7" w:rsidRPr="00814EBF">
        <w:trPr>
          <w:trHeight w:val="675"/>
        </w:trPr>
        <w:tc>
          <w:tcPr>
            <w:tcW w:w="9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eastAsia="仿宋_GB2312"/>
                <w:color w:val="000000"/>
                <w:sz w:val="24"/>
              </w:rPr>
            </w:pPr>
            <w:r w:rsidRPr="00814EBF">
              <w:rPr>
                <w:rFonts w:eastAsia="仿宋_GB2312" w:hint="eastAsia"/>
                <w:color w:val="000000"/>
                <w:kern w:val="0"/>
                <w:sz w:val="24"/>
                <w:fitText w:val="720" w:id="1943819272"/>
              </w:rPr>
              <w:t>主持人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29F7" w:rsidRPr="00814EBF" w:rsidRDefault="00396A2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r w:rsidRPr="008D0392">
              <w:rPr>
                <w:rFonts w:ascii="仿宋_GB2312" w:eastAsia="仿宋_GB2312" w:hAnsi="宋体" w:cs="宋体" w:hint="eastAsia"/>
                <w:color w:val="000000"/>
                <w:w w:val="90"/>
                <w:kern w:val="0"/>
                <w:sz w:val="22"/>
                <w:szCs w:val="22"/>
                <w:fitText w:val="440" w:id="1943819273"/>
              </w:rPr>
              <w:t>——</w:t>
            </w:r>
          </w:p>
        </w:tc>
        <w:tc>
          <w:tcPr>
            <w:tcW w:w="172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29F7" w:rsidRPr="00814EBF" w:rsidRDefault="002A29F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</w:p>
        </w:tc>
      </w:tr>
    </w:tbl>
    <w:p w:rsidR="002A29F7" w:rsidRPr="00814EBF" w:rsidRDefault="00396A26">
      <w:pPr>
        <w:rPr>
          <w:sz w:val="28"/>
          <w:szCs w:val="36"/>
        </w:rPr>
      </w:pPr>
      <w:r w:rsidRPr="001C59C8">
        <w:rPr>
          <w:rFonts w:ascii="仿宋_GB2312" w:eastAsia="仿宋_GB2312" w:hAnsi="华文中宋" w:hint="eastAsia"/>
          <w:b/>
          <w:kern w:val="0"/>
          <w:sz w:val="28"/>
          <w:szCs w:val="44"/>
          <w:fitText w:val="1968" w:id="1943819274"/>
        </w:rPr>
        <w:t>请随附宣讲稿。</w:t>
      </w:r>
    </w:p>
    <w:p w:rsidR="002A29F7" w:rsidRPr="00814EBF" w:rsidRDefault="002A29F7"/>
    <w:sectPr w:rsidR="002A29F7" w:rsidRPr="00814EBF" w:rsidSect="00510A45">
      <w:pgSz w:w="16838" w:h="11906" w:orient="landscape"/>
      <w:pgMar w:top="1236" w:right="1440" w:bottom="123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392" w:rsidRDefault="008D0392" w:rsidP="00796875">
      <w:r>
        <w:separator/>
      </w:r>
    </w:p>
  </w:endnote>
  <w:endnote w:type="continuationSeparator" w:id="1">
    <w:p w:rsidR="008D0392" w:rsidRDefault="008D0392" w:rsidP="00796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方正超大字符集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392" w:rsidRDefault="008D0392" w:rsidP="00796875">
      <w:r>
        <w:separator/>
      </w:r>
    </w:p>
  </w:footnote>
  <w:footnote w:type="continuationSeparator" w:id="1">
    <w:p w:rsidR="008D0392" w:rsidRDefault="008D0392" w:rsidP="007968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E2CCA"/>
    <w:multiLevelType w:val="multilevel"/>
    <w:tmpl w:val="718E2CCA"/>
    <w:lvl w:ilvl="0">
      <w:start w:val="1"/>
      <w:numFmt w:val="decimal"/>
      <w:lvlText w:val="%1、"/>
      <w:lvlJc w:val="left"/>
      <w:pPr>
        <w:ind w:left="1780" w:hanging="11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A7B"/>
    <w:rsid w:val="0002474F"/>
    <w:rsid w:val="000449D9"/>
    <w:rsid w:val="00052E41"/>
    <w:rsid w:val="000756F3"/>
    <w:rsid w:val="000A200B"/>
    <w:rsid w:val="000B51B0"/>
    <w:rsid w:val="000D48C6"/>
    <w:rsid w:val="001317DC"/>
    <w:rsid w:val="00132183"/>
    <w:rsid w:val="001C59C8"/>
    <w:rsid w:val="001D44C2"/>
    <w:rsid w:val="002169C7"/>
    <w:rsid w:val="002256D8"/>
    <w:rsid w:val="00225759"/>
    <w:rsid w:val="00234197"/>
    <w:rsid w:val="00251AE1"/>
    <w:rsid w:val="002A29F7"/>
    <w:rsid w:val="002A7036"/>
    <w:rsid w:val="002E0055"/>
    <w:rsid w:val="00303F95"/>
    <w:rsid w:val="003240A0"/>
    <w:rsid w:val="003422B7"/>
    <w:rsid w:val="0037091A"/>
    <w:rsid w:val="0037340B"/>
    <w:rsid w:val="00396A26"/>
    <w:rsid w:val="003E62B0"/>
    <w:rsid w:val="00406604"/>
    <w:rsid w:val="004541AC"/>
    <w:rsid w:val="004A5490"/>
    <w:rsid w:val="004C1A7B"/>
    <w:rsid w:val="004E06F0"/>
    <w:rsid w:val="00510A45"/>
    <w:rsid w:val="005267D7"/>
    <w:rsid w:val="00540106"/>
    <w:rsid w:val="0057103E"/>
    <w:rsid w:val="006254E9"/>
    <w:rsid w:val="00630EF2"/>
    <w:rsid w:val="00667158"/>
    <w:rsid w:val="00727A61"/>
    <w:rsid w:val="00730F7E"/>
    <w:rsid w:val="00796875"/>
    <w:rsid w:val="007A2270"/>
    <w:rsid w:val="007A2EF7"/>
    <w:rsid w:val="007B7DD8"/>
    <w:rsid w:val="00812C01"/>
    <w:rsid w:val="00814EBF"/>
    <w:rsid w:val="008D0392"/>
    <w:rsid w:val="009224D3"/>
    <w:rsid w:val="00951C2B"/>
    <w:rsid w:val="009B2BB5"/>
    <w:rsid w:val="009D1D52"/>
    <w:rsid w:val="009F2F17"/>
    <w:rsid w:val="00A10F5E"/>
    <w:rsid w:val="00A45E25"/>
    <w:rsid w:val="00A74F86"/>
    <w:rsid w:val="00C97C8D"/>
    <w:rsid w:val="00CD327E"/>
    <w:rsid w:val="00CF7160"/>
    <w:rsid w:val="00D1025F"/>
    <w:rsid w:val="00DD61BF"/>
    <w:rsid w:val="00E0334B"/>
    <w:rsid w:val="00E25936"/>
    <w:rsid w:val="00E363F2"/>
    <w:rsid w:val="00E46D2D"/>
    <w:rsid w:val="00E516D2"/>
    <w:rsid w:val="00E923C4"/>
    <w:rsid w:val="00E93031"/>
    <w:rsid w:val="00EA37C4"/>
    <w:rsid w:val="00FB07CA"/>
    <w:rsid w:val="081C1835"/>
    <w:rsid w:val="081D20C6"/>
    <w:rsid w:val="0A220CCA"/>
    <w:rsid w:val="0CB1241B"/>
    <w:rsid w:val="0DD908D4"/>
    <w:rsid w:val="0DDC0594"/>
    <w:rsid w:val="0F1F2548"/>
    <w:rsid w:val="0F2F15C5"/>
    <w:rsid w:val="11494F10"/>
    <w:rsid w:val="13445812"/>
    <w:rsid w:val="17290D1F"/>
    <w:rsid w:val="1B854765"/>
    <w:rsid w:val="1CC20293"/>
    <w:rsid w:val="236B0E25"/>
    <w:rsid w:val="256A26A9"/>
    <w:rsid w:val="25F22EC4"/>
    <w:rsid w:val="262D0F0F"/>
    <w:rsid w:val="281F750F"/>
    <w:rsid w:val="28F356B1"/>
    <w:rsid w:val="2DCD10DF"/>
    <w:rsid w:val="2EA41156"/>
    <w:rsid w:val="3059015E"/>
    <w:rsid w:val="30E30B01"/>
    <w:rsid w:val="32434E32"/>
    <w:rsid w:val="36EE338D"/>
    <w:rsid w:val="375043EA"/>
    <w:rsid w:val="3D8C57EF"/>
    <w:rsid w:val="3E9A6DED"/>
    <w:rsid w:val="475750C1"/>
    <w:rsid w:val="477E1A13"/>
    <w:rsid w:val="49AF5A26"/>
    <w:rsid w:val="4A3C6815"/>
    <w:rsid w:val="4B1979A4"/>
    <w:rsid w:val="4D785325"/>
    <w:rsid w:val="5275261C"/>
    <w:rsid w:val="53A844EF"/>
    <w:rsid w:val="54B43BE2"/>
    <w:rsid w:val="553124D2"/>
    <w:rsid w:val="578D2F9A"/>
    <w:rsid w:val="581D0B2E"/>
    <w:rsid w:val="5C2575FE"/>
    <w:rsid w:val="62682386"/>
    <w:rsid w:val="65DF1D36"/>
    <w:rsid w:val="666763AB"/>
    <w:rsid w:val="6B1566AD"/>
    <w:rsid w:val="6E6F7CAC"/>
    <w:rsid w:val="6F35530A"/>
    <w:rsid w:val="6F87160A"/>
    <w:rsid w:val="6FC16AB9"/>
    <w:rsid w:val="713032C4"/>
    <w:rsid w:val="72755570"/>
    <w:rsid w:val="733242D8"/>
    <w:rsid w:val="74656B90"/>
    <w:rsid w:val="746F0DDC"/>
    <w:rsid w:val="760F7971"/>
    <w:rsid w:val="762967B3"/>
    <w:rsid w:val="76CD7402"/>
    <w:rsid w:val="77BA7BFC"/>
    <w:rsid w:val="7D0F0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A4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10A45"/>
    <w:pPr>
      <w:jc w:val="center"/>
    </w:pPr>
    <w:rPr>
      <w:rFonts w:ascii="仿宋_GB2312" w:eastAsia="仿宋_GB2312"/>
      <w:b/>
      <w:bCs/>
      <w:sz w:val="36"/>
    </w:rPr>
  </w:style>
  <w:style w:type="paragraph" w:styleId="a4">
    <w:name w:val="footer"/>
    <w:basedOn w:val="a"/>
    <w:qFormat/>
    <w:rsid w:val="00510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510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510A45"/>
  </w:style>
  <w:style w:type="paragraph" w:customStyle="1" w:styleId="p0">
    <w:name w:val="p0"/>
    <w:basedOn w:val="a"/>
    <w:qFormat/>
    <w:rsid w:val="00510A4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Hyperlink"/>
    <w:basedOn w:val="a0"/>
    <w:rsid w:val="00951C2B"/>
    <w:rPr>
      <w:color w:val="0563C1" w:themeColor="hyperlink"/>
      <w:u w:val="single"/>
    </w:rPr>
  </w:style>
  <w:style w:type="paragraph" w:styleId="a8">
    <w:name w:val="Balloon Text"/>
    <w:basedOn w:val="a"/>
    <w:link w:val="Char"/>
    <w:rsid w:val="00630EF2"/>
    <w:rPr>
      <w:sz w:val="18"/>
      <w:szCs w:val="18"/>
    </w:rPr>
  </w:style>
  <w:style w:type="character" w:customStyle="1" w:styleId="Char">
    <w:name w:val="批注框文本 Char"/>
    <w:basedOn w:val="a0"/>
    <w:link w:val="a8"/>
    <w:rsid w:val="00630EF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&#20197;&#19978;&#26448;&#26009;&#35831;&#22312;6&#26376;&#19979;&#26092;&#21069;&#23558;&#30005;&#23376;&#29256;&#21457;&#36865;&#33267;chyngw@126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356DF6C5-7F04-458D-828A-5775EF39C2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507</Words>
  <Characters>2890</Characters>
  <Application>Microsoft Office Word</Application>
  <DocSecurity>0</DocSecurity>
  <Lines>24</Lines>
  <Paragraphs>6</Paragraphs>
  <ScaleCrop>false</ScaleCrop>
  <Company>微软中国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87</cp:revision>
  <dcterms:created xsi:type="dcterms:W3CDTF">2017-03-27T06:52:00Z</dcterms:created>
  <dcterms:modified xsi:type="dcterms:W3CDTF">2019-04-08T02:34:00Z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