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项目类别：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服务科技工作者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>)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服务创新驱动发展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>)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服务全民科学素质提高      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 xml:space="preserve">)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服务党和政府科学决策      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>)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其他                      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ascii="仿宋" w:hAnsi="仿宋" w:eastAsia="仿宋" w:cs="仿宋"/>
          <w:sz w:val="28"/>
          <w:szCs w:val="28"/>
        </w:rPr>
        <w:t>)</w:t>
      </w:r>
    </w:p>
    <w:p/>
    <w:p/>
    <w:p/>
    <w:p/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朝阳区科协项目申报书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cs="仿宋"/>
          <w:sz w:val="32"/>
          <w:szCs w:val="32"/>
          <w:u w:val="single"/>
        </w:rPr>
      </w:pPr>
      <w:r>
        <w:rPr>
          <w:rFonts w:hint="eastAsia" w:cs="仿宋"/>
          <w:sz w:val="32"/>
          <w:szCs w:val="32"/>
        </w:rPr>
        <w:t>项目名称：</w:t>
      </w:r>
      <w:r>
        <w:rPr>
          <w:rFonts w:hint="eastAsia" w:cs="仿宋"/>
          <w:sz w:val="32"/>
          <w:szCs w:val="32"/>
          <w:u w:val="single"/>
        </w:rPr>
        <w:t xml:space="preserve">                                         </w:t>
      </w:r>
    </w:p>
    <w:p>
      <w:pPr>
        <w:rPr>
          <w:sz w:val="32"/>
          <w:szCs w:val="32"/>
        </w:rPr>
      </w:pPr>
    </w:p>
    <w:p>
      <w:pPr>
        <w:rPr>
          <w:rFonts w:cs="仿宋"/>
          <w:sz w:val="32"/>
          <w:szCs w:val="32"/>
          <w:u w:val="single"/>
        </w:rPr>
      </w:pPr>
      <w:r>
        <w:rPr>
          <w:rFonts w:hint="eastAsia" w:cs="仿宋"/>
          <w:sz w:val="32"/>
          <w:szCs w:val="32"/>
        </w:rPr>
        <w:t>申报单位：</w:t>
      </w:r>
      <w:r>
        <w:rPr>
          <w:rFonts w:hint="eastAsia" w:cs="仿宋"/>
          <w:sz w:val="32"/>
          <w:szCs w:val="32"/>
          <w:u w:val="single"/>
        </w:rPr>
        <w:t xml:space="preserve">              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cs="仿宋"/>
          <w:sz w:val="32"/>
          <w:szCs w:val="32"/>
        </w:rPr>
        <w:t>202</w:t>
      </w:r>
      <w:r>
        <w:rPr>
          <w:rFonts w:hint="eastAsia" w:cs="仿宋"/>
          <w:sz w:val="32"/>
          <w:szCs w:val="32"/>
          <w:lang w:val="en-US" w:eastAsia="zh-CN"/>
        </w:rPr>
        <w:t>3</w:t>
      </w:r>
      <w:r>
        <w:rPr>
          <w:rFonts w:hint="eastAsia" w:cs="仿宋"/>
          <w:sz w:val="32"/>
          <w:szCs w:val="32"/>
        </w:rPr>
        <w:t>年  月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 写 说 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一、项目申报单位应具备承担项目的资质、良好工作基础及条件。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二、申报书由项目申报单位填写。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三、申报书所填内容须实事求是，表述应明确、严谨。相应栏目请填写完整。</w:t>
      </w:r>
    </w:p>
    <w:p>
      <w:pPr>
        <w:tabs>
          <w:tab w:val="left" w:pos="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四、申报书各栏目大小可随内容调整，超出时可自行加页。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五、申报书请用</w:t>
      </w:r>
      <w:r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纸打印并装订后报送，一式壹份。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六、填写内容如涉及到外文名称时要写清全称和缩写。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8"/>
        <w:tblW w:w="941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74"/>
        <w:gridCol w:w="875"/>
        <w:gridCol w:w="1330"/>
        <w:gridCol w:w="1383"/>
        <w:gridCol w:w="1814"/>
        <w:gridCol w:w="969"/>
        <w:gridCol w:w="2115"/>
        <w:gridCol w:w="5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12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项目类别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服务科技工作者             （    ）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服务创新驱动发展           （    ）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服务全民科学素质提高       （    ）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服务党和政府科学决策       （    ）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                       （    ）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6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账户名称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开户银行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账    号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协办单位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电话（手机）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项目联系人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电话（手机）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通讯地址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    编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传    真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服务期限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       年  月  日起至        年  月  日止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8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实施地点</w:t>
            </w:r>
          </w:p>
        </w:tc>
        <w:tc>
          <w:tcPr>
            <w:tcW w:w="76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二、项目的主题与意义（限</w:t>
            </w:r>
            <w:r>
              <w:rPr>
                <w:sz w:val="32"/>
                <w:szCs w:val="32"/>
              </w:rPr>
              <w:t>1000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三、项目申报单位情况介绍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221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四、项目内容（拟实现目标及主要内容、形式、规模等）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9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五、项目预期绩效、考核指标（从数量、质量、效益等角度，明确提出可量化、可考核的绩效目标）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51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六、项目实施条件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1.从服务能力、团队建设、制度保障（含工作制度、财务制度）等角度，详细描述本单位申报该项目的实施条件、支撑条件。</w:t>
            </w:r>
          </w:p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2.详细表述实施本项目所具备的工作基础、工作资源、工作经验。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9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七、项目实施步骤与进度计划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5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88" w:rightChars="40"/>
              <w:jc w:val="both"/>
              <w:rPr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94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八、经费预算（万元）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经费来源</w:t>
            </w:r>
          </w:p>
        </w:tc>
        <w:tc>
          <w:tcPr>
            <w:tcW w:w="5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申请经费金额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本单位自筹经费金额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5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其他部门拨款（资助）金额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万元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7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本项目经费总预算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万元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</w:t>
            </w:r>
          </w:p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</w:t>
            </w:r>
          </w:p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</w:t>
            </w:r>
          </w:p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算</w:t>
            </w:r>
          </w:p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</w:t>
            </w:r>
          </w:p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细</w:t>
            </w:r>
          </w:p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项目任务</w:t>
            </w: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经费测算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金额（万元）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  <w:tc>
          <w:tcPr>
            <w:tcW w:w="6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88" w:rightChars="4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5802" w:hRule="atLeast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>申报单位项目负责人签字：</w:t>
            </w:r>
          </w:p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                                          年  月  日</w:t>
            </w:r>
          </w:p>
          <w:p>
            <w:pPr>
              <w:ind w:firstLine="480" w:firstLineChars="150"/>
              <w:rPr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>申报单位负责人签字：</w:t>
            </w:r>
          </w:p>
          <w:p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                                          年  月  日</w:t>
            </w:r>
          </w:p>
          <w:p>
            <w:pPr>
              <w:ind w:firstLine="5920" w:firstLineChars="1850"/>
              <w:rPr>
                <w:rFonts w:cs="仿宋"/>
                <w:color w:val="000000"/>
                <w:sz w:val="32"/>
                <w:szCs w:val="32"/>
              </w:rPr>
            </w:pPr>
          </w:p>
          <w:p>
            <w:pPr>
              <w:ind w:firstLine="640" w:firstLineChars="200"/>
              <w:rPr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>申报单位意见：                    申报单位（盖章）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6839" w:hRule="atLeast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150"/>
              <w:rPr>
                <w:color w:val="000000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>审批单位项目负责人签字：</w:t>
            </w:r>
          </w:p>
          <w:p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                                         年  月  日</w:t>
            </w:r>
          </w:p>
          <w:p>
            <w:pPr>
              <w:ind w:firstLine="480" w:firstLineChars="15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审批单位项目主管部门负责人签字：        </w:t>
            </w:r>
          </w:p>
          <w:p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                                         年  月  日</w:t>
            </w:r>
          </w:p>
          <w:p>
            <w:pPr>
              <w:ind w:firstLine="480" w:firstLineChars="150"/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审批单位负责人签字：                    </w:t>
            </w:r>
          </w:p>
          <w:p>
            <w:pPr>
              <w:rPr>
                <w:rFonts w:cs="仿宋"/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 xml:space="preserve">                                         年  月  日</w:t>
            </w:r>
          </w:p>
          <w:p>
            <w:pPr>
              <w:ind w:firstLine="480" w:firstLineChars="150"/>
              <w:rPr>
                <w:rFonts w:cs="仿宋"/>
                <w:color w:val="000000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cs="仿宋"/>
                <w:color w:val="000000"/>
                <w:sz w:val="32"/>
                <w:szCs w:val="32"/>
              </w:rPr>
            </w:pPr>
          </w:p>
          <w:p>
            <w:pPr>
              <w:ind w:firstLine="480" w:firstLineChars="150"/>
              <w:rPr>
                <w:color w:val="000000"/>
                <w:sz w:val="32"/>
                <w:szCs w:val="32"/>
              </w:rPr>
            </w:pPr>
            <w:r>
              <w:rPr>
                <w:rFonts w:hint="eastAsia" w:cs="仿宋"/>
                <w:color w:val="000000"/>
                <w:sz w:val="32"/>
                <w:szCs w:val="32"/>
              </w:rPr>
              <w:t>审批单位意见：                 审批单位（盖章）</w:t>
            </w:r>
          </w:p>
          <w:p>
            <w:pPr>
              <w:rPr>
                <w:color w:val="000000"/>
                <w:sz w:val="32"/>
                <w:szCs w:val="32"/>
              </w:rPr>
            </w:pPr>
          </w:p>
          <w:p>
            <w:pPr>
              <w:rPr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6645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6"/>
    <w:rsid w:val="00052CEE"/>
    <w:rsid w:val="000A2EBD"/>
    <w:rsid w:val="000A4A64"/>
    <w:rsid w:val="001335C8"/>
    <w:rsid w:val="001672AF"/>
    <w:rsid w:val="001A5330"/>
    <w:rsid w:val="002668B7"/>
    <w:rsid w:val="002B733B"/>
    <w:rsid w:val="002E4DF4"/>
    <w:rsid w:val="00323FCB"/>
    <w:rsid w:val="003D7739"/>
    <w:rsid w:val="0040446D"/>
    <w:rsid w:val="00414246"/>
    <w:rsid w:val="004179D1"/>
    <w:rsid w:val="004F295C"/>
    <w:rsid w:val="0051169F"/>
    <w:rsid w:val="005128EF"/>
    <w:rsid w:val="0054113A"/>
    <w:rsid w:val="00553D39"/>
    <w:rsid w:val="00572091"/>
    <w:rsid w:val="005938C8"/>
    <w:rsid w:val="0060532F"/>
    <w:rsid w:val="0064328E"/>
    <w:rsid w:val="00654DB4"/>
    <w:rsid w:val="00815C98"/>
    <w:rsid w:val="008254B9"/>
    <w:rsid w:val="00847DEE"/>
    <w:rsid w:val="008F62E7"/>
    <w:rsid w:val="00971C0B"/>
    <w:rsid w:val="00986D91"/>
    <w:rsid w:val="00A02F9F"/>
    <w:rsid w:val="00A50DD0"/>
    <w:rsid w:val="00A532CE"/>
    <w:rsid w:val="00AC0AE7"/>
    <w:rsid w:val="00AC2458"/>
    <w:rsid w:val="00BB79EB"/>
    <w:rsid w:val="00BE6570"/>
    <w:rsid w:val="00C17A97"/>
    <w:rsid w:val="00CB6D3A"/>
    <w:rsid w:val="00D04D65"/>
    <w:rsid w:val="00D05A9C"/>
    <w:rsid w:val="00D921D5"/>
    <w:rsid w:val="00DB2540"/>
    <w:rsid w:val="00DE62E9"/>
    <w:rsid w:val="00EC6140"/>
    <w:rsid w:val="00F10AEB"/>
    <w:rsid w:val="00F4259A"/>
    <w:rsid w:val="00F83DA1"/>
    <w:rsid w:val="01370600"/>
    <w:rsid w:val="06F9675A"/>
    <w:rsid w:val="0CF65936"/>
    <w:rsid w:val="1C9B4EC1"/>
    <w:rsid w:val="1CD42AE7"/>
    <w:rsid w:val="25613307"/>
    <w:rsid w:val="2A7D297F"/>
    <w:rsid w:val="2F4C0D54"/>
    <w:rsid w:val="30F21C97"/>
    <w:rsid w:val="3A8E72DE"/>
    <w:rsid w:val="3DD943C9"/>
    <w:rsid w:val="437A60EF"/>
    <w:rsid w:val="46B82C51"/>
    <w:rsid w:val="5B9D3BF8"/>
    <w:rsid w:val="5E67727A"/>
    <w:rsid w:val="621E7194"/>
    <w:rsid w:val="661D436E"/>
    <w:rsid w:val="68FE6750"/>
    <w:rsid w:val="6F7D1614"/>
    <w:rsid w:val="70233C75"/>
    <w:rsid w:val="71311631"/>
    <w:rsid w:val="725E2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paragraph" w:styleId="2">
    <w:name w:val="heading 2"/>
    <w:basedOn w:val="1"/>
    <w:next w:val="1"/>
    <w:link w:val="9"/>
    <w:uiPriority w:val="0"/>
    <w:pPr>
      <w:spacing w:before="49"/>
      <w:ind w:left="166"/>
      <w:outlineLvl w:val="1"/>
    </w:pPr>
    <w:rPr>
      <w:rFonts w:ascii="黑体" w:hAnsi="黑体" w:eastAsia="黑体" w:cs="黑体"/>
      <w:b/>
      <w:bCs/>
      <w:sz w:val="36"/>
      <w:szCs w:val="36"/>
    </w:rPr>
  </w:style>
  <w:style w:type="paragraph" w:styleId="3">
    <w:name w:val="heading 4"/>
    <w:basedOn w:val="1"/>
    <w:next w:val="1"/>
    <w:link w:val="10"/>
    <w:qFormat/>
    <w:uiPriority w:val="0"/>
    <w:pPr>
      <w:outlineLvl w:val="3"/>
    </w:pPr>
    <w:rPr>
      <w:rFonts w:ascii="黑体" w:hAnsi="黑体" w:eastAsia="黑体" w:cs="黑体"/>
      <w:b/>
      <w:bCs/>
      <w:sz w:val="30"/>
      <w:szCs w:val="3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qFormat/>
    <w:uiPriority w:val="0"/>
    <w:rPr>
      <w:sz w:val="28"/>
      <w:szCs w:val="2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7"/>
    <w:link w:val="2"/>
    <w:qFormat/>
    <w:uiPriority w:val="0"/>
    <w:rPr>
      <w:rFonts w:ascii="黑体" w:hAnsi="黑体" w:eastAsia="黑体" w:cs="黑体"/>
      <w:b/>
      <w:bCs/>
      <w:kern w:val="0"/>
      <w:sz w:val="36"/>
      <w:szCs w:val="36"/>
      <w:lang w:val="zh-CN"/>
    </w:rPr>
  </w:style>
  <w:style w:type="character" w:customStyle="1" w:styleId="10">
    <w:name w:val="标题 4 Char"/>
    <w:basedOn w:val="7"/>
    <w:link w:val="3"/>
    <w:qFormat/>
    <w:uiPriority w:val="0"/>
    <w:rPr>
      <w:rFonts w:ascii="黑体" w:hAnsi="黑体" w:eastAsia="黑体" w:cs="黑体"/>
      <w:b/>
      <w:bCs/>
      <w:kern w:val="0"/>
      <w:sz w:val="30"/>
      <w:szCs w:val="30"/>
      <w:lang w:val="zh-CN"/>
    </w:rPr>
  </w:style>
  <w:style w:type="character" w:customStyle="1" w:styleId="11">
    <w:name w:val="正文文本 Char"/>
    <w:basedOn w:val="7"/>
    <w:link w:val="4"/>
    <w:uiPriority w:val="0"/>
    <w:rPr>
      <w:rFonts w:ascii="宋体" w:hAnsi="宋体" w:eastAsia="宋体" w:cs="宋体"/>
      <w:kern w:val="0"/>
      <w:sz w:val="28"/>
      <w:szCs w:val="28"/>
      <w:lang w:val="zh-CN"/>
    </w:rPr>
  </w:style>
  <w:style w:type="character" w:customStyle="1" w:styleId="12">
    <w:name w:val="页眉 Char"/>
    <w:basedOn w:val="7"/>
    <w:link w:val="6"/>
    <w:qFormat/>
    <w:uiPriority w:val="99"/>
    <w:rPr>
      <w:rFonts w:ascii="宋体" w:hAnsi="宋体" w:eastAsia="宋体" w:cs="宋体"/>
      <w:sz w:val="18"/>
      <w:szCs w:val="18"/>
      <w:lang w:val="zh-CN"/>
    </w:rPr>
  </w:style>
  <w:style w:type="character" w:customStyle="1" w:styleId="13">
    <w:name w:val="页脚 Char"/>
    <w:basedOn w:val="7"/>
    <w:link w:val="5"/>
    <w:uiPriority w:val="99"/>
    <w:rPr>
      <w:rFonts w:ascii="宋体" w:hAnsi="宋体" w:eastAsia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AD0EE-CB73-4D63-BFB5-339730B076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CHY</Company>
  <Pages>1</Pages>
  <Words>256</Words>
  <Characters>1460</Characters>
  <Lines>12</Lines>
  <Paragraphs>3</Paragraphs>
  <ScaleCrop>false</ScaleCrop>
  <LinksUpToDate>false</LinksUpToDate>
  <CharactersWithSpaces>1713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2020-07-21T01:58:00Z</dcterms:created>
  <dc:creator>Windows 用户</dc:creator>
  <cp:lastModifiedBy>user</cp:lastModifiedBy>
  <dcterms:modified xsi:type="dcterms:W3CDTF">2023-03-20T09:03:35Z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