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66" w:rsidRDefault="009659CE">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8F7466" w:rsidRDefault="009659CE">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sidR="004F5CAD" w:rsidRPr="004F5CAD">
        <w:rPr>
          <w:rFonts w:ascii="华文中宋" w:eastAsia="华文中宋" w:hAnsi="华文中宋" w:hint="eastAsia"/>
          <w:sz w:val="30"/>
          <w:szCs w:val="30"/>
          <w:u w:val="single"/>
        </w:rPr>
        <w:t>KT</w:t>
      </w:r>
      <w:r w:rsidRPr="004F5CAD">
        <w:rPr>
          <w:rFonts w:eastAsia="华文中宋"/>
          <w:sz w:val="30"/>
          <w:szCs w:val="30"/>
          <w:u w:val="single"/>
        </w:rPr>
        <w:t>2</w:t>
      </w:r>
      <w:r>
        <w:rPr>
          <w:rFonts w:eastAsia="华文中宋"/>
          <w:sz w:val="30"/>
          <w:szCs w:val="30"/>
          <w:u w:val="single"/>
        </w:rPr>
        <w:t>020-00</w:t>
      </w:r>
      <w:r w:rsidR="004F5CAD">
        <w:rPr>
          <w:rFonts w:eastAsia="华文中宋" w:hint="eastAsia"/>
          <w:sz w:val="30"/>
          <w:szCs w:val="30"/>
          <w:u w:val="single"/>
        </w:rPr>
        <w:t>3</w:t>
      </w:r>
    </w:p>
    <w:p w:rsidR="008F7466" w:rsidRDefault="008F7466">
      <w:pPr>
        <w:ind w:firstLineChars="1950" w:firstLine="5850"/>
        <w:rPr>
          <w:rFonts w:ascii="华文中宋" w:eastAsia="华文中宋" w:hAnsi="华文中宋"/>
          <w:sz w:val="30"/>
          <w:szCs w:val="30"/>
          <w:u w:val="single"/>
        </w:rPr>
      </w:pPr>
    </w:p>
    <w:p w:rsidR="008F7466" w:rsidRDefault="008F7466">
      <w:pPr>
        <w:ind w:firstLineChars="1950" w:firstLine="5850"/>
        <w:rPr>
          <w:rFonts w:ascii="华文中宋" w:eastAsia="华文中宋" w:hAnsi="华文中宋"/>
          <w:sz w:val="30"/>
          <w:szCs w:val="30"/>
          <w:u w:val="single"/>
        </w:rPr>
      </w:pPr>
    </w:p>
    <w:p w:rsidR="008F7466" w:rsidRDefault="009659CE">
      <w:pPr>
        <w:jc w:val="center"/>
        <w:rPr>
          <w:rFonts w:ascii="宋体" w:hAnsi="宋体"/>
          <w:b/>
          <w:sz w:val="44"/>
          <w:szCs w:val="44"/>
        </w:rPr>
      </w:pPr>
      <w:r>
        <w:rPr>
          <w:rFonts w:ascii="宋体" w:hAnsi="宋体" w:hint="eastAsia"/>
          <w:b/>
          <w:sz w:val="44"/>
          <w:szCs w:val="44"/>
        </w:rPr>
        <w:t>房屋出租信息披露申请书</w:t>
      </w:r>
    </w:p>
    <w:p w:rsidR="008F7466" w:rsidRDefault="009659CE">
      <w:pPr>
        <w:tabs>
          <w:tab w:val="left" w:pos="3270"/>
        </w:tabs>
        <w:ind w:leftChars="428" w:left="899"/>
        <w:rPr>
          <w:rFonts w:ascii="华文中宋" w:eastAsia="华文中宋" w:hAnsi="华文中宋"/>
          <w:sz w:val="30"/>
        </w:rPr>
      </w:pPr>
      <w:r>
        <w:rPr>
          <w:rFonts w:ascii="华文中宋" w:eastAsia="华文中宋" w:hAnsi="华文中宋"/>
          <w:sz w:val="30"/>
        </w:rPr>
        <w:tab/>
      </w:r>
    </w:p>
    <w:p w:rsidR="008F7466" w:rsidRDefault="008F7466">
      <w:pPr>
        <w:ind w:leftChars="428" w:left="899"/>
        <w:rPr>
          <w:rFonts w:ascii="华文中宋" w:eastAsia="华文中宋" w:hAnsi="华文中宋"/>
          <w:sz w:val="30"/>
        </w:rPr>
      </w:pPr>
    </w:p>
    <w:p w:rsidR="008F7466" w:rsidRDefault="008F7466">
      <w:pPr>
        <w:ind w:leftChars="428" w:left="899"/>
        <w:rPr>
          <w:rFonts w:ascii="华文中宋" w:eastAsia="华文中宋" w:hAnsi="华文中宋"/>
          <w:sz w:val="30"/>
        </w:rPr>
      </w:pPr>
    </w:p>
    <w:p w:rsidR="008F7466" w:rsidRDefault="009659CE">
      <w:pPr>
        <w:rPr>
          <w:rFonts w:ascii="宋体" w:hAnsi="宋体"/>
          <w:sz w:val="32"/>
          <w:szCs w:val="32"/>
        </w:rPr>
      </w:pPr>
      <w:r>
        <w:rPr>
          <w:rFonts w:ascii="宋体" w:hAnsi="宋体" w:hint="eastAsia"/>
          <w:sz w:val="32"/>
          <w:szCs w:val="32"/>
        </w:rPr>
        <w:t>项目</w:t>
      </w:r>
      <w:r>
        <w:rPr>
          <w:rFonts w:ascii="宋体" w:hAnsi="宋体"/>
          <w:sz w:val="32"/>
          <w:szCs w:val="32"/>
        </w:rPr>
        <w:t>名称：</w:t>
      </w:r>
      <w:r>
        <w:rPr>
          <w:rFonts w:hint="eastAsia"/>
          <w:color w:val="000000" w:themeColor="text1"/>
          <w:sz w:val="32"/>
          <w:szCs w:val="32"/>
        </w:rPr>
        <w:t>北京市朝阳区十里堡南里</w:t>
      </w:r>
      <w:r>
        <w:rPr>
          <w:rFonts w:hint="eastAsia"/>
          <w:color w:val="000000" w:themeColor="text1"/>
          <w:sz w:val="32"/>
          <w:szCs w:val="32"/>
        </w:rPr>
        <w:t>6</w:t>
      </w:r>
      <w:r>
        <w:rPr>
          <w:rFonts w:hint="eastAsia"/>
          <w:color w:val="000000" w:themeColor="text1"/>
          <w:sz w:val="32"/>
          <w:szCs w:val="32"/>
        </w:rPr>
        <w:t>号楼</w:t>
      </w:r>
      <w:r>
        <w:rPr>
          <w:rFonts w:hint="eastAsia"/>
          <w:color w:val="000000" w:themeColor="text1"/>
          <w:sz w:val="32"/>
          <w:szCs w:val="32"/>
        </w:rPr>
        <w:t>1</w:t>
      </w:r>
      <w:r>
        <w:rPr>
          <w:rFonts w:hint="eastAsia"/>
          <w:color w:val="000000" w:themeColor="text1"/>
          <w:sz w:val="32"/>
          <w:szCs w:val="32"/>
        </w:rPr>
        <w:t>层</w:t>
      </w:r>
    </w:p>
    <w:p w:rsidR="008F7466" w:rsidRDefault="009659CE">
      <w:pPr>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w:t>
      </w:r>
      <w:r>
        <w:rPr>
          <w:rFonts w:hint="eastAsia"/>
          <w:color w:val="000000" w:themeColor="text1"/>
          <w:sz w:val="32"/>
          <w:szCs w:val="32"/>
        </w:rPr>
        <w:t>北京昆泰房地产开发集团有限公司</w:t>
      </w:r>
    </w:p>
    <w:p w:rsidR="008F7466" w:rsidRDefault="008F7466">
      <w:pPr>
        <w:rPr>
          <w:rFonts w:ascii="宋体" w:hAnsi="宋体"/>
          <w:sz w:val="32"/>
          <w:szCs w:val="32"/>
        </w:rPr>
      </w:pPr>
    </w:p>
    <w:p w:rsidR="008F7466" w:rsidRDefault="008F7466">
      <w:pPr>
        <w:rPr>
          <w:rFonts w:ascii="宋体" w:hAnsi="宋体"/>
          <w:sz w:val="32"/>
          <w:szCs w:val="32"/>
        </w:rPr>
      </w:pPr>
    </w:p>
    <w:p w:rsidR="008F7466" w:rsidRDefault="009659CE">
      <w:pPr>
        <w:rPr>
          <w:rFonts w:ascii="宋体" w:hAnsi="宋体"/>
          <w:sz w:val="32"/>
          <w:szCs w:val="32"/>
        </w:rPr>
      </w:pPr>
      <w:r>
        <w:rPr>
          <w:rFonts w:ascii="宋体" w:hAnsi="宋体" w:hint="eastAsia"/>
          <w:sz w:val="32"/>
          <w:szCs w:val="32"/>
        </w:rPr>
        <w:t>法定代表人</w:t>
      </w:r>
    </w:p>
    <w:p w:rsidR="008F7466" w:rsidRDefault="009659CE">
      <w:pPr>
        <w:rPr>
          <w:rFonts w:ascii="宋体" w:hAnsi="宋体"/>
          <w:sz w:val="32"/>
          <w:szCs w:val="32"/>
        </w:rPr>
      </w:pPr>
      <w:r>
        <w:rPr>
          <w:rFonts w:ascii="宋体" w:hAnsi="宋体" w:hint="eastAsia"/>
          <w:sz w:val="32"/>
          <w:szCs w:val="32"/>
        </w:rPr>
        <w:t>或授权代表（签字）：</w:t>
      </w:r>
    </w:p>
    <w:p w:rsidR="008F7466" w:rsidRDefault="008F7466">
      <w:pPr>
        <w:ind w:firstLineChars="300" w:firstLine="960"/>
        <w:rPr>
          <w:rFonts w:ascii="宋体" w:hAnsi="宋体"/>
          <w:sz w:val="32"/>
          <w:szCs w:val="32"/>
        </w:rPr>
      </w:pPr>
    </w:p>
    <w:p w:rsidR="008F7466" w:rsidRDefault="008F7466">
      <w:pPr>
        <w:ind w:firstLineChars="300" w:firstLine="960"/>
        <w:rPr>
          <w:rFonts w:ascii="宋体" w:hAnsi="宋体"/>
          <w:sz w:val="32"/>
          <w:szCs w:val="32"/>
        </w:rPr>
      </w:pPr>
    </w:p>
    <w:p w:rsidR="008F7466" w:rsidRDefault="008F7466">
      <w:pPr>
        <w:ind w:firstLineChars="300" w:firstLine="960"/>
        <w:rPr>
          <w:rFonts w:ascii="宋体" w:hAnsi="宋体"/>
          <w:sz w:val="32"/>
          <w:szCs w:val="32"/>
        </w:rPr>
      </w:pPr>
    </w:p>
    <w:p w:rsidR="008F7466" w:rsidRDefault="008F7466">
      <w:pPr>
        <w:ind w:firstLineChars="300" w:firstLine="960"/>
        <w:rPr>
          <w:rFonts w:ascii="宋体" w:hAnsi="宋体"/>
          <w:sz w:val="32"/>
          <w:szCs w:val="32"/>
        </w:rPr>
      </w:pPr>
    </w:p>
    <w:p w:rsidR="008F7466" w:rsidRDefault="008F7466">
      <w:pPr>
        <w:rPr>
          <w:rFonts w:ascii="宋体" w:hAnsi="宋体"/>
          <w:sz w:val="32"/>
          <w:szCs w:val="32"/>
        </w:rPr>
      </w:pPr>
    </w:p>
    <w:p w:rsidR="008F7466" w:rsidRDefault="008F7466">
      <w:pPr>
        <w:rPr>
          <w:rFonts w:ascii="宋体" w:hAnsi="宋体"/>
          <w:sz w:val="32"/>
          <w:szCs w:val="32"/>
        </w:rPr>
      </w:pPr>
    </w:p>
    <w:p w:rsidR="008F7466" w:rsidRDefault="009659CE">
      <w:pPr>
        <w:ind w:leftChars="428" w:left="899" w:firstLineChars="300" w:firstLine="960"/>
        <w:rPr>
          <w:rFonts w:ascii="华文中宋" w:eastAsia="华文中宋" w:hAnsi="华文中宋"/>
          <w:sz w:val="30"/>
        </w:rPr>
      </w:pPr>
      <w:r>
        <w:rPr>
          <w:rFonts w:ascii="宋体" w:hAnsi="宋体"/>
          <w:sz w:val="32"/>
          <w:szCs w:val="32"/>
        </w:rPr>
        <w:t>申请日期：</w:t>
      </w:r>
      <w:r w:rsidR="007154F6">
        <w:rPr>
          <w:rFonts w:ascii="宋体" w:hAnsi="宋体" w:hint="eastAsia"/>
          <w:sz w:val="32"/>
          <w:szCs w:val="32"/>
        </w:rPr>
        <w:t>2020</w:t>
      </w:r>
      <w:r>
        <w:rPr>
          <w:rFonts w:ascii="宋体" w:hAnsi="宋体"/>
          <w:sz w:val="32"/>
          <w:szCs w:val="32"/>
        </w:rPr>
        <w:t>年</w:t>
      </w:r>
      <w:r w:rsidR="007154F6">
        <w:rPr>
          <w:rFonts w:ascii="宋体" w:hAnsi="宋体" w:hint="eastAsia"/>
          <w:sz w:val="32"/>
          <w:szCs w:val="32"/>
        </w:rPr>
        <w:t>2</w:t>
      </w:r>
      <w:r>
        <w:rPr>
          <w:rFonts w:ascii="宋体" w:hAnsi="宋体"/>
          <w:sz w:val="32"/>
          <w:szCs w:val="32"/>
        </w:rPr>
        <w:t>月</w:t>
      </w:r>
      <w:r w:rsidR="007154F6">
        <w:rPr>
          <w:rFonts w:ascii="宋体" w:hAnsi="宋体" w:hint="eastAsia"/>
          <w:sz w:val="32"/>
          <w:szCs w:val="32"/>
        </w:rPr>
        <w:t>21</w:t>
      </w:r>
      <w:r>
        <w:rPr>
          <w:rFonts w:ascii="宋体" w:hAnsi="宋体"/>
          <w:sz w:val="32"/>
          <w:szCs w:val="32"/>
        </w:rPr>
        <w:t>日</w:t>
      </w:r>
    </w:p>
    <w:p w:rsidR="008F7466" w:rsidRDefault="009659CE">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8F7466" w:rsidRDefault="009659CE">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8F7466" w:rsidRDefault="009659CE">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8F7466">
        <w:trPr>
          <w:trHeight w:val="7936"/>
        </w:trPr>
        <w:tc>
          <w:tcPr>
            <w:tcW w:w="8647" w:type="dxa"/>
          </w:tcPr>
          <w:p w:rsidR="008F7466" w:rsidRDefault="009659CE">
            <w:pPr>
              <w:spacing w:line="360" w:lineRule="auto"/>
              <w:ind w:firstLineChars="200" w:firstLine="56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8F7466" w:rsidRDefault="009659CE">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8F7466" w:rsidRDefault="008F7466">
            <w:pPr>
              <w:adjustRightInd w:val="0"/>
              <w:snapToGrid w:val="0"/>
              <w:spacing w:before="120" w:after="120" w:line="360" w:lineRule="auto"/>
              <w:jc w:val="left"/>
              <w:rPr>
                <w:bCs/>
                <w:color w:val="000000" w:themeColor="text1"/>
                <w:sz w:val="24"/>
                <w:szCs w:val="24"/>
              </w:rPr>
            </w:pPr>
          </w:p>
        </w:tc>
      </w:tr>
    </w:tbl>
    <w:p w:rsidR="008F7466" w:rsidRDefault="008F7466">
      <w:pPr>
        <w:adjustRightInd w:val="0"/>
        <w:snapToGrid w:val="0"/>
        <w:spacing w:after="100" w:afterAutospacing="1" w:line="240" w:lineRule="atLeast"/>
        <w:jc w:val="center"/>
        <w:rPr>
          <w:rFonts w:ascii="宋体" w:hAnsi="宋体"/>
          <w:b/>
          <w:sz w:val="32"/>
          <w:szCs w:val="32"/>
        </w:rPr>
      </w:pPr>
    </w:p>
    <w:p w:rsidR="008F7466" w:rsidRDefault="008F7466">
      <w:pPr>
        <w:adjustRightInd w:val="0"/>
        <w:snapToGrid w:val="0"/>
        <w:spacing w:after="100" w:afterAutospacing="1" w:line="240" w:lineRule="atLeast"/>
        <w:jc w:val="center"/>
        <w:rPr>
          <w:rFonts w:ascii="宋体" w:hAnsi="宋体"/>
          <w:b/>
          <w:sz w:val="32"/>
          <w:szCs w:val="32"/>
        </w:rPr>
      </w:pPr>
    </w:p>
    <w:p w:rsidR="008F7466" w:rsidRDefault="008F7466">
      <w:pPr>
        <w:adjustRightInd w:val="0"/>
        <w:snapToGrid w:val="0"/>
        <w:spacing w:after="100" w:afterAutospacing="1" w:line="240" w:lineRule="atLeast"/>
        <w:jc w:val="center"/>
        <w:rPr>
          <w:rFonts w:ascii="宋体" w:hAnsi="宋体"/>
          <w:b/>
          <w:sz w:val="32"/>
          <w:szCs w:val="32"/>
        </w:rPr>
      </w:pPr>
    </w:p>
    <w:p w:rsidR="008F7466" w:rsidRDefault="008F7466">
      <w:pPr>
        <w:adjustRightInd w:val="0"/>
        <w:snapToGrid w:val="0"/>
        <w:spacing w:after="100" w:afterAutospacing="1" w:line="240" w:lineRule="atLeast"/>
        <w:jc w:val="center"/>
        <w:rPr>
          <w:rFonts w:ascii="宋体" w:hAnsi="宋体"/>
          <w:b/>
          <w:sz w:val="32"/>
          <w:szCs w:val="32"/>
        </w:rPr>
      </w:pPr>
    </w:p>
    <w:p w:rsidR="008F7466" w:rsidRDefault="009659CE">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8F7466">
        <w:trPr>
          <w:trHeight w:val="652"/>
          <w:jc w:val="center"/>
        </w:trPr>
        <w:tc>
          <w:tcPr>
            <w:tcW w:w="1275" w:type="dxa"/>
            <w:vMerge w:val="restart"/>
            <w:tcBorders>
              <w:top w:val="single" w:sz="12" w:space="0" w:color="auto"/>
              <w:left w:val="single" w:sz="12" w:space="0" w:color="auto"/>
            </w:tcBorders>
            <w:vAlign w:val="center"/>
          </w:tcPr>
          <w:p w:rsidR="008F7466" w:rsidRDefault="009659CE">
            <w:pPr>
              <w:pStyle w:val="a8"/>
              <w:adjustRightInd w:val="0"/>
              <w:snapToGrid w:val="0"/>
              <w:spacing w:before="0" w:after="0"/>
              <w:jc w:val="center"/>
              <w:rPr>
                <w:rFonts w:ascii="宋体" w:hAnsi="宋体"/>
                <w:b/>
                <w:szCs w:val="24"/>
              </w:rPr>
            </w:pPr>
            <w:r>
              <w:rPr>
                <w:rFonts w:ascii="宋体" w:hAnsi="宋体" w:hint="eastAsia"/>
                <w:b/>
                <w:szCs w:val="24"/>
              </w:rPr>
              <w:t>出租方</w:t>
            </w:r>
          </w:p>
          <w:p w:rsidR="008F7466" w:rsidRDefault="009659CE">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b/>
                <w:sz w:val="32"/>
                <w:szCs w:val="32"/>
              </w:rPr>
            </w:pPr>
            <w:r>
              <w:rPr>
                <w:rFonts w:hint="eastAsia"/>
                <w:color w:val="000000" w:themeColor="text1"/>
                <w:sz w:val="24"/>
                <w:szCs w:val="24"/>
              </w:rPr>
              <w:t>北京昆泰房地产开发集团有限公司</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北京市朝阳区朝外大街10号</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韦平</w:t>
            </w:r>
          </w:p>
        </w:tc>
        <w:tc>
          <w:tcPr>
            <w:tcW w:w="1105"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注册资本</w:t>
            </w:r>
          </w:p>
        </w:tc>
        <w:tc>
          <w:tcPr>
            <w:tcW w:w="2210" w:type="dxa"/>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30000万元</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有限责任公司</w:t>
            </w:r>
          </w:p>
        </w:tc>
        <w:tc>
          <w:tcPr>
            <w:tcW w:w="1105"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所属行业</w:t>
            </w:r>
          </w:p>
        </w:tc>
        <w:tc>
          <w:tcPr>
            <w:tcW w:w="2210" w:type="dxa"/>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9111000010163845X6</w:t>
            </w:r>
          </w:p>
        </w:tc>
        <w:tc>
          <w:tcPr>
            <w:tcW w:w="1105"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所属集团</w:t>
            </w:r>
          </w:p>
        </w:tc>
        <w:tc>
          <w:tcPr>
            <w:tcW w:w="2210" w:type="dxa"/>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昆泰集团</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刘骁</w:t>
            </w:r>
          </w:p>
        </w:tc>
        <w:tc>
          <w:tcPr>
            <w:tcW w:w="1105"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联系电话</w:t>
            </w:r>
          </w:p>
        </w:tc>
        <w:tc>
          <w:tcPr>
            <w:tcW w:w="2210" w:type="dxa"/>
            <w:tcBorders>
              <w:right w:val="single" w:sz="12" w:space="0" w:color="auto"/>
            </w:tcBorders>
            <w:vAlign w:val="center"/>
          </w:tcPr>
          <w:p w:rsidR="008F7466" w:rsidRDefault="009659CE">
            <w:pPr>
              <w:widowControl/>
              <w:spacing w:line="300" w:lineRule="atLeast"/>
              <w:jc w:val="center"/>
              <w:rPr>
                <w:rFonts w:ascii="宋体" w:hAnsi="宋体" w:cs="Arial"/>
                <w:color w:val="000000"/>
                <w:kern w:val="0"/>
                <w:sz w:val="24"/>
                <w:szCs w:val="24"/>
              </w:rPr>
            </w:pPr>
            <w:r>
              <w:rPr>
                <w:rFonts w:ascii="宋体" w:hAnsi="宋体" w:hint="eastAsia"/>
                <w:sz w:val="24"/>
                <w:szCs w:val="24"/>
              </w:rPr>
              <w:t>010-65995801</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8F7466" w:rsidRDefault="005D33F6">
            <w:pPr>
              <w:adjustRightInd w:val="0"/>
              <w:snapToGrid w:val="0"/>
              <w:spacing w:after="100" w:afterAutospacing="1" w:line="240" w:lineRule="atLeast"/>
              <w:jc w:val="center"/>
              <w:rPr>
                <w:rFonts w:ascii="宋体" w:hAnsi="宋体"/>
                <w:sz w:val="24"/>
                <w:szCs w:val="24"/>
              </w:rPr>
            </w:pPr>
            <w:hyperlink r:id="rId8" w:history="1">
              <w:r w:rsidR="009659CE">
                <w:rPr>
                  <w:rStyle w:val="a7"/>
                  <w:rFonts w:ascii="宋体" w:hAnsi="宋体" w:hint="eastAsia"/>
                  <w:sz w:val="24"/>
                  <w:szCs w:val="24"/>
                </w:rPr>
                <w:t>652851159@qq.com</w:t>
              </w:r>
            </w:hyperlink>
            <w:bookmarkStart w:id="2" w:name="_GoBack"/>
            <w:bookmarkEnd w:id="2"/>
          </w:p>
        </w:tc>
      </w:tr>
      <w:tr w:rsidR="008F7466">
        <w:trPr>
          <w:trHeight w:val="652"/>
          <w:jc w:val="center"/>
        </w:trPr>
        <w:tc>
          <w:tcPr>
            <w:tcW w:w="1275" w:type="dxa"/>
            <w:vMerge w:val="restart"/>
            <w:tcBorders>
              <w:left w:val="single" w:sz="12" w:space="0" w:color="auto"/>
            </w:tcBorders>
            <w:vAlign w:val="center"/>
          </w:tcPr>
          <w:p w:rsidR="008F7466" w:rsidRDefault="009659CE">
            <w:pPr>
              <w:pStyle w:val="a8"/>
              <w:adjustRightInd w:val="0"/>
              <w:snapToGrid w:val="0"/>
              <w:spacing w:before="0" w:after="0"/>
              <w:jc w:val="center"/>
              <w:rPr>
                <w:rFonts w:ascii="宋体" w:hAnsi="宋体"/>
                <w:b/>
                <w:szCs w:val="24"/>
              </w:rPr>
            </w:pPr>
            <w:r>
              <w:rPr>
                <w:rFonts w:ascii="宋体" w:hAnsi="宋体" w:hint="eastAsia"/>
                <w:b/>
                <w:szCs w:val="24"/>
              </w:rPr>
              <w:t>出租房屋</w:t>
            </w:r>
          </w:p>
          <w:p w:rsidR="008F7466" w:rsidRDefault="009659C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hint="eastAsia"/>
                <w:color w:val="000000" w:themeColor="text1"/>
                <w:sz w:val="24"/>
                <w:szCs w:val="24"/>
              </w:rPr>
              <w:t>北京市朝阳区十里堡南里</w:t>
            </w:r>
            <w:r>
              <w:rPr>
                <w:rFonts w:hint="eastAsia"/>
                <w:color w:val="000000" w:themeColor="text1"/>
                <w:sz w:val="24"/>
                <w:szCs w:val="24"/>
              </w:rPr>
              <w:t>6</w:t>
            </w:r>
            <w:r>
              <w:rPr>
                <w:rFonts w:hint="eastAsia"/>
                <w:color w:val="000000" w:themeColor="text1"/>
                <w:sz w:val="24"/>
                <w:szCs w:val="24"/>
              </w:rPr>
              <w:t>号楼</w:t>
            </w:r>
            <w:r>
              <w:rPr>
                <w:rFonts w:hint="eastAsia"/>
                <w:color w:val="000000" w:themeColor="text1"/>
                <w:sz w:val="24"/>
                <w:szCs w:val="24"/>
              </w:rPr>
              <w:t>1</w:t>
            </w:r>
            <w:r>
              <w:rPr>
                <w:rFonts w:hint="eastAsia"/>
                <w:color w:val="000000" w:themeColor="text1"/>
                <w:sz w:val="24"/>
                <w:szCs w:val="24"/>
              </w:rPr>
              <w:t>层</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8F7466" w:rsidRDefault="008F7466">
            <w:pPr>
              <w:adjustRightInd w:val="0"/>
              <w:snapToGrid w:val="0"/>
              <w:spacing w:after="100" w:afterAutospacing="1" w:line="240" w:lineRule="atLeast"/>
              <w:jc w:val="center"/>
              <w:rPr>
                <w:rFonts w:ascii="宋体" w:hAnsi="宋体"/>
                <w:sz w:val="24"/>
                <w:szCs w:val="24"/>
              </w:rPr>
            </w:pP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      自用□     出租</w:t>
            </w:r>
            <w:r>
              <w:rPr>
                <w:rFonts w:ascii="宋体" w:hAnsi="宋体" w:hint="eastAsia"/>
                <w:sz w:val="24"/>
                <w:szCs w:val="24"/>
              </w:rPr>
              <w:sym w:font="Wingdings 2" w:char="0052"/>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8F7466" w:rsidRDefault="009659CE">
            <w:pPr>
              <w:widowControl/>
              <w:spacing w:line="300" w:lineRule="atLeast"/>
              <w:jc w:val="center"/>
              <w:rPr>
                <w:rFonts w:ascii="宋体" w:hAnsi="宋体"/>
                <w:sz w:val="24"/>
                <w:szCs w:val="24"/>
              </w:rPr>
            </w:pPr>
            <w:r>
              <w:rPr>
                <w:rFonts w:hint="eastAsia"/>
                <w:color w:val="000000" w:themeColor="text1"/>
                <w:sz w:val="24"/>
                <w:szCs w:val="24"/>
              </w:rPr>
              <w:t>32.22</w:t>
            </w:r>
            <w:r>
              <w:rPr>
                <w:rFonts w:hint="eastAsia"/>
                <w:color w:val="000000" w:themeColor="text1"/>
                <w:sz w:val="24"/>
                <w:szCs w:val="24"/>
              </w:rPr>
              <w:t>平米</w:t>
            </w:r>
          </w:p>
        </w:tc>
        <w:tc>
          <w:tcPr>
            <w:tcW w:w="1296" w:type="dxa"/>
            <w:gridSpan w:val="2"/>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商业</w:t>
            </w:r>
          </w:p>
        </w:tc>
      </w:tr>
      <w:tr w:rsidR="008F7466">
        <w:trPr>
          <w:trHeight w:val="90"/>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1562" w:type="dxa"/>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hint="eastAsia"/>
                <w:color w:val="000000" w:themeColor="text1"/>
                <w:sz w:val="24"/>
                <w:szCs w:val="24"/>
              </w:rPr>
              <w:t>吊顶、白墙、地砖</w:t>
            </w:r>
          </w:p>
        </w:tc>
      </w:tr>
      <w:tr w:rsidR="008F7466">
        <w:trPr>
          <w:jc w:val="center"/>
        </w:trPr>
        <w:tc>
          <w:tcPr>
            <w:tcW w:w="1275" w:type="dxa"/>
            <w:tcBorders>
              <w:left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内部决策</w:t>
            </w:r>
          </w:p>
          <w:p w:rsidR="008F7466" w:rsidRDefault="009659C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8F7466" w:rsidRDefault="009659CE">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8F7466" w:rsidRDefault="009659CE">
            <w:pPr>
              <w:jc w:val="left"/>
              <w:rPr>
                <w:rFonts w:ascii="宋体" w:hAnsi="宋体"/>
                <w:sz w:val="24"/>
                <w:szCs w:val="24"/>
                <w:u w:val="single"/>
              </w:rPr>
            </w:pPr>
            <w:r>
              <w:rPr>
                <w:rFonts w:ascii="宋体" w:hAnsi="宋体" w:hint="eastAsia"/>
                <w:sz w:val="24"/>
                <w:szCs w:val="24"/>
              </w:rPr>
              <w:t>A.股东会决议□  B.董事会决议□  C.总经理办公会决议□</w:t>
            </w:r>
          </w:p>
          <w:p w:rsidR="008F7466" w:rsidRDefault="009659CE">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D.其他___</w:t>
            </w:r>
            <w:r>
              <w:rPr>
                <w:rFonts w:ascii="宋体" w:hAnsi="宋体" w:hint="eastAsia"/>
                <w:sz w:val="24"/>
                <w:szCs w:val="24"/>
                <w:u w:val="single"/>
              </w:rPr>
              <w:t>上级单位经理办公会决议</w:t>
            </w:r>
            <w:r>
              <w:rPr>
                <w:rFonts w:ascii="宋体" w:hAnsi="宋体" w:hint="eastAsia"/>
                <w:sz w:val="24"/>
                <w:szCs w:val="24"/>
              </w:rPr>
              <w:t>____</w:t>
            </w:r>
            <w:r>
              <w:rPr>
                <w:rFonts w:ascii="宋体" w:hAnsi="宋体" w:hint="eastAsia"/>
                <w:sz w:val="24"/>
                <w:szCs w:val="24"/>
              </w:rPr>
              <w:sym w:font="Wingdings 2" w:char="0052"/>
            </w:r>
          </w:p>
        </w:tc>
      </w:tr>
      <w:tr w:rsidR="008F7466">
        <w:trPr>
          <w:trHeight w:val="652"/>
          <w:jc w:val="center"/>
        </w:trPr>
        <w:tc>
          <w:tcPr>
            <w:tcW w:w="1275" w:type="dxa"/>
            <w:vMerge w:val="restart"/>
            <w:tcBorders>
              <w:left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出租行为</w:t>
            </w:r>
          </w:p>
          <w:p w:rsidR="008F7466" w:rsidRDefault="009659CE">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8F7466" w:rsidRDefault="009659CE">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b/>
                <w:sz w:val="32"/>
                <w:szCs w:val="32"/>
              </w:rPr>
            </w:pPr>
            <w:r>
              <w:rPr>
                <w:rFonts w:hint="eastAsia"/>
                <w:bCs/>
                <w:color w:val="000000" w:themeColor="text1"/>
                <w:sz w:val="24"/>
                <w:szCs w:val="24"/>
              </w:rPr>
              <w:t>北京昆泰房地产开发集团有限公司</w:t>
            </w:r>
          </w:p>
        </w:tc>
      </w:tr>
      <w:tr w:rsidR="008F7466">
        <w:trPr>
          <w:trHeight w:val="652"/>
          <w:jc w:val="center"/>
        </w:trPr>
        <w:tc>
          <w:tcPr>
            <w:tcW w:w="1275" w:type="dxa"/>
            <w:vMerge/>
            <w:tcBorders>
              <w:lef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8F7466" w:rsidRDefault="009659C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8F7466" w:rsidRDefault="008F7466">
            <w:pPr>
              <w:adjustRightInd w:val="0"/>
              <w:snapToGrid w:val="0"/>
              <w:spacing w:after="100" w:afterAutospacing="1" w:line="240" w:lineRule="atLeast"/>
              <w:jc w:val="center"/>
              <w:rPr>
                <w:rFonts w:ascii="宋体" w:hAnsi="宋体"/>
                <w:b/>
                <w:sz w:val="32"/>
                <w:szCs w:val="32"/>
              </w:rPr>
            </w:pPr>
          </w:p>
        </w:tc>
      </w:tr>
      <w:tr w:rsidR="008F7466">
        <w:trPr>
          <w:trHeight w:val="652"/>
          <w:jc w:val="center"/>
        </w:trPr>
        <w:tc>
          <w:tcPr>
            <w:tcW w:w="1275" w:type="dxa"/>
            <w:vMerge w:val="restart"/>
            <w:tcBorders>
              <w:left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房屋租金</w:t>
            </w:r>
          </w:p>
          <w:p w:rsidR="008F7466" w:rsidRDefault="009659CE">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b/>
                <w:sz w:val="32"/>
                <w:szCs w:val="32"/>
              </w:rPr>
            </w:pPr>
            <w:r>
              <w:rPr>
                <w:rFonts w:hint="eastAsia"/>
                <w:bCs/>
                <w:color w:val="000000" w:themeColor="text1"/>
                <w:sz w:val="24"/>
                <w:szCs w:val="24"/>
              </w:rPr>
              <w:t>北京昆泰房地产开发集团有限公司</w:t>
            </w:r>
          </w:p>
        </w:tc>
      </w:tr>
      <w:tr w:rsidR="008F7466">
        <w:trPr>
          <w:trHeight w:val="652"/>
          <w:jc w:val="center"/>
        </w:trPr>
        <w:tc>
          <w:tcPr>
            <w:tcW w:w="1275" w:type="dxa"/>
            <w:vMerge/>
            <w:tcBorders>
              <w:left w:val="single" w:sz="12" w:space="0" w:color="auto"/>
            </w:tcBorders>
            <w:vAlign w:val="center"/>
          </w:tcPr>
          <w:p w:rsidR="008F7466" w:rsidRDefault="008F7466">
            <w:pPr>
              <w:jc w:val="center"/>
              <w:rPr>
                <w:rFonts w:ascii="宋体" w:hAnsi="宋体"/>
                <w:b/>
                <w:sz w:val="24"/>
                <w:szCs w:val="24"/>
              </w:rPr>
            </w:pPr>
          </w:p>
        </w:tc>
        <w:tc>
          <w:tcPr>
            <w:tcW w:w="1985" w:type="dxa"/>
            <w:gridSpan w:val="2"/>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b/>
                <w:sz w:val="32"/>
                <w:szCs w:val="32"/>
              </w:rPr>
            </w:pPr>
            <w:r>
              <w:rPr>
                <w:rFonts w:hint="eastAsia"/>
                <w:bCs/>
                <w:color w:val="000000" w:themeColor="text1"/>
                <w:sz w:val="24"/>
                <w:szCs w:val="24"/>
              </w:rPr>
              <w:t>6.12</w:t>
            </w:r>
            <w:r>
              <w:rPr>
                <w:rFonts w:hint="eastAsia"/>
                <w:bCs/>
                <w:color w:val="000000" w:themeColor="text1"/>
                <w:sz w:val="24"/>
                <w:szCs w:val="24"/>
              </w:rPr>
              <w:t>元</w:t>
            </w:r>
            <w:r>
              <w:rPr>
                <w:rFonts w:hint="eastAsia"/>
                <w:bCs/>
                <w:color w:val="000000" w:themeColor="text1"/>
                <w:sz w:val="24"/>
                <w:szCs w:val="24"/>
              </w:rPr>
              <w:t>/</w:t>
            </w:r>
            <w:r>
              <w:rPr>
                <w:rFonts w:hint="eastAsia"/>
                <w:bCs/>
                <w:color w:val="000000" w:themeColor="text1"/>
                <w:sz w:val="24"/>
                <w:szCs w:val="24"/>
              </w:rPr>
              <w:t>天</w:t>
            </w:r>
            <w:r>
              <w:rPr>
                <w:rFonts w:hint="eastAsia"/>
                <w:bCs/>
                <w:color w:val="000000" w:themeColor="text1"/>
                <w:sz w:val="24"/>
                <w:szCs w:val="24"/>
              </w:rPr>
              <w:t>/</w:t>
            </w:r>
            <w:r>
              <w:rPr>
                <w:rFonts w:hint="eastAsia"/>
                <w:bCs/>
                <w:color w:val="000000" w:themeColor="text1"/>
                <w:sz w:val="24"/>
                <w:szCs w:val="24"/>
              </w:rPr>
              <w:t>平米</w:t>
            </w:r>
          </w:p>
        </w:tc>
      </w:tr>
      <w:tr w:rsidR="008F7466">
        <w:trPr>
          <w:trHeight w:val="652"/>
          <w:jc w:val="center"/>
        </w:trPr>
        <w:tc>
          <w:tcPr>
            <w:tcW w:w="1275" w:type="dxa"/>
            <w:tcBorders>
              <w:left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8F7466" w:rsidRDefault="009659C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Pr>
                <w:rFonts w:ascii="宋体" w:hAnsi="宋体" w:hint="eastAsia"/>
                <w:sz w:val="24"/>
                <w:szCs w:val="24"/>
              </w:rPr>
              <w:sym w:font="Wingdings 2" w:char="0052"/>
            </w:r>
            <w:r>
              <w:rPr>
                <w:rFonts w:ascii="宋体" w:hAnsi="宋体" w:hint="eastAsia"/>
                <w:sz w:val="24"/>
                <w:szCs w:val="24"/>
              </w:rPr>
              <w:t xml:space="preserve"> （具体</w:t>
            </w:r>
            <w:r>
              <w:rPr>
                <w:rFonts w:ascii="宋体" w:hAnsi="宋体" w:hint="eastAsia"/>
                <w:sz w:val="24"/>
                <w:szCs w:val="32"/>
              </w:rPr>
              <w:t>权利事项单独列明</w:t>
            </w:r>
            <w:r>
              <w:rPr>
                <w:rFonts w:ascii="宋体" w:hAnsi="宋体" w:hint="eastAsia"/>
                <w:sz w:val="24"/>
                <w:szCs w:val="24"/>
              </w:rPr>
              <w:t>）</w:t>
            </w:r>
          </w:p>
        </w:tc>
      </w:tr>
      <w:tr w:rsidR="008F7466">
        <w:trPr>
          <w:trHeight w:val="652"/>
          <w:jc w:val="center"/>
        </w:trPr>
        <w:tc>
          <w:tcPr>
            <w:tcW w:w="1275" w:type="dxa"/>
            <w:tcBorders>
              <w:left w:val="single" w:sz="12" w:space="0" w:color="auto"/>
              <w:bottom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8F7466" w:rsidRDefault="009659CE">
            <w:pPr>
              <w:adjustRightInd w:val="0"/>
              <w:snapToGrid w:val="0"/>
              <w:spacing w:after="100" w:afterAutospacing="1" w:line="240" w:lineRule="atLeast"/>
              <w:ind w:firstLineChars="100" w:firstLine="240"/>
              <w:rPr>
                <w:rFonts w:ascii="宋体" w:hAnsi="宋体"/>
                <w:color w:val="000000"/>
                <w:sz w:val="32"/>
                <w:szCs w:val="32"/>
              </w:rPr>
            </w:pPr>
            <w:r>
              <w:rPr>
                <w:rFonts w:ascii="宋体" w:hAnsi="宋体"/>
                <w:sz w:val="24"/>
                <w:szCs w:val="24"/>
              </w:rPr>
              <w:t>同等条件下原租户优先承租</w:t>
            </w:r>
          </w:p>
        </w:tc>
      </w:tr>
    </w:tbl>
    <w:bookmarkEnd w:id="0"/>
    <w:bookmarkEnd w:id="1"/>
    <w:p w:rsidR="008F7466" w:rsidRDefault="009659C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8F7466" w:rsidRDefault="009659CE">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8F7466" w:rsidRDefault="008F7466">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8F7466">
        <w:trPr>
          <w:cantSplit/>
          <w:trHeight w:hRule="exact" w:val="680"/>
          <w:jc w:val="center"/>
        </w:trPr>
        <w:tc>
          <w:tcPr>
            <w:tcW w:w="1283" w:type="dxa"/>
            <w:vMerge w:val="restart"/>
            <w:vAlign w:val="center"/>
          </w:tcPr>
          <w:p w:rsidR="008F7466" w:rsidRDefault="009659CE">
            <w:pPr>
              <w:jc w:val="center"/>
              <w:rPr>
                <w:rFonts w:ascii="宋体" w:hAnsi="宋体"/>
                <w:b/>
                <w:sz w:val="24"/>
                <w:szCs w:val="24"/>
              </w:rPr>
            </w:pPr>
            <w:r>
              <w:rPr>
                <w:rFonts w:ascii="宋体" w:hAnsi="宋体" w:hint="eastAsia"/>
                <w:b/>
                <w:sz w:val="24"/>
                <w:szCs w:val="24"/>
              </w:rPr>
              <w:t>出租条件</w:t>
            </w:r>
          </w:p>
        </w:tc>
        <w:tc>
          <w:tcPr>
            <w:tcW w:w="1797" w:type="dxa"/>
            <w:vAlign w:val="center"/>
          </w:tcPr>
          <w:p w:rsidR="008F7466" w:rsidRDefault="009659CE">
            <w:pPr>
              <w:jc w:val="center"/>
              <w:rPr>
                <w:rFonts w:ascii="宋体" w:hAnsi="宋体"/>
                <w:sz w:val="24"/>
                <w:szCs w:val="24"/>
              </w:rPr>
            </w:pPr>
            <w:r>
              <w:rPr>
                <w:rFonts w:ascii="宋体" w:hAnsi="宋体" w:hint="eastAsia"/>
                <w:sz w:val="24"/>
                <w:szCs w:val="24"/>
              </w:rPr>
              <w:t>租金挂牌价</w:t>
            </w:r>
          </w:p>
        </w:tc>
        <w:tc>
          <w:tcPr>
            <w:tcW w:w="6352" w:type="dxa"/>
            <w:vAlign w:val="center"/>
          </w:tcPr>
          <w:p w:rsidR="008F7466" w:rsidRDefault="009659CE">
            <w:pPr>
              <w:ind w:firstLineChars="150" w:firstLine="360"/>
              <w:jc w:val="center"/>
              <w:rPr>
                <w:rFonts w:asciiTheme="minorEastAsia" w:eastAsiaTheme="minorEastAsia" w:hAnsiTheme="minorEastAsia"/>
                <w:b/>
                <w:sz w:val="24"/>
                <w:szCs w:val="24"/>
              </w:rPr>
            </w:pPr>
            <w:r>
              <w:rPr>
                <w:rFonts w:hint="eastAsia"/>
                <w:bCs/>
                <w:color w:val="000000" w:themeColor="text1"/>
                <w:sz w:val="24"/>
                <w:szCs w:val="24"/>
              </w:rPr>
              <w:t>6.12</w:t>
            </w:r>
            <w:r>
              <w:rPr>
                <w:rFonts w:hint="eastAsia"/>
                <w:bCs/>
                <w:color w:val="000000" w:themeColor="text1"/>
                <w:sz w:val="24"/>
                <w:szCs w:val="24"/>
              </w:rPr>
              <w:t>元</w:t>
            </w:r>
            <w:r>
              <w:rPr>
                <w:rFonts w:hint="eastAsia"/>
                <w:bCs/>
                <w:color w:val="000000" w:themeColor="text1"/>
                <w:sz w:val="24"/>
                <w:szCs w:val="24"/>
              </w:rPr>
              <w:t>/</w:t>
            </w:r>
            <w:r>
              <w:rPr>
                <w:rFonts w:hint="eastAsia"/>
                <w:bCs/>
                <w:color w:val="000000" w:themeColor="text1"/>
                <w:sz w:val="24"/>
                <w:szCs w:val="24"/>
              </w:rPr>
              <w:t>天</w:t>
            </w:r>
            <w:r>
              <w:rPr>
                <w:rFonts w:hint="eastAsia"/>
                <w:bCs/>
                <w:color w:val="000000" w:themeColor="text1"/>
                <w:sz w:val="24"/>
                <w:szCs w:val="24"/>
              </w:rPr>
              <w:t>/</w:t>
            </w:r>
            <w:r>
              <w:rPr>
                <w:rFonts w:hint="eastAsia"/>
                <w:bCs/>
                <w:color w:val="000000" w:themeColor="text1"/>
                <w:sz w:val="24"/>
                <w:szCs w:val="24"/>
              </w:rPr>
              <w:t>平米</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8F7466" w:rsidRDefault="009659CE">
            <w:pPr>
              <w:widowControl/>
              <w:spacing w:line="300" w:lineRule="atLeast"/>
              <w:jc w:val="center"/>
              <w:rPr>
                <w:rFonts w:asciiTheme="minorEastAsia" w:eastAsiaTheme="minorEastAsia" w:hAnsiTheme="minorEastAsia" w:cs="Arial"/>
                <w:b/>
                <w:color w:val="000000"/>
                <w:kern w:val="0"/>
                <w:sz w:val="24"/>
                <w:szCs w:val="21"/>
              </w:rPr>
            </w:pPr>
            <w:r>
              <w:rPr>
                <w:rFonts w:hint="eastAsia"/>
                <w:color w:val="000000" w:themeColor="text1"/>
                <w:sz w:val="24"/>
                <w:szCs w:val="24"/>
              </w:rPr>
              <w:t>32.22</w:t>
            </w:r>
            <w:r>
              <w:rPr>
                <w:rFonts w:hint="eastAsia"/>
                <w:color w:val="000000" w:themeColor="text1"/>
                <w:sz w:val="24"/>
                <w:szCs w:val="24"/>
              </w:rPr>
              <w:t>平米</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8F7466" w:rsidRDefault="009659CE">
            <w:pPr>
              <w:ind w:leftChars="171" w:left="674" w:hangingChars="150" w:hanging="315"/>
              <w:jc w:val="center"/>
              <w:rPr>
                <w:rFonts w:asciiTheme="minorEastAsia" w:eastAsiaTheme="minorEastAsia" w:hAnsiTheme="minorEastAsia"/>
                <w:sz w:val="24"/>
                <w:szCs w:val="24"/>
              </w:rPr>
            </w:pPr>
            <w:r>
              <w:rPr>
                <w:rFonts w:eastAsiaTheme="minorEastAsia" w:hint="eastAsia"/>
                <w:color w:val="000000" w:themeColor="text1"/>
                <w:szCs w:val="21"/>
              </w:rPr>
              <w:t>1-5</w:t>
            </w:r>
            <w:r>
              <w:rPr>
                <w:rFonts w:eastAsiaTheme="minorEastAsia" w:hint="eastAsia"/>
                <w:color w:val="000000" w:themeColor="text1"/>
                <w:szCs w:val="21"/>
              </w:rPr>
              <w:t>年</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eastAsiaTheme="minorEastAsia"/>
                <w:sz w:val="24"/>
                <w:szCs w:val="24"/>
              </w:rPr>
              <w:t>根据合同期限，每半年或每年支付一次</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8F7466">
        <w:trPr>
          <w:cantSplit/>
          <w:trHeight w:hRule="exact" w:val="68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8F7466">
        <w:trPr>
          <w:cantSplit/>
          <w:trHeight w:hRule="exact" w:val="1022"/>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8F7466" w:rsidRDefault="009659CE">
            <w:pPr>
              <w:ind w:leftChars="171" w:left="719" w:hangingChars="150" w:hanging="360"/>
              <w:jc w:val="center"/>
              <w:rPr>
                <w:rFonts w:asciiTheme="minorEastAsia" w:eastAsiaTheme="minorEastAsia" w:hAnsiTheme="minorEastAsia"/>
                <w:sz w:val="24"/>
                <w:szCs w:val="24"/>
              </w:rPr>
            </w:pPr>
            <w:r>
              <w:rPr>
                <w:rFonts w:eastAsiaTheme="minorEastAsia"/>
                <w:sz w:val="24"/>
                <w:szCs w:val="24"/>
              </w:rPr>
              <w:t>除租金外，其他费用均由承租方承担</w:t>
            </w:r>
          </w:p>
        </w:tc>
      </w:tr>
      <w:tr w:rsidR="008F7466">
        <w:trPr>
          <w:cantSplit/>
          <w:trHeight w:hRule="exact" w:val="1134"/>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a8"/>
              <w:spacing w:before="0" w:after="0"/>
              <w:jc w:val="center"/>
              <w:rPr>
                <w:rFonts w:ascii="宋体" w:hAnsi="宋体"/>
                <w:szCs w:val="24"/>
              </w:rPr>
            </w:pPr>
            <w:r>
              <w:rPr>
                <w:rFonts w:ascii="宋体" w:hAnsi="宋体" w:hint="eastAsia"/>
                <w:szCs w:val="24"/>
              </w:rPr>
              <w:t>房产使用</w:t>
            </w:r>
          </w:p>
          <w:p w:rsidR="008F7466" w:rsidRDefault="009659CE">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8F7466" w:rsidRDefault="009659C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商业用途</w:t>
            </w:r>
          </w:p>
        </w:tc>
      </w:tr>
      <w:tr w:rsidR="008F7466">
        <w:trPr>
          <w:cantSplit/>
          <w:trHeight w:hRule="exact" w:val="1540"/>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8F7466" w:rsidRDefault="009659CE">
            <w:pPr>
              <w:jc w:val="center"/>
              <w:rPr>
                <w:rFonts w:asciiTheme="minorEastAsia" w:eastAsiaTheme="minorEastAsia" w:hAnsiTheme="minorEastAsia"/>
                <w:color w:val="000000" w:themeColor="text1"/>
                <w:sz w:val="24"/>
                <w:szCs w:val="24"/>
              </w:rPr>
            </w:pPr>
            <w:r>
              <w:rPr>
                <w:rFonts w:eastAsiaTheme="minorEastAsia"/>
                <w:sz w:val="24"/>
                <w:szCs w:val="24"/>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rsidR="008F7466">
        <w:trPr>
          <w:cantSplit/>
          <w:trHeight w:hRule="exact" w:val="3239"/>
          <w:jc w:val="center"/>
        </w:trPr>
        <w:tc>
          <w:tcPr>
            <w:tcW w:w="1283" w:type="dxa"/>
            <w:vMerge/>
          </w:tcPr>
          <w:p w:rsidR="008F7466" w:rsidRDefault="008F7466">
            <w:pPr>
              <w:rPr>
                <w:rFonts w:ascii="宋体" w:hAnsi="宋体"/>
                <w:sz w:val="24"/>
                <w:szCs w:val="24"/>
              </w:rPr>
            </w:pPr>
          </w:p>
        </w:tc>
        <w:tc>
          <w:tcPr>
            <w:tcW w:w="1797" w:type="dxa"/>
            <w:vAlign w:val="center"/>
          </w:tcPr>
          <w:p w:rsidR="008F7466" w:rsidRDefault="009659CE">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8F7466" w:rsidRDefault="009659CE">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8F7466" w:rsidRDefault="009659CE">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承租方需书面承诺：</w:t>
            </w:r>
            <w:r>
              <w:rPr>
                <w:rFonts w:eastAsiaTheme="minorEastAsia"/>
                <w:color w:val="000000" w:themeColor="text1"/>
                <w:sz w:val="24"/>
                <w:szCs w:val="24"/>
                <w:shd w:val="clear" w:color="auto" w:fill="FFFFFF"/>
              </w:rPr>
              <w:t xml:space="preserve"> </w:t>
            </w:r>
          </w:p>
          <w:p w:rsidR="008F7466" w:rsidRDefault="009659CE">
            <w:pPr>
              <w:numPr>
                <w:ilvl w:val="0"/>
                <w:numId w:val="1"/>
              </w:num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同意随时接受出租方（包括安全、消防）例行检查工作；</w:t>
            </w:r>
          </w:p>
          <w:p w:rsidR="008F7466" w:rsidRDefault="009659CE">
            <w:pPr>
              <w:numPr>
                <w:ilvl w:val="0"/>
                <w:numId w:val="1"/>
              </w:numPr>
              <w:rPr>
                <w:rFonts w:eastAsiaTheme="minorEastAsia"/>
                <w:color w:val="000000" w:themeColor="text1"/>
                <w:sz w:val="24"/>
                <w:szCs w:val="24"/>
              </w:rPr>
            </w:pPr>
            <w:r>
              <w:rPr>
                <w:rFonts w:eastAsiaTheme="minorEastAsia"/>
                <w:color w:val="000000" w:themeColor="text1"/>
                <w:sz w:val="24"/>
                <w:szCs w:val="24"/>
                <w:shd w:val="clear" w:color="auto" w:fill="FFFFFF"/>
              </w:rPr>
              <w:t>不在出租房屋内从事违规违法的经营项目；</w:t>
            </w:r>
          </w:p>
          <w:p w:rsidR="008F7466" w:rsidRDefault="009659CE">
            <w:pPr>
              <w:rPr>
                <w:rFonts w:asciiTheme="minorEastAsia" w:eastAsiaTheme="minorEastAsia" w:hAnsiTheme="minorEastAsia"/>
                <w:color w:val="000000" w:themeColor="text1"/>
                <w:sz w:val="24"/>
                <w:szCs w:val="24"/>
              </w:rPr>
            </w:pPr>
            <w:r>
              <w:rPr>
                <w:rFonts w:eastAsiaTheme="minorEastAsia"/>
                <w:color w:val="000000" w:themeColor="text1"/>
                <w:sz w:val="24"/>
                <w:szCs w:val="24"/>
                <w:shd w:val="clear" w:color="auto" w:fill="FFFFFF"/>
              </w:rPr>
              <w:t>在被确认为最终承租方之日起</w:t>
            </w:r>
            <w:r>
              <w:rPr>
                <w:rFonts w:eastAsiaTheme="minorEastAsia"/>
                <w:color w:val="000000" w:themeColor="text1"/>
                <w:sz w:val="24"/>
                <w:szCs w:val="24"/>
                <w:shd w:val="clear" w:color="auto" w:fill="FFFFFF"/>
              </w:rPr>
              <w:t>5</w:t>
            </w:r>
            <w:r>
              <w:rPr>
                <w:rFonts w:eastAsiaTheme="minorEastAsia"/>
                <w:color w:val="000000" w:themeColor="text1"/>
                <w:sz w:val="24"/>
                <w:szCs w:val="24"/>
                <w:shd w:val="clear" w:color="auto" w:fill="FFFFFF"/>
              </w:rPr>
              <w:t>个工作日内，若未与出租方签订《房屋租赁合同》，出租方将重新租赁该项目。</w:t>
            </w:r>
          </w:p>
        </w:tc>
      </w:tr>
      <w:tr w:rsidR="008F7466">
        <w:trPr>
          <w:cantSplit/>
          <w:trHeight w:hRule="exact" w:val="2652"/>
          <w:jc w:val="center"/>
        </w:trPr>
        <w:tc>
          <w:tcPr>
            <w:tcW w:w="1283" w:type="dxa"/>
            <w:vAlign w:val="center"/>
          </w:tcPr>
          <w:p w:rsidR="008F7466" w:rsidRDefault="009659CE">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8F7466" w:rsidRDefault="009659CE">
            <w:pPr>
              <w:pStyle w:val="a8"/>
              <w:jc w:val="center"/>
              <w:rPr>
                <w:rFonts w:ascii="宋体" w:hAnsi="宋体"/>
                <w:szCs w:val="24"/>
              </w:rPr>
            </w:pPr>
            <w:r>
              <w:rPr>
                <w:rFonts w:hint="eastAsia"/>
                <w:b/>
              </w:rPr>
              <w:t>资格条件</w:t>
            </w:r>
          </w:p>
        </w:tc>
        <w:tc>
          <w:tcPr>
            <w:tcW w:w="8149" w:type="dxa"/>
            <w:gridSpan w:val="2"/>
            <w:vAlign w:val="center"/>
          </w:tcPr>
          <w:p w:rsidR="008F7466" w:rsidRDefault="009659CE">
            <w:pPr>
              <w:pStyle w:val="a8"/>
              <w:rPr>
                <w:rFonts w:eastAsiaTheme="minorEastAsia"/>
                <w:color w:val="000000" w:themeColor="text1"/>
                <w:szCs w:val="24"/>
                <w:shd w:val="clear" w:color="auto" w:fill="FFFFFF"/>
              </w:rPr>
            </w:pPr>
            <w:r>
              <w:rPr>
                <w:rFonts w:eastAsiaTheme="minorEastAsia"/>
                <w:color w:val="000000" w:themeColor="text1"/>
                <w:szCs w:val="24"/>
              </w:rPr>
              <w:t>1</w:t>
            </w:r>
            <w:r>
              <w:rPr>
                <w:rFonts w:eastAsiaTheme="minorEastAsia"/>
                <w:color w:val="000000" w:themeColor="text1"/>
                <w:szCs w:val="24"/>
              </w:rPr>
              <w:t>、承租方承租房屋的用途需符合最新版《北京市新增产业的禁止和限制目录》的要求</w:t>
            </w:r>
            <w:r>
              <w:rPr>
                <w:rFonts w:eastAsiaTheme="minorEastAsia"/>
                <w:color w:val="000000" w:themeColor="text1"/>
                <w:szCs w:val="24"/>
                <w:shd w:val="clear" w:color="auto" w:fill="FFFFFF"/>
              </w:rPr>
              <w:t>。</w:t>
            </w:r>
          </w:p>
          <w:p w:rsidR="008F7466" w:rsidRDefault="009659CE">
            <w:pPr>
              <w:pStyle w:val="a8"/>
              <w:rPr>
                <w:rFonts w:eastAsiaTheme="minorEastAsia"/>
                <w:color w:val="000000" w:themeColor="text1"/>
                <w:szCs w:val="24"/>
                <w:shd w:val="clear" w:color="auto" w:fill="FFFFFF"/>
              </w:rPr>
            </w:pPr>
            <w:r>
              <w:rPr>
                <w:rFonts w:eastAsiaTheme="minorEastAsia"/>
                <w:color w:val="000000" w:themeColor="text1"/>
                <w:szCs w:val="24"/>
                <w:shd w:val="clear" w:color="auto" w:fill="FFFFFF"/>
              </w:rPr>
              <w:t>2</w:t>
            </w:r>
            <w:r>
              <w:rPr>
                <w:rFonts w:eastAsiaTheme="minorEastAsia"/>
                <w:color w:val="000000" w:themeColor="text1"/>
                <w:szCs w:val="24"/>
                <w:shd w:val="clear" w:color="auto" w:fill="FFFFFF"/>
              </w:rPr>
              <w:t>、承租方须为在中国境内注册并依法存续的企业法人或具有民事行为能力的北京市户口自然人。</w:t>
            </w:r>
          </w:p>
          <w:p w:rsidR="008F7466" w:rsidRDefault="009659CE">
            <w:pPr>
              <w:pStyle w:val="a8"/>
              <w:rPr>
                <w:rFonts w:eastAsiaTheme="minorEastAsia"/>
                <w:color w:val="000000" w:themeColor="text1"/>
                <w:szCs w:val="24"/>
                <w:shd w:val="clear" w:color="auto" w:fill="FFFFFF"/>
              </w:rPr>
            </w:pPr>
            <w:r>
              <w:rPr>
                <w:rFonts w:eastAsiaTheme="minorEastAsia"/>
                <w:color w:val="000000" w:themeColor="text1"/>
                <w:szCs w:val="24"/>
                <w:shd w:val="clear" w:color="auto" w:fill="FFFFFF"/>
              </w:rPr>
              <w:t>3</w:t>
            </w:r>
            <w:r>
              <w:rPr>
                <w:rFonts w:eastAsiaTheme="minorEastAsia"/>
                <w:color w:val="000000" w:themeColor="text1"/>
                <w:szCs w:val="24"/>
                <w:shd w:val="clear" w:color="auto" w:fill="FFFFFF"/>
              </w:rPr>
              <w:t>、承租方必须具有良好的商业信用、财务状况和支付能力</w:t>
            </w:r>
            <w:r>
              <w:rPr>
                <w:rFonts w:eastAsiaTheme="minorEastAsia"/>
                <w:color w:val="000000" w:themeColor="text1"/>
                <w:szCs w:val="24"/>
              </w:rPr>
              <w:t>，无不良信用信息行为记录</w:t>
            </w:r>
            <w:r>
              <w:rPr>
                <w:rFonts w:eastAsiaTheme="minorEastAsia"/>
                <w:color w:val="000000" w:themeColor="text1"/>
                <w:szCs w:val="24"/>
                <w:shd w:val="clear" w:color="auto" w:fill="FFFFFF"/>
              </w:rPr>
              <w:t>。</w:t>
            </w:r>
          </w:p>
          <w:p w:rsidR="008F7466" w:rsidRDefault="009659CE">
            <w:pPr>
              <w:pStyle w:val="a8"/>
              <w:rPr>
                <w:rFonts w:ascii="宋体" w:hAnsi="宋体"/>
                <w:szCs w:val="24"/>
              </w:rPr>
            </w:pPr>
            <w:r>
              <w:rPr>
                <w:rFonts w:eastAsiaTheme="minorEastAsia"/>
                <w:color w:val="000000" w:themeColor="text1"/>
                <w:szCs w:val="24"/>
                <w:shd w:val="clear" w:color="auto" w:fill="FFFFFF"/>
              </w:rPr>
              <w:t>4</w:t>
            </w:r>
            <w:r>
              <w:rPr>
                <w:rFonts w:eastAsiaTheme="minorEastAsia"/>
                <w:color w:val="000000" w:themeColor="text1"/>
                <w:szCs w:val="24"/>
                <w:shd w:val="clear" w:color="auto" w:fill="FFFFFF"/>
              </w:rPr>
              <w:t>、本项目不接受联合承租。</w:t>
            </w:r>
          </w:p>
        </w:tc>
      </w:tr>
      <w:tr w:rsidR="008F7466">
        <w:trPr>
          <w:cantSplit/>
          <w:trHeight w:val="676"/>
          <w:jc w:val="center"/>
        </w:trPr>
        <w:tc>
          <w:tcPr>
            <w:tcW w:w="1283" w:type="dxa"/>
            <w:vMerge w:val="restart"/>
            <w:tcBorders>
              <w:top w:val="single" w:sz="4" w:space="0" w:color="auto"/>
              <w:left w:val="single" w:sz="12" w:space="0" w:color="auto"/>
            </w:tcBorders>
            <w:vAlign w:val="center"/>
          </w:tcPr>
          <w:p w:rsidR="008F7466" w:rsidRDefault="009659CE">
            <w:pPr>
              <w:jc w:val="center"/>
              <w:rPr>
                <w:rFonts w:ascii="宋体" w:hAnsi="宋体"/>
                <w:b/>
                <w:sz w:val="24"/>
                <w:szCs w:val="24"/>
              </w:rPr>
            </w:pPr>
            <w:r>
              <w:rPr>
                <w:rFonts w:ascii="宋体" w:hAnsi="宋体" w:hint="eastAsia"/>
                <w:b/>
                <w:sz w:val="24"/>
                <w:szCs w:val="24"/>
              </w:rPr>
              <w:t>保证金</w:t>
            </w:r>
          </w:p>
          <w:p w:rsidR="008F7466" w:rsidRDefault="009659CE">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shd w:val="clear" w:color="auto" w:fill="auto"/>
            <w:vAlign w:val="center"/>
          </w:tcPr>
          <w:p w:rsidR="008F7466" w:rsidRDefault="009659CE">
            <w:pPr>
              <w:pStyle w:val="a8"/>
              <w:jc w:val="center"/>
              <w:rPr>
                <w:rFonts w:ascii="宋体" w:hAnsi="宋体"/>
                <w:szCs w:val="24"/>
              </w:rPr>
            </w:pPr>
            <w:r>
              <w:rPr>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8F7466" w:rsidRDefault="009659CE">
            <w:pPr>
              <w:pStyle w:val="a8"/>
              <w:ind w:left="360" w:hangingChars="150" w:hanging="360"/>
              <w:jc w:val="center"/>
              <w:rPr>
                <w:rFonts w:ascii="宋体" w:hAnsi="宋体"/>
                <w:szCs w:val="24"/>
              </w:rPr>
            </w:pPr>
            <w:r>
              <w:rPr>
                <w:rFonts w:hint="eastAsia"/>
                <w:szCs w:val="24"/>
              </w:rPr>
              <w:t>1.5</w:t>
            </w:r>
            <w:r>
              <w:rPr>
                <w:szCs w:val="24"/>
              </w:rPr>
              <w:t>万元</w:t>
            </w:r>
          </w:p>
        </w:tc>
      </w:tr>
      <w:tr w:rsidR="008F7466">
        <w:trPr>
          <w:cantSplit/>
          <w:trHeight w:val="694"/>
          <w:jc w:val="center"/>
        </w:trPr>
        <w:tc>
          <w:tcPr>
            <w:tcW w:w="1283" w:type="dxa"/>
            <w:vMerge/>
            <w:tcBorders>
              <w:left w:val="single" w:sz="12" w:space="0" w:color="auto"/>
            </w:tcBorders>
            <w:vAlign w:val="center"/>
          </w:tcPr>
          <w:p w:rsidR="008F7466" w:rsidRDefault="008F7466">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shd w:val="clear" w:color="auto" w:fill="auto"/>
            <w:vAlign w:val="center"/>
          </w:tcPr>
          <w:p w:rsidR="008F7466" w:rsidRDefault="009659CE">
            <w:pPr>
              <w:pStyle w:val="a8"/>
              <w:jc w:val="center"/>
              <w:rPr>
                <w:rFonts w:ascii="宋体" w:hAnsi="宋体"/>
                <w:szCs w:val="24"/>
                <w:highlight w:val="yellow"/>
              </w:rPr>
            </w:pPr>
            <w:r>
              <w:rPr>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8F7466" w:rsidRDefault="009659CE">
            <w:pPr>
              <w:pStyle w:val="a8"/>
              <w:ind w:left="360" w:hangingChars="150" w:hanging="360"/>
              <w:jc w:val="center"/>
              <w:rPr>
                <w:rFonts w:ascii="宋体" w:hAnsi="宋体"/>
                <w:szCs w:val="24"/>
              </w:rPr>
            </w:pPr>
            <w:r>
              <w:rPr>
                <w:szCs w:val="24"/>
              </w:rPr>
              <w:t>意向承租方在信息发布截止日</w:t>
            </w:r>
            <w:r>
              <w:rPr>
                <w:szCs w:val="24"/>
              </w:rPr>
              <w:t>17</w:t>
            </w:r>
            <w:r>
              <w:rPr>
                <w:szCs w:val="24"/>
              </w:rPr>
              <w:t>时前交纳保证金（以到账时间为准）。</w:t>
            </w:r>
          </w:p>
        </w:tc>
      </w:tr>
      <w:tr w:rsidR="008F7466">
        <w:trPr>
          <w:cantSplit/>
          <w:trHeight w:val="654"/>
          <w:jc w:val="center"/>
        </w:trPr>
        <w:tc>
          <w:tcPr>
            <w:tcW w:w="1283" w:type="dxa"/>
            <w:vMerge/>
            <w:tcBorders>
              <w:left w:val="single" w:sz="12" w:space="0" w:color="auto"/>
            </w:tcBorders>
            <w:vAlign w:val="center"/>
          </w:tcPr>
          <w:p w:rsidR="008F7466" w:rsidRDefault="008F7466">
            <w:pPr>
              <w:jc w:val="center"/>
              <w:rPr>
                <w:rFonts w:ascii="宋体" w:hAnsi="宋体"/>
                <w:b/>
                <w:sz w:val="24"/>
                <w:szCs w:val="24"/>
              </w:rPr>
            </w:pPr>
          </w:p>
        </w:tc>
        <w:tc>
          <w:tcPr>
            <w:tcW w:w="1797" w:type="dxa"/>
            <w:tcBorders>
              <w:top w:val="single" w:sz="4" w:space="0" w:color="auto"/>
              <w:right w:val="single" w:sz="4" w:space="0" w:color="auto"/>
            </w:tcBorders>
            <w:shd w:val="clear" w:color="auto" w:fill="auto"/>
            <w:vAlign w:val="center"/>
          </w:tcPr>
          <w:p w:rsidR="008F7466" w:rsidRDefault="009659CE">
            <w:pPr>
              <w:pStyle w:val="a8"/>
              <w:spacing w:before="0" w:after="0"/>
              <w:ind w:left="360" w:hangingChars="150" w:hanging="360"/>
              <w:jc w:val="center"/>
              <w:rPr>
                <w:rFonts w:ascii="宋体" w:hAnsi="宋体"/>
                <w:szCs w:val="24"/>
              </w:rPr>
            </w:pPr>
            <w:r>
              <w:rPr>
                <w:szCs w:val="24"/>
              </w:rPr>
              <w:t>缴纳方式</w:t>
            </w:r>
          </w:p>
        </w:tc>
        <w:tc>
          <w:tcPr>
            <w:tcW w:w="6352" w:type="dxa"/>
            <w:tcBorders>
              <w:top w:val="single" w:sz="4" w:space="0" w:color="auto"/>
              <w:left w:val="single" w:sz="4" w:space="0" w:color="auto"/>
              <w:bottom w:val="single" w:sz="4" w:space="0" w:color="auto"/>
            </w:tcBorders>
            <w:shd w:val="clear" w:color="auto" w:fill="auto"/>
            <w:vAlign w:val="center"/>
          </w:tcPr>
          <w:p w:rsidR="008F7466" w:rsidRDefault="009659CE">
            <w:pPr>
              <w:pStyle w:val="a8"/>
              <w:ind w:left="1"/>
              <w:jc w:val="center"/>
              <w:rPr>
                <w:rFonts w:ascii="宋体" w:hAnsi="宋体"/>
                <w:szCs w:val="24"/>
              </w:rPr>
            </w:pPr>
            <w:r>
              <w:rPr>
                <w:rFonts w:hint="eastAsia"/>
                <w:szCs w:val="24"/>
              </w:rPr>
              <w:t>电汇、</w:t>
            </w:r>
            <w:r>
              <w:rPr>
                <w:szCs w:val="24"/>
              </w:rPr>
              <w:t>网上银行</w:t>
            </w:r>
          </w:p>
        </w:tc>
      </w:tr>
      <w:tr w:rsidR="008F7466">
        <w:trPr>
          <w:cantSplit/>
          <w:trHeight w:val="627"/>
          <w:jc w:val="center"/>
        </w:trPr>
        <w:tc>
          <w:tcPr>
            <w:tcW w:w="1283" w:type="dxa"/>
            <w:vMerge/>
            <w:tcBorders>
              <w:left w:val="single" w:sz="12" w:space="0" w:color="auto"/>
            </w:tcBorders>
            <w:vAlign w:val="center"/>
          </w:tcPr>
          <w:p w:rsidR="008F7466" w:rsidRDefault="008F7466">
            <w:pPr>
              <w:jc w:val="center"/>
              <w:rPr>
                <w:rFonts w:ascii="宋体" w:hAnsi="宋体"/>
                <w:b/>
                <w:sz w:val="24"/>
                <w:szCs w:val="24"/>
              </w:rPr>
            </w:pPr>
          </w:p>
        </w:tc>
        <w:tc>
          <w:tcPr>
            <w:tcW w:w="1797" w:type="dxa"/>
            <w:vMerge w:val="restart"/>
            <w:tcBorders>
              <w:right w:val="single" w:sz="4" w:space="0" w:color="auto"/>
            </w:tcBorders>
            <w:shd w:val="clear" w:color="auto" w:fill="auto"/>
            <w:vAlign w:val="center"/>
          </w:tcPr>
          <w:p w:rsidR="008F7466" w:rsidRDefault="009659CE">
            <w:pPr>
              <w:pStyle w:val="a8"/>
              <w:spacing w:before="0" w:after="0"/>
              <w:ind w:left="360" w:hangingChars="150" w:hanging="360"/>
              <w:jc w:val="center"/>
              <w:rPr>
                <w:rFonts w:ascii="宋体" w:hAnsi="宋体"/>
                <w:szCs w:val="24"/>
              </w:rPr>
            </w:pPr>
            <w:r>
              <w:rPr>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8F7466" w:rsidRDefault="009659CE">
            <w:pPr>
              <w:pStyle w:val="a8"/>
              <w:ind w:left="1"/>
              <w:jc w:val="center"/>
              <w:rPr>
                <w:rFonts w:ascii="宋体" w:hAnsi="宋体"/>
                <w:szCs w:val="24"/>
              </w:rPr>
            </w:pPr>
            <w:r>
              <w:rPr>
                <w:szCs w:val="24"/>
              </w:rPr>
              <w:t>未成为最终承租方：无息返还</w:t>
            </w:r>
          </w:p>
        </w:tc>
      </w:tr>
      <w:tr w:rsidR="008F7466">
        <w:trPr>
          <w:cantSplit/>
          <w:trHeight w:val="620"/>
          <w:jc w:val="center"/>
        </w:trPr>
        <w:tc>
          <w:tcPr>
            <w:tcW w:w="1283" w:type="dxa"/>
            <w:vMerge/>
            <w:tcBorders>
              <w:left w:val="single" w:sz="12" w:space="0" w:color="auto"/>
              <w:bottom w:val="single" w:sz="12" w:space="0" w:color="auto"/>
            </w:tcBorders>
            <w:vAlign w:val="center"/>
          </w:tcPr>
          <w:p w:rsidR="008F7466" w:rsidRDefault="008F7466">
            <w:pPr>
              <w:jc w:val="center"/>
              <w:rPr>
                <w:rFonts w:ascii="宋体" w:hAnsi="宋体"/>
                <w:b/>
                <w:sz w:val="24"/>
                <w:szCs w:val="24"/>
              </w:rPr>
            </w:pPr>
          </w:p>
        </w:tc>
        <w:tc>
          <w:tcPr>
            <w:tcW w:w="1797" w:type="dxa"/>
            <w:vMerge/>
            <w:tcBorders>
              <w:right w:val="single" w:sz="4" w:space="0" w:color="auto"/>
            </w:tcBorders>
            <w:shd w:val="clear" w:color="auto" w:fill="auto"/>
            <w:vAlign w:val="center"/>
          </w:tcPr>
          <w:p w:rsidR="008F7466" w:rsidRDefault="008F7466">
            <w:pPr>
              <w:pStyle w:val="a8"/>
              <w:spacing w:before="0" w:after="0"/>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8F7466" w:rsidRDefault="009659CE">
            <w:pPr>
              <w:pStyle w:val="a8"/>
              <w:ind w:left="1"/>
              <w:jc w:val="center"/>
              <w:rPr>
                <w:rFonts w:ascii="黑体" w:eastAsia="黑体" w:hAnsi="黑体" w:cs="宋体"/>
                <w:color w:val="3D3938"/>
                <w:kern w:val="0"/>
                <w:sz w:val="26"/>
                <w:szCs w:val="26"/>
              </w:rPr>
            </w:pPr>
            <w:r>
              <w:rPr>
                <w:szCs w:val="24"/>
              </w:rPr>
              <w:t>成为最终承租方：扣除押金及房屋首次租金后无息返还</w:t>
            </w:r>
          </w:p>
        </w:tc>
      </w:tr>
      <w:bookmarkEnd w:id="3"/>
      <w:bookmarkEnd w:id="4"/>
    </w:tbl>
    <w:p w:rsidR="008F7466" w:rsidRDefault="008F7466">
      <w:pPr>
        <w:adjustRightInd w:val="0"/>
        <w:snapToGrid w:val="0"/>
        <w:spacing w:before="120" w:after="120" w:line="360" w:lineRule="auto"/>
        <w:jc w:val="center"/>
        <w:rPr>
          <w:rFonts w:ascii="宋体" w:hAnsi="宋体"/>
          <w:b/>
          <w:sz w:val="32"/>
          <w:szCs w:val="32"/>
        </w:rPr>
      </w:pPr>
    </w:p>
    <w:p w:rsidR="008F7466" w:rsidRDefault="009659C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8F7466">
        <w:trPr>
          <w:cantSplit/>
          <w:trHeight w:hRule="exact" w:val="1026"/>
          <w:jc w:val="center"/>
        </w:trPr>
        <w:tc>
          <w:tcPr>
            <w:tcW w:w="2289" w:type="dxa"/>
            <w:vAlign w:val="center"/>
          </w:tcPr>
          <w:p w:rsidR="008F7466" w:rsidRDefault="008F7466">
            <w:pPr>
              <w:jc w:val="center"/>
              <w:rPr>
                <w:rFonts w:ascii="宋体" w:hAnsi="宋体"/>
                <w:b/>
                <w:sz w:val="24"/>
                <w:szCs w:val="24"/>
              </w:rPr>
            </w:pPr>
          </w:p>
          <w:p w:rsidR="008F7466" w:rsidRDefault="009659CE">
            <w:pPr>
              <w:jc w:val="center"/>
              <w:rPr>
                <w:rFonts w:ascii="宋体" w:hAnsi="宋体"/>
                <w:b/>
                <w:sz w:val="24"/>
                <w:szCs w:val="24"/>
              </w:rPr>
            </w:pPr>
            <w:r>
              <w:rPr>
                <w:rFonts w:ascii="宋体" w:hAnsi="宋体" w:hint="eastAsia"/>
                <w:b/>
                <w:sz w:val="24"/>
                <w:szCs w:val="24"/>
              </w:rPr>
              <w:t>信息披露期</w:t>
            </w:r>
          </w:p>
          <w:p w:rsidR="008F7466" w:rsidRDefault="008F7466">
            <w:pPr>
              <w:jc w:val="center"/>
              <w:rPr>
                <w:rFonts w:ascii="宋体" w:hAnsi="宋体"/>
                <w:b/>
                <w:sz w:val="24"/>
                <w:szCs w:val="24"/>
              </w:rPr>
            </w:pPr>
          </w:p>
          <w:p w:rsidR="008F7466" w:rsidRDefault="008F7466">
            <w:pPr>
              <w:jc w:val="center"/>
              <w:rPr>
                <w:rFonts w:ascii="宋体" w:hAnsi="宋体"/>
                <w:b/>
                <w:sz w:val="24"/>
                <w:szCs w:val="24"/>
              </w:rPr>
            </w:pPr>
          </w:p>
          <w:p w:rsidR="008F7466" w:rsidRDefault="008F7466">
            <w:pPr>
              <w:jc w:val="center"/>
              <w:rPr>
                <w:rFonts w:ascii="宋体" w:hAnsi="宋体"/>
                <w:b/>
                <w:sz w:val="24"/>
                <w:szCs w:val="24"/>
              </w:rPr>
            </w:pPr>
          </w:p>
        </w:tc>
        <w:tc>
          <w:tcPr>
            <w:tcW w:w="7143" w:type="dxa"/>
            <w:vAlign w:val="center"/>
          </w:tcPr>
          <w:p w:rsidR="008F7466" w:rsidRDefault="009659CE">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10</w:t>
            </w:r>
            <w:r>
              <w:rPr>
                <w:rFonts w:ascii="宋体" w:hAnsi="宋体" w:hint="eastAsia"/>
                <w:sz w:val="24"/>
                <w:szCs w:val="24"/>
              </w:rPr>
              <w:t>个工作日</w:t>
            </w:r>
          </w:p>
        </w:tc>
      </w:tr>
      <w:tr w:rsidR="008F7466">
        <w:trPr>
          <w:cantSplit/>
          <w:trHeight w:hRule="exact" w:val="2430"/>
          <w:jc w:val="center"/>
        </w:trPr>
        <w:tc>
          <w:tcPr>
            <w:tcW w:w="2289" w:type="dxa"/>
            <w:vAlign w:val="center"/>
          </w:tcPr>
          <w:p w:rsidR="008F7466" w:rsidRDefault="009659CE">
            <w:pPr>
              <w:jc w:val="center"/>
              <w:rPr>
                <w:rFonts w:ascii="宋体" w:hAnsi="宋体" w:cs="宋体"/>
                <w:b/>
                <w:kern w:val="0"/>
                <w:sz w:val="24"/>
                <w:szCs w:val="24"/>
              </w:rPr>
            </w:pPr>
            <w:r>
              <w:rPr>
                <w:rFonts w:ascii="宋体" w:hAnsi="宋体" w:cs="宋体" w:hint="eastAsia"/>
                <w:b/>
                <w:kern w:val="0"/>
                <w:sz w:val="24"/>
                <w:szCs w:val="24"/>
              </w:rPr>
              <w:t>信息发布期满后，</w:t>
            </w:r>
          </w:p>
          <w:p w:rsidR="008F7466" w:rsidRDefault="009659CE">
            <w:pPr>
              <w:jc w:val="center"/>
              <w:rPr>
                <w:rFonts w:ascii="宋体" w:hAnsi="宋体" w:cs="宋体"/>
                <w:b/>
                <w:kern w:val="0"/>
                <w:sz w:val="24"/>
                <w:szCs w:val="24"/>
              </w:rPr>
            </w:pPr>
            <w:r>
              <w:rPr>
                <w:rFonts w:ascii="宋体" w:hAnsi="宋体" w:cs="宋体" w:hint="eastAsia"/>
                <w:b/>
                <w:kern w:val="0"/>
                <w:sz w:val="24"/>
                <w:szCs w:val="24"/>
              </w:rPr>
              <w:t>如未征集到</w:t>
            </w:r>
          </w:p>
          <w:p w:rsidR="008F7466" w:rsidRDefault="009659CE">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8F7466" w:rsidRDefault="009659CE">
            <w:pPr>
              <w:textAlignment w:val="baseline"/>
              <w:rPr>
                <w:rFonts w:ascii="宋体" w:hAnsi="宋体"/>
                <w:sz w:val="24"/>
                <w:szCs w:val="24"/>
              </w:rPr>
            </w:pPr>
            <w:r>
              <w:rPr>
                <w:rFonts w:ascii="宋体" w:hAnsi="宋体" w:hint="eastAsia"/>
                <w:sz w:val="24"/>
                <w:szCs w:val="24"/>
              </w:rPr>
              <w:sym w:font="Wingdings 2" w:char="0052"/>
            </w:r>
            <w:r>
              <w:rPr>
                <w:rFonts w:ascii="宋体" w:hAnsi="宋体" w:hint="eastAsia"/>
                <w:sz w:val="24"/>
                <w:szCs w:val="24"/>
              </w:rPr>
              <w:t>A.信息发布终结</w:t>
            </w:r>
          </w:p>
          <w:p w:rsidR="008F7466" w:rsidRDefault="009659CE">
            <w:pPr>
              <w:ind w:firstLineChars="100" w:firstLine="240"/>
              <w:textAlignment w:val="baseline"/>
              <w:rPr>
                <w:rFonts w:ascii="宋体" w:hAnsi="宋体"/>
                <w:sz w:val="24"/>
                <w:szCs w:val="24"/>
              </w:rPr>
            </w:pPr>
            <w:r>
              <w:rPr>
                <w:rFonts w:ascii="宋体" w:hAnsi="宋体" w:hint="eastAsia"/>
                <w:sz w:val="24"/>
                <w:szCs w:val="24"/>
              </w:rPr>
              <w:t>B.延长信息发布：</w:t>
            </w:r>
          </w:p>
          <w:p w:rsidR="008F7466" w:rsidRDefault="009659CE">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8F7466" w:rsidRDefault="009659CE" w:rsidP="004F5CAD">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8F7466" w:rsidRDefault="009659CE">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8F7466" w:rsidRDefault="009659CE">
            <w:pPr>
              <w:textAlignment w:val="baseline"/>
              <w:rPr>
                <w:rFonts w:ascii="宋体" w:hAnsi="宋体"/>
                <w:sz w:val="24"/>
                <w:szCs w:val="24"/>
              </w:rPr>
            </w:pPr>
            <w:r>
              <w:rPr>
                <w:rFonts w:ascii="宋体" w:hAnsi="宋体" w:hint="eastAsia"/>
                <w:sz w:val="24"/>
                <w:szCs w:val="24"/>
              </w:rPr>
              <w:t>□C.变更公告内容,重新申请信息发布。</w:t>
            </w:r>
          </w:p>
        </w:tc>
      </w:tr>
      <w:tr w:rsidR="008F7466">
        <w:trPr>
          <w:cantSplit/>
          <w:trHeight w:hRule="exact" w:val="1372"/>
          <w:jc w:val="center"/>
        </w:trPr>
        <w:tc>
          <w:tcPr>
            <w:tcW w:w="2289" w:type="dxa"/>
            <w:vAlign w:val="center"/>
          </w:tcPr>
          <w:p w:rsidR="008F7466" w:rsidRDefault="009659CE">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8F7466" w:rsidRDefault="009659CE">
            <w:pPr>
              <w:textAlignment w:val="baseline"/>
              <w:rPr>
                <w:rFonts w:ascii="宋体" w:hAnsi="宋体"/>
                <w:sz w:val="24"/>
                <w:szCs w:val="24"/>
              </w:rPr>
            </w:pPr>
            <w:r>
              <w:rPr>
                <w:rFonts w:ascii="宋体" w:hAnsi="宋体" w:hint="eastAsia"/>
                <w:sz w:val="24"/>
                <w:szCs w:val="24"/>
              </w:rPr>
              <w:sym w:font="Wingdings 2" w:char="0052"/>
            </w:r>
            <w:r>
              <w:rPr>
                <w:rFonts w:ascii="宋体" w:hAnsi="宋体" w:hint="eastAsia"/>
                <w:sz w:val="24"/>
                <w:szCs w:val="24"/>
              </w:rPr>
              <w:t>A.现场竞价（多次报价□、一次报价</w:t>
            </w:r>
            <w:r>
              <w:rPr>
                <w:rFonts w:ascii="宋体" w:hAnsi="宋体" w:hint="eastAsia"/>
                <w:sz w:val="24"/>
                <w:szCs w:val="24"/>
              </w:rPr>
              <w:sym w:font="Wingdings 2" w:char="0052"/>
            </w:r>
            <w:r>
              <w:rPr>
                <w:rFonts w:ascii="宋体" w:hAnsi="宋体" w:hint="eastAsia"/>
                <w:sz w:val="24"/>
                <w:szCs w:val="24"/>
              </w:rPr>
              <w:t>）</w:t>
            </w:r>
          </w:p>
          <w:p w:rsidR="008F7466" w:rsidRDefault="009659CE">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8F7466" w:rsidRDefault="009659CE">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8F7466" w:rsidRDefault="009659CE">
            <w:pPr>
              <w:textAlignment w:val="baseline"/>
              <w:rPr>
                <w:rFonts w:ascii="宋体" w:hAnsi="宋体"/>
                <w:sz w:val="24"/>
                <w:szCs w:val="24"/>
              </w:rPr>
            </w:pPr>
            <w:r>
              <w:rPr>
                <w:rFonts w:ascii="宋体" w:hAnsi="宋体" w:hint="eastAsia"/>
                <w:sz w:val="24"/>
                <w:szCs w:val="24"/>
              </w:rPr>
              <w:t>□D.招投标</w:t>
            </w:r>
          </w:p>
        </w:tc>
      </w:tr>
      <w:tr w:rsidR="008F7466">
        <w:trPr>
          <w:cantSplit/>
          <w:trHeight w:hRule="exact" w:val="1508"/>
          <w:jc w:val="center"/>
        </w:trPr>
        <w:tc>
          <w:tcPr>
            <w:tcW w:w="2289" w:type="dxa"/>
            <w:vAlign w:val="center"/>
          </w:tcPr>
          <w:p w:rsidR="008F7466" w:rsidRDefault="009659CE">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8F7466" w:rsidRDefault="009659CE">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8F7466" w:rsidRDefault="008F7466"/>
    <w:sectPr w:rsidR="008F7466" w:rsidSect="008F7466">
      <w:headerReference w:type="default" r:id="rId9"/>
      <w:footerReference w:type="even" r:id="rId10"/>
      <w:footerReference w:type="default" r:id="rId11"/>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BEF" w:rsidRDefault="00685BEF" w:rsidP="008F7466">
      <w:r>
        <w:separator/>
      </w:r>
    </w:p>
  </w:endnote>
  <w:endnote w:type="continuationSeparator" w:id="1">
    <w:p w:rsidR="00685BEF" w:rsidRDefault="00685BEF" w:rsidP="008F7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66" w:rsidRDefault="005D33F6">
    <w:pPr>
      <w:pStyle w:val="a3"/>
      <w:framePr w:wrap="around" w:vAnchor="text" w:hAnchor="margin" w:xAlign="center" w:y="1"/>
      <w:rPr>
        <w:rStyle w:val="a6"/>
      </w:rPr>
    </w:pPr>
    <w:r>
      <w:rPr>
        <w:rStyle w:val="a6"/>
      </w:rPr>
      <w:fldChar w:fldCharType="begin"/>
    </w:r>
    <w:r w:rsidR="009659CE">
      <w:rPr>
        <w:rStyle w:val="a6"/>
      </w:rPr>
      <w:instrText xml:space="preserve">PAGE  </w:instrText>
    </w:r>
    <w:r>
      <w:rPr>
        <w:rStyle w:val="a6"/>
      </w:rPr>
      <w:fldChar w:fldCharType="end"/>
    </w:r>
  </w:p>
  <w:p w:rsidR="008F7466" w:rsidRDefault="008F74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66" w:rsidRDefault="005D33F6">
    <w:pPr>
      <w:pStyle w:val="a3"/>
      <w:framePr w:wrap="around" w:vAnchor="text" w:hAnchor="margin" w:xAlign="center" w:y="1"/>
      <w:rPr>
        <w:rStyle w:val="a6"/>
      </w:rPr>
    </w:pPr>
    <w:r>
      <w:rPr>
        <w:rStyle w:val="a6"/>
      </w:rPr>
      <w:fldChar w:fldCharType="begin"/>
    </w:r>
    <w:r w:rsidR="009659CE">
      <w:rPr>
        <w:rStyle w:val="a6"/>
      </w:rPr>
      <w:instrText xml:space="preserve">PAGE  </w:instrText>
    </w:r>
    <w:r>
      <w:rPr>
        <w:rStyle w:val="a6"/>
      </w:rPr>
      <w:fldChar w:fldCharType="separate"/>
    </w:r>
    <w:r w:rsidR="007154F6">
      <w:rPr>
        <w:rStyle w:val="a6"/>
        <w:noProof/>
      </w:rPr>
      <w:t>1</w:t>
    </w:r>
    <w:r>
      <w:rPr>
        <w:rStyle w:val="a6"/>
      </w:rPr>
      <w:fldChar w:fldCharType="end"/>
    </w:r>
  </w:p>
  <w:p w:rsidR="008F7466" w:rsidRDefault="008F74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BEF" w:rsidRDefault="00685BEF" w:rsidP="008F7466">
      <w:r>
        <w:separator/>
      </w:r>
    </w:p>
  </w:footnote>
  <w:footnote w:type="continuationSeparator" w:id="1">
    <w:p w:rsidR="00685BEF" w:rsidRDefault="00685BEF" w:rsidP="008F7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66" w:rsidRDefault="008F746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D0C0"/>
    <w:multiLevelType w:val="singleLevel"/>
    <w:tmpl w:val="5E38D0C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A7172"/>
    <w:rsid w:val="000B6431"/>
    <w:rsid w:val="000E19E3"/>
    <w:rsid w:val="00146E57"/>
    <w:rsid w:val="001722F0"/>
    <w:rsid w:val="00221253"/>
    <w:rsid w:val="002540AD"/>
    <w:rsid w:val="00301224"/>
    <w:rsid w:val="00321544"/>
    <w:rsid w:val="003566FF"/>
    <w:rsid w:val="00356AF4"/>
    <w:rsid w:val="00371DB1"/>
    <w:rsid w:val="003F4B54"/>
    <w:rsid w:val="0041008B"/>
    <w:rsid w:val="004A2948"/>
    <w:rsid w:val="004F5CAD"/>
    <w:rsid w:val="005059DA"/>
    <w:rsid w:val="005358DA"/>
    <w:rsid w:val="005726CE"/>
    <w:rsid w:val="005D33F6"/>
    <w:rsid w:val="005F5178"/>
    <w:rsid w:val="00604BD3"/>
    <w:rsid w:val="00654AB3"/>
    <w:rsid w:val="006656C8"/>
    <w:rsid w:val="00685152"/>
    <w:rsid w:val="00685BEF"/>
    <w:rsid w:val="006C3D01"/>
    <w:rsid w:val="006D35A4"/>
    <w:rsid w:val="0070172A"/>
    <w:rsid w:val="00702F03"/>
    <w:rsid w:val="007154F6"/>
    <w:rsid w:val="00741C23"/>
    <w:rsid w:val="00782710"/>
    <w:rsid w:val="00790464"/>
    <w:rsid w:val="008F4193"/>
    <w:rsid w:val="008F613A"/>
    <w:rsid w:val="008F7466"/>
    <w:rsid w:val="009028A5"/>
    <w:rsid w:val="00943543"/>
    <w:rsid w:val="009659CE"/>
    <w:rsid w:val="009877DF"/>
    <w:rsid w:val="009A1990"/>
    <w:rsid w:val="009E1B22"/>
    <w:rsid w:val="00A5335B"/>
    <w:rsid w:val="00A642AB"/>
    <w:rsid w:val="00A771EA"/>
    <w:rsid w:val="00AA0C24"/>
    <w:rsid w:val="00B81AF7"/>
    <w:rsid w:val="00BB3859"/>
    <w:rsid w:val="00BB533E"/>
    <w:rsid w:val="00C4088E"/>
    <w:rsid w:val="00C41597"/>
    <w:rsid w:val="00C72A96"/>
    <w:rsid w:val="00CF2403"/>
    <w:rsid w:val="00D26DAD"/>
    <w:rsid w:val="00D30132"/>
    <w:rsid w:val="00D62196"/>
    <w:rsid w:val="00D71965"/>
    <w:rsid w:val="00D83E9F"/>
    <w:rsid w:val="00D97B5F"/>
    <w:rsid w:val="00E2477A"/>
    <w:rsid w:val="00EF0476"/>
    <w:rsid w:val="00F73551"/>
    <w:rsid w:val="00F8103D"/>
    <w:rsid w:val="00F821FB"/>
    <w:rsid w:val="00F869E3"/>
    <w:rsid w:val="00FD7F29"/>
    <w:rsid w:val="01B94B75"/>
    <w:rsid w:val="12E73246"/>
    <w:rsid w:val="204329AC"/>
    <w:rsid w:val="20764D09"/>
    <w:rsid w:val="23CE579A"/>
    <w:rsid w:val="2911278E"/>
    <w:rsid w:val="2B4A66C4"/>
    <w:rsid w:val="2B7F5D00"/>
    <w:rsid w:val="349E10A4"/>
    <w:rsid w:val="34F525C2"/>
    <w:rsid w:val="3C7118D2"/>
    <w:rsid w:val="3DB4036E"/>
    <w:rsid w:val="427266D2"/>
    <w:rsid w:val="435F662A"/>
    <w:rsid w:val="461F2A85"/>
    <w:rsid w:val="489A4D55"/>
    <w:rsid w:val="4AB05276"/>
    <w:rsid w:val="4D1F6B5D"/>
    <w:rsid w:val="4F00505F"/>
    <w:rsid w:val="50CA064B"/>
    <w:rsid w:val="53AA4FCD"/>
    <w:rsid w:val="5771465E"/>
    <w:rsid w:val="5BBE008C"/>
    <w:rsid w:val="603E352A"/>
    <w:rsid w:val="6162524E"/>
    <w:rsid w:val="61B46732"/>
    <w:rsid w:val="66FB55F5"/>
    <w:rsid w:val="68DE29A1"/>
    <w:rsid w:val="692E30C5"/>
    <w:rsid w:val="695A48F1"/>
    <w:rsid w:val="6E61503C"/>
    <w:rsid w:val="6F763040"/>
    <w:rsid w:val="6FC1762E"/>
    <w:rsid w:val="73926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466"/>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8F74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746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F746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8F7466"/>
    <w:rPr>
      <w:b/>
    </w:rPr>
  </w:style>
  <w:style w:type="character" w:styleId="a6">
    <w:name w:val="page number"/>
    <w:basedOn w:val="a0"/>
    <w:qFormat/>
    <w:rsid w:val="008F7466"/>
  </w:style>
  <w:style w:type="character" w:styleId="a7">
    <w:name w:val="Hyperlink"/>
    <w:basedOn w:val="a0"/>
    <w:uiPriority w:val="99"/>
    <w:unhideWhenUsed/>
    <w:qFormat/>
    <w:rsid w:val="008F7466"/>
    <w:rPr>
      <w:color w:val="0563C1" w:themeColor="hyperlink"/>
      <w:u w:val="single"/>
    </w:rPr>
  </w:style>
  <w:style w:type="character" w:customStyle="1" w:styleId="Char">
    <w:name w:val="页脚 Char"/>
    <w:basedOn w:val="a0"/>
    <w:link w:val="a3"/>
    <w:qFormat/>
    <w:rsid w:val="008F7466"/>
    <w:rPr>
      <w:rFonts w:ascii="Times New Roman" w:eastAsia="宋体" w:hAnsi="Times New Roman" w:cs="Times New Roman"/>
      <w:sz w:val="18"/>
      <w:szCs w:val="18"/>
    </w:rPr>
  </w:style>
  <w:style w:type="paragraph" w:customStyle="1" w:styleId="12">
    <w:name w:val="样式 标题 1 + 首行缩进:  2 字符"/>
    <w:basedOn w:val="1"/>
    <w:next w:val="a"/>
    <w:qFormat/>
    <w:rsid w:val="008F7466"/>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8F7466"/>
    <w:pPr>
      <w:spacing w:before="60" w:after="60"/>
    </w:pPr>
    <w:rPr>
      <w:sz w:val="24"/>
    </w:rPr>
  </w:style>
  <w:style w:type="character" w:customStyle="1" w:styleId="Char0">
    <w:name w:val="页眉 Char"/>
    <w:basedOn w:val="a0"/>
    <w:link w:val="a4"/>
    <w:uiPriority w:val="99"/>
    <w:qFormat/>
    <w:rsid w:val="008F7466"/>
    <w:rPr>
      <w:rFonts w:ascii="Times New Roman" w:eastAsia="宋体" w:hAnsi="Times New Roman" w:cs="Times New Roman"/>
      <w:sz w:val="18"/>
      <w:szCs w:val="18"/>
    </w:rPr>
  </w:style>
  <w:style w:type="character" w:customStyle="1" w:styleId="1Char">
    <w:name w:val="标题 1 Char"/>
    <w:basedOn w:val="a0"/>
    <w:link w:val="1"/>
    <w:uiPriority w:val="9"/>
    <w:qFormat/>
    <w:rsid w:val="008F746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652851159@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69</cp:revision>
  <cp:lastPrinted>2020-01-19T01:09:00Z</cp:lastPrinted>
  <dcterms:created xsi:type="dcterms:W3CDTF">2020-01-17T09:15:00Z</dcterms:created>
  <dcterms:modified xsi:type="dcterms:W3CDTF">2020-02-21T10:41:00Z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