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bidi w:val="0"/>
        <w:snapToGrid/>
        <w:spacing w:line="560" w:lineRule="exact"/>
        <w:ind w:right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uppressAutoHyphens/>
        <w:jc w:val="center"/>
        <w:rPr>
          <w:rFonts w:ascii="Times New Roman" w:hAnsi="Times New Roman" w:eastAsia="黑体" w:cs="Times New Roman"/>
          <w:b/>
          <w:sz w:val="48"/>
          <w:szCs w:val="22"/>
        </w:rPr>
      </w:pPr>
    </w:p>
    <w:p>
      <w:pPr>
        <w:suppressAutoHyphens/>
        <w:jc w:val="center"/>
        <w:rPr>
          <w:rFonts w:ascii="Times New Roman" w:hAnsi="Times New Roman" w:eastAsia="黑体" w:cs="Times New Roman"/>
          <w:b/>
          <w:sz w:val="48"/>
          <w:szCs w:val="22"/>
        </w:rPr>
      </w:pPr>
    </w:p>
    <w:p>
      <w:pPr>
        <w:suppressAutoHyphens/>
        <w:jc w:val="center"/>
        <w:rPr>
          <w:rFonts w:ascii="Times New Roman" w:hAnsi="Times New Roman" w:eastAsia="黑体" w:cs="Times New Roman"/>
          <w:b/>
          <w:sz w:val="48"/>
          <w:szCs w:val="22"/>
        </w:rPr>
      </w:pPr>
    </w:p>
    <w:p>
      <w:pPr>
        <w:suppressAutoHyphens/>
        <w:jc w:val="center"/>
        <w:rPr>
          <w:rFonts w:ascii="Times New Roman" w:hAnsi="Times New Roman" w:eastAsia="宋体" w:cs="Times New Roman"/>
          <w:b/>
          <w:sz w:val="48"/>
          <w:szCs w:val="22"/>
        </w:rPr>
      </w:pPr>
      <w:r>
        <w:rPr>
          <w:rFonts w:ascii="Times New Roman" w:hAnsi="Times New Roman" w:eastAsia="黑体" w:cs="Times New Roman"/>
          <w:b/>
          <w:sz w:val="48"/>
          <w:szCs w:val="22"/>
        </w:rPr>
        <w:t>朝阳区商务局项目</w:t>
      </w:r>
    </w:p>
    <w:p>
      <w:pPr>
        <w:suppressAutoHyphens/>
        <w:jc w:val="center"/>
        <w:rPr>
          <w:rFonts w:ascii="Times New Roman" w:hAnsi="Times New Roman" w:eastAsia="宋体" w:cs="Times New Roman"/>
          <w:szCs w:val="22"/>
        </w:rPr>
      </w:pPr>
    </w:p>
    <w:p>
      <w:pPr>
        <w:suppressAutoHyphens/>
        <w:jc w:val="center"/>
        <w:rPr>
          <w:rFonts w:ascii="Times New Roman" w:hAnsi="Times New Roman" w:eastAsia="宋体" w:cs="Times New Roman"/>
          <w:szCs w:val="22"/>
        </w:rPr>
      </w:pPr>
    </w:p>
    <w:p>
      <w:pPr>
        <w:suppressAutoHyphens/>
        <w:jc w:val="center"/>
        <w:rPr>
          <w:rFonts w:ascii="Times New Roman" w:hAnsi="Times New Roman" w:eastAsia="黑体" w:cs="Times New Roman"/>
          <w:b/>
          <w:sz w:val="52"/>
          <w:szCs w:val="22"/>
        </w:rPr>
      </w:pPr>
      <w:r>
        <w:rPr>
          <w:rFonts w:ascii="Times New Roman" w:hAnsi="Times New Roman" w:eastAsia="黑体" w:cs="Times New Roman"/>
          <w:b/>
          <w:sz w:val="52"/>
          <w:szCs w:val="22"/>
        </w:rPr>
        <w:t>申    报    书</w:t>
      </w:r>
    </w:p>
    <w:p>
      <w:pPr>
        <w:suppressAutoHyphens/>
        <w:rPr>
          <w:rFonts w:ascii="Times New Roman" w:hAnsi="Times New Roman" w:eastAsia="黑体" w:cs="Times New Roman"/>
          <w:szCs w:val="22"/>
        </w:rPr>
      </w:pPr>
    </w:p>
    <w:p>
      <w:pPr>
        <w:suppressAutoHyphens/>
        <w:rPr>
          <w:rFonts w:ascii="Times New Roman" w:hAnsi="Times New Roman" w:eastAsia="黑体" w:cs="Times New Roman"/>
          <w:szCs w:val="22"/>
        </w:rPr>
      </w:pPr>
    </w:p>
    <w:p>
      <w:pPr>
        <w:suppressAutoHyphens/>
        <w:rPr>
          <w:rFonts w:ascii="Times New Roman" w:hAnsi="Times New Roman" w:eastAsia="黑体" w:cs="Times New Roman"/>
          <w:szCs w:val="22"/>
        </w:rPr>
      </w:pPr>
    </w:p>
    <w:p>
      <w:pPr>
        <w:suppressAutoHyphens/>
        <w:rPr>
          <w:rFonts w:ascii="Times New Roman" w:hAnsi="Times New Roman" w:eastAsia="黑体" w:cs="Times New Roman"/>
          <w:szCs w:val="22"/>
        </w:rPr>
      </w:pPr>
    </w:p>
    <w:p>
      <w:pPr>
        <w:suppressAutoHyphens/>
        <w:rPr>
          <w:rFonts w:ascii="Times New Roman" w:hAnsi="Times New Roman" w:eastAsia="黑体" w:cs="Times New Roman"/>
          <w:szCs w:val="22"/>
        </w:rPr>
      </w:pPr>
    </w:p>
    <w:p>
      <w:pPr>
        <w:suppressAutoHyphens/>
        <w:rPr>
          <w:rFonts w:ascii="Times New Roman" w:hAnsi="Times New Roman" w:eastAsia="黑体" w:cs="Times New Roman"/>
          <w:szCs w:val="22"/>
        </w:rPr>
      </w:pPr>
    </w:p>
    <w:p>
      <w:pPr>
        <w:suppressAutoHyphens/>
        <w:jc w:val="center"/>
        <w:rPr>
          <w:rFonts w:ascii="Times New Roman" w:hAnsi="Times New Roman" w:eastAsia="仿宋_GB2312" w:cs="Times New Roman"/>
          <w:szCs w:val="22"/>
        </w:rPr>
      </w:pPr>
    </w:p>
    <w:p>
      <w:pPr>
        <w:suppressAutoHyphens/>
        <w:jc w:val="center"/>
        <w:rPr>
          <w:rFonts w:ascii="Times New Roman" w:hAnsi="Times New Roman" w:eastAsia="仿宋_GB2312" w:cs="Times New Roman"/>
          <w:szCs w:val="22"/>
        </w:rPr>
      </w:pPr>
    </w:p>
    <w:p>
      <w:pPr>
        <w:suppressAutoHyphens/>
        <w:ind w:firstLine="640" w:firstLineChars="200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ascii="Times New Roman" w:hAnsi="Times New Roman" w:eastAsia="仿宋_GB2312" w:cs="Times New Roman"/>
          <w:sz w:val="32"/>
          <w:szCs w:val="22"/>
        </w:rPr>
        <w:t>项  目  名  称________________________________</w:t>
      </w:r>
    </w:p>
    <w:p>
      <w:pPr>
        <w:suppressAutoHyphens/>
        <w:jc w:val="center"/>
        <w:rPr>
          <w:rFonts w:ascii="Times New Roman" w:hAnsi="Times New Roman" w:eastAsia="仿宋_GB2312" w:cs="Times New Roman"/>
          <w:szCs w:val="22"/>
        </w:rPr>
      </w:pPr>
    </w:p>
    <w:p>
      <w:pPr>
        <w:suppressAutoHyphens/>
        <w:ind w:firstLine="640" w:firstLineChars="200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ascii="Times New Roman" w:hAnsi="Times New Roman" w:eastAsia="仿宋_GB2312" w:cs="Times New Roman"/>
          <w:sz w:val="32"/>
          <w:szCs w:val="22"/>
        </w:rPr>
        <w:t>申 请 单 位（公章）___________________________</w:t>
      </w:r>
    </w:p>
    <w:p>
      <w:pPr>
        <w:suppressAutoHyphens/>
        <w:jc w:val="center"/>
        <w:rPr>
          <w:rFonts w:ascii="Times New Roman" w:hAnsi="Times New Roman" w:eastAsia="仿宋_GB2312" w:cs="Times New Roman"/>
          <w:szCs w:val="22"/>
        </w:rPr>
      </w:pPr>
    </w:p>
    <w:p>
      <w:pPr>
        <w:suppressAutoHyphens/>
        <w:ind w:firstLine="640" w:firstLineChars="200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ascii="Times New Roman" w:hAnsi="Times New Roman" w:eastAsia="仿宋_GB2312" w:cs="Times New Roman"/>
          <w:sz w:val="32"/>
          <w:szCs w:val="22"/>
        </w:rPr>
        <w:t>填  表  日  期________________________________</w:t>
      </w:r>
    </w:p>
    <w:p>
      <w:pPr>
        <w:suppressAutoHyphens/>
        <w:jc w:val="center"/>
        <w:rPr>
          <w:rFonts w:ascii="Times New Roman" w:hAnsi="Times New Roman" w:eastAsia="仿宋_GB2312" w:cs="Times New Roman"/>
          <w:sz w:val="32"/>
          <w:szCs w:val="22"/>
        </w:rPr>
      </w:pPr>
    </w:p>
    <w:p>
      <w:pPr>
        <w:suppressAutoHyphens/>
        <w:jc w:val="center"/>
        <w:rPr>
          <w:rFonts w:ascii="Times New Roman" w:hAnsi="Times New Roman" w:eastAsia="仿宋_GB2312" w:cs="Times New Roman"/>
          <w:sz w:val="32"/>
          <w:szCs w:val="22"/>
        </w:rPr>
      </w:pPr>
    </w:p>
    <w:p>
      <w:pPr>
        <w:suppressAutoHyphens/>
        <w:jc w:val="center"/>
        <w:rPr>
          <w:rFonts w:ascii="Times New Roman" w:hAnsi="Times New Roman" w:eastAsia="宋体" w:cs="Times New Roman"/>
          <w:sz w:val="32"/>
          <w:szCs w:val="22"/>
        </w:rPr>
      </w:pPr>
      <w:r>
        <w:rPr>
          <w:rFonts w:ascii="Times New Roman" w:hAnsi="Times New Roman" w:eastAsia="宋体" w:cs="Times New Roman"/>
          <w:sz w:val="32"/>
          <w:szCs w:val="22"/>
        </w:rPr>
        <w:t xml:space="preserve">朝阳区商务局 </w:t>
      </w:r>
    </w:p>
    <w:p>
      <w:pPr>
        <w:suppressAutoHyphens/>
        <w:jc w:val="center"/>
        <w:rPr>
          <w:rFonts w:ascii="Times New Roman" w:hAnsi="Times New Roman" w:eastAsia="宋体" w:cs="Times New Roman"/>
          <w:sz w:val="32"/>
          <w:szCs w:val="22"/>
        </w:rPr>
      </w:pPr>
      <w:r>
        <w:rPr>
          <w:rFonts w:ascii="Times New Roman" w:hAnsi="Times New Roman" w:eastAsia="宋体" w:cs="Times New Roman"/>
          <w:sz w:val="32"/>
          <w:szCs w:val="22"/>
        </w:rPr>
        <w:t>202</w:t>
      </w:r>
      <w:r>
        <w:rPr>
          <w:rFonts w:hint="eastAsia" w:ascii="Times New Roman" w:hAnsi="Times New Roman" w:eastAsia="宋体" w:cs="Times New Roman"/>
          <w:sz w:val="32"/>
          <w:szCs w:val="22"/>
        </w:rPr>
        <w:t>2</w:t>
      </w:r>
      <w:r>
        <w:rPr>
          <w:rFonts w:ascii="Times New Roman" w:hAnsi="Times New Roman" w:eastAsia="宋体" w:cs="Times New Roman"/>
          <w:sz w:val="32"/>
          <w:szCs w:val="22"/>
        </w:rPr>
        <w:t>年</w:t>
      </w:r>
      <w:r>
        <w:rPr>
          <w:rFonts w:hint="eastAsia" w:ascii="Times New Roman" w:hAnsi="Times New Roman" w:eastAsia="宋体" w:cs="Times New Roman"/>
          <w:sz w:val="32"/>
          <w:szCs w:val="22"/>
        </w:rPr>
        <w:t>1</w:t>
      </w:r>
      <w:r>
        <w:rPr>
          <w:rFonts w:ascii="Times New Roman" w:hAnsi="Times New Roman" w:eastAsia="宋体" w:cs="Times New Roman"/>
          <w:sz w:val="32"/>
          <w:szCs w:val="22"/>
        </w:rPr>
        <w:t>月印制</w:t>
      </w:r>
    </w:p>
    <w:p>
      <w:pPr>
        <w:suppressAutoHyphens/>
        <w:jc w:val="center"/>
        <w:rPr>
          <w:rFonts w:ascii="Times New Roman" w:hAnsi="Times New Roman" w:eastAsia="宋体" w:cs="Times New Roman"/>
          <w:sz w:val="32"/>
          <w:szCs w:val="22"/>
        </w:rPr>
      </w:pPr>
    </w:p>
    <w:p>
      <w:pPr>
        <w:suppressAutoHyphens/>
        <w:spacing w:line="420" w:lineRule="exact"/>
        <w:jc w:val="center"/>
        <w:rPr>
          <w:rFonts w:ascii="Times New Roman" w:hAnsi="Times New Roman" w:eastAsia="楷体_GB2312" w:cs="Times New Roman"/>
          <w:sz w:val="36"/>
          <w:szCs w:val="22"/>
        </w:rPr>
      </w:pPr>
    </w:p>
    <w:p>
      <w:pPr>
        <w:widowControl/>
        <w:suppressAutoHyphens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uppressAutoHyphens/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uppressAutoHyphens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一、本表用计算机认真如实填写。</w:t>
      </w:r>
    </w:p>
    <w:p>
      <w:pPr>
        <w:suppressAutoHyphens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二、申报书报送一式3份，使用A4纸打印。</w:t>
      </w:r>
    </w:p>
    <w:p>
      <w:pPr>
        <w:suppressAutoHyphens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三、申报书请按通知时间送达朝阳区商务局。</w:t>
      </w:r>
    </w:p>
    <w:p>
      <w:pPr>
        <w:suppressAutoHyphens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四、申报书及附件评审结束后概不退还。</w:t>
      </w:r>
    </w:p>
    <w:p>
      <w:pPr>
        <w:suppressAutoHyphens/>
        <w:spacing w:line="420" w:lineRule="exact"/>
        <w:jc w:val="center"/>
        <w:rPr>
          <w:rFonts w:ascii="Times New Roman" w:hAnsi="Times New Roman" w:eastAsia="黑体" w:cs="Times New Roman"/>
          <w:sz w:val="28"/>
          <w:szCs w:val="22"/>
        </w:rPr>
      </w:pPr>
    </w:p>
    <w:p>
      <w:pPr>
        <w:suppressAutoHyphens/>
        <w:spacing w:line="420" w:lineRule="exact"/>
        <w:jc w:val="center"/>
        <w:rPr>
          <w:rFonts w:ascii="Times New Roman" w:hAnsi="Times New Roman" w:eastAsia="黑体" w:cs="Times New Roman"/>
          <w:sz w:val="28"/>
          <w:szCs w:val="22"/>
        </w:rPr>
      </w:pPr>
    </w:p>
    <w:p>
      <w:pPr>
        <w:suppressAutoHyphens/>
        <w:spacing w:line="420" w:lineRule="exact"/>
        <w:jc w:val="center"/>
        <w:rPr>
          <w:rFonts w:ascii="Times New Roman" w:hAnsi="Times New Roman" w:eastAsia="黑体" w:cs="Times New Roman"/>
          <w:sz w:val="28"/>
          <w:szCs w:val="22"/>
        </w:rPr>
      </w:pPr>
    </w:p>
    <w:p>
      <w:pPr>
        <w:suppressAutoHyphens/>
        <w:spacing w:line="420" w:lineRule="exact"/>
        <w:jc w:val="center"/>
        <w:rPr>
          <w:rFonts w:ascii="Times New Roman" w:hAnsi="Times New Roman" w:eastAsia="黑体" w:cs="Times New Roman"/>
          <w:sz w:val="28"/>
          <w:szCs w:val="22"/>
        </w:rPr>
      </w:pPr>
      <w:r>
        <w:rPr>
          <w:rFonts w:ascii="Times New Roman" w:hAnsi="Times New Roman" w:eastAsia="黑体" w:cs="Times New Roman"/>
          <w:sz w:val="28"/>
          <w:szCs w:val="22"/>
        </w:rPr>
        <w:t>填 写 基 本 信 息 注 意 事 项</w:t>
      </w:r>
    </w:p>
    <w:p>
      <w:pPr>
        <w:suppressAutoHyphens/>
        <w:jc w:val="center"/>
        <w:rPr>
          <w:rFonts w:ascii="Times New Roman" w:hAnsi="Times New Roman" w:eastAsia="黑体" w:cs="Times New Roman"/>
          <w:szCs w:val="22"/>
        </w:rPr>
      </w:pPr>
    </w:p>
    <w:p>
      <w:pPr>
        <w:suppressAutoHyphens/>
        <w:jc w:val="center"/>
        <w:rPr>
          <w:rFonts w:ascii="Times New Roman" w:hAnsi="Times New Roman" w:eastAsia="黑体" w:cs="Times New Roman"/>
          <w:szCs w:val="22"/>
        </w:rPr>
      </w:pPr>
    </w:p>
    <w:p>
      <w:pPr>
        <w:suppressAutoHyphens/>
        <w:spacing w:line="360" w:lineRule="auto"/>
        <w:ind w:firstLine="42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部分栏目填写说明：</w:t>
      </w:r>
    </w:p>
    <w:p>
      <w:pPr>
        <w:suppressAutoHyphens/>
        <w:spacing w:line="360" w:lineRule="auto"/>
        <w:ind w:firstLine="42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黑体" w:cs="Times New Roman"/>
          <w:szCs w:val="22"/>
        </w:rPr>
        <w:t>项目名称</w:t>
      </w:r>
      <w:r>
        <w:rPr>
          <w:rFonts w:ascii="Times New Roman" w:hAnsi="Times New Roman" w:eastAsia="宋体" w:cs="Times New Roman"/>
          <w:szCs w:val="22"/>
        </w:rPr>
        <w:t>——参见项目征集公告。</w:t>
      </w:r>
    </w:p>
    <w:p>
      <w:pPr>
        <w:suppressAutoHyphens/>
        <w:spacing w:line="360" w:lineRule="auto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 xml:space="preserve">    </w:t>
      </w:r>
      <w:r>
        <w:rPr>
          <w:rFonts w:ascii="Times New Roman" w:hAnsi="Times New Roman" w:eastAsia="黑体" w:cs="Times New Roman"/>
          <w:szCs w:val="22"/>
        </w:rPr>
        <w:t>申请单位</w:t>
      </w:r>
      <w:r>
        <w:rPr>
          <w:rFonts w:ascii="Times New Roman" w:hAnsi="Times New Roman" w:eastAsia="宋体" w:cs="Times New Roman"/>
          <w:szCs w:val="22"/>
        </w:rPr>
        <w:t>——按单位和部门公章填写全称。</w:t>
      </w:r>
    </w:p>
    <w:p>
      <w:pPr>
        <w:suppressAutoHyphens/>
        <w:spacing w:line="360" w:lineRule="auto"/>
        <w:ind w:firstLine="420" w:firstLineChars="20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黑体" w:cs="Times New Roman"/>
          <w:szCs w:val="22"/>
        </w:rPr>
        <w:t>通讯地址</w:t>
      </w:r>
      <w:r>
        <w:rPr>
          <w:rFonts w:ascii="Times New Roman" w:hAnsi="Times New Roman" w:eastAsia="宋体" w:cs="Times New Roman"/>
          <w:szCs w:val="22"/>
        </w:rPr>
        <w:t>——详细填写通讯地址及邮政编码。</w:t>
      </w:r>
    </w:p>
    <w:p>
      <w:pPr>
        <w:widowControl w:val="0"/>
        <w:suppressAutoHyphens/>
        <w:adjustRightInd w:val="0"/>
        <w:spacing w:line="360" w:lineRule="auto"/>
        <w:ind w:firstLine="420" w:firstLineChars="200"/>
        <w:jc w:val="both"/>
        <w:textAlignment w:val="baseline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1"/>
          <w:szCs w:val="22"/>
          <w:lang w:val="en-US" w:eastAsia="zh-CN" w:bidi="ar-SA"/>
        </w:rPr>
        <w:t>主要参与者</w:t>
      </w:r>
      <w:r>
        <w:rPr>
          <w:rFonts w:ascii="Times New Roman" w:hAnsi="Times New Roman" w:eastAsia="宋体" w:cs="Times New Roman"/>
          <w:b/>
          <w:kern w:val="2"/>
          <w:sz w:val="21"/>
          <w:szCs w:val="22"/>
          <w:lang w:val="en-US" w:eastAsia="zh-CN" w:bidi="ar-SA"/>
        </w:rPr>
        <w:t>——</w:t>
      </w:r>
      <w: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>参加本项目咨询服务的团队成员。</w:t>
      </w:r>
    </w:p>
    <w:p>
      <w:pPr>
        <w:suppressAutoHyphens/>
        <w:spacing w:line="360" w:lineRule="auto"/>
        <w:ind w:firstLine="420" w:firstLineChars="200"/>
        <w:rPr>
          <w:rFonts w:ascii="Times New Roman" w:hAnsi="Times New Roman" w:eastAsia="宋体" w:cs="Times New Roman"/>
          <w:szCs w:val="22"/>
        </w:rPr>
      </w:pPr>
    </w:p>
    <w:p>
      <w:pPr>
        <w:suppressAutoHyphens/>
        <w:spacing w:line="480" w:lineRule="auto"/>
        <w:rPr>
          <w:rFonts w:ascii="Times New Roman" w:hAnsi="Times New Roman" w:eastAsia="黑体" w:cs="Times New Roman"/>
          <w:sz w:val="32"/>
          <w:szCs w:val="22"/>
        </w:rPr>
      </w:pPr>
      <w:r>
        <w:rPr>
          <w:rFonts w:ascii="Times New Roman" w:hAnsi="Times New Roman" w:eastAsia="黑体" w:cs="Times New Roman"/>
          <w:kern w:val="0"/>
          <w:sz w:val="32"/>
          <w:szCs w:val="22"/>
        </w:rPr>
        <w:br w:type="page"/>
      </w:r>
      <w:r>
        <w:rPr>
          <w:rFonts w:ascii="Times New Roman" w:hAnsi="Times New Roman" w:eastAsia="黑体" w:cs="Times New Roman"/>
          <w:sz w:val="32"/>
          <w:szCs w:val="22"/>
        </w:rPr>
        <w:t>一、基本信息</w:t>
      </w:r>
    </w:p>
    <w:tbl>
      <w:tblPr>
        <w:tblStyle w:val="10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项</w:t>
            </w:r>
          </w:p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目</w:t>
            </w:r>
          </w:p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团</w:t>
            </w:r>
          </w:p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队</w:t>
            </w:r>
          </w:p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成</w:t>
            </w:r>
          </w:p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员</w:t>
            </w:r>
          </w:p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</w:tbl>
    <w:p>
      <w:pPr>
        <w:suppressAutoHyphens/>
        <w:spacing w:line="480" w:lineRule="auto"/>
        <w:rPr>
          <w:rFonts w:ascii="Times New Roman" w:hAnsi="Times New Roman" w:eastAsia="黑体" w:cs="Times New Roman"/>
          <w:sz w:val="32"/>
          <w:szCs w:val="22"/>
        </w:rPr>
      </w:pPr>
    </w:p>
    <w:p>
      <w:pPr>
        <w:suppressAutoHyphens/>
        <w:spacing w:line="480" w:lineRule="auto"/>
        <w:rPr>
          <w:rFonts w:ascii="Times New Roman" w:hAnsi="Times New Roman" w:eastAsia="黑体" w:cs="Times New Roman"/>
          <w:sz w:val="32"/>
          <w:szCs w:val="22"/>
        </w:rPr>
      </w:pPr>
    </w:p>
    <w:p>
      <w:pPr>
        <w:suppressAutoHyphens/>
        <w:spacing w:line="480" w:lineRule="auto"/>
        <w:rPr>
          <w:rFonts w:ascii="Times New Roman" w:hAnsi="Times New Roman" w:eastAsia="黑体" w:cs="Times New Roman"/>
          <w:sz w:val="32"/>
          <w:szCs w:val="22"/>
        </w:rPr>
      </w:pPr>
      <w:r>
        <w:rPr>
          <w:rFonts w:ascii="Times New Roman" w:hAnsi="Times New Roman" w:eastAsia="黑体" w:cs="Times New Roman"/>
          <w:kern w:val="0"/>
          <w:sz w:val="32"/>
          <w:szCs w:val="22"/>
        </w:rPr>
        <w:br w:type="page"/>
      </w:r>
      <w:r>
        <w:rPr>
          <w:rFonts w:ascii="Times New Roman" w:hAnsi="Times New Roman" w:eastAsia="黑体" w:cs="Times New Roman"/>
          <w:sz w:val="32"/>
          <w:szCs w:val="22"/>
        </w:rPr>
        <w:t>二、项目理解与初步服务方案</w:t>
      </w:r>
    </w:p>
    <w:tbl>
      <w:tblPr>
        <w:tblStyle w:val="10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uppressAutoHyphens/>
              <w:ind w:right="71" w:firstLine="420" w:firstLineChars="200"/>
              <w:jc w:val="left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1．本项目实施的目的、意义和价值。2．本项目提供的服务内容及初步方案。（限3000字以内）</w:t>
            </w: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</w:tbl>
    <w:p>
      <w:pPr>
        <w:suppressAutoHyphens/>
        <w:spacing w:line="480" w:lineRule="auto"/>
        <w:rPr>
          <w:rFonts w:ascii="Times New Roman" w:hAnsi="Times New Roman" w:eastAsia="黑体" w:cs="Times New Roman"/>
          <w:sz w:val="32"/>
          <w:szCs w:val="22"/>
        </w:rPr>
      </w:pPr>
    </w:p>
    <w:p>
      <w:pPr>
        <w:suppressAutoHyphens/>
        <w:jc w:val="left"/>
        <w:rPr>
          <w:rFonts w:ascii="Times New Roman" w:hAnsi="Times New Roman" w:eastAsia="黑体" w:cs="Times New Roman"/>
          <w:sz w:val="32"/>
          <w:szCs w:val="22"/>
        </w:rPr>
      </w:pPr>
      <w:r>
        <w:rPr>
          <w:rFonts w:ascii="Times New Roman" w:hAnsi="Times New Roman" w:eastAsia="黑体" w:cs="Times New Roman"/>
          <w:sz w:val="32"/>
          <w:szCs w:val="22"/>
        </w:rPr>
        <w:t>三、完成项目条件和保证</w:t>
      </w:r>
    </w:p>
    <w:tbl>
      <w:tblPr>
        <w:tblStyle w:val="10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uppressAutoHyphens/>
              <w:ind w:right="71" w:firstLine="420" w:firstLineChars="200"/>
              <w:jc w:val="left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1.申请单位完成的类似服务项目；2.完成本项目的时间进度保证、专家团队保障。</w:t>
            </w: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  <w:bookmarkStart w:id="0" w:name="_GoBack"/>
            <w:bookmarkEnd w:id="0"/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ind w:right="71"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</w:tbl>
    <w:p>
      <w:pPr>
        <w:suppressAutoHyphens/>
        <w:jc w:val="left"/>
        <w:rPr>
          <w:rFonts w:ascii="Times New Roman" w:hAnsi="Times New Roman" w:eastAsia="黑体" w:cs="Times New Roman"/>
          <w:sz w:val="32"/>
          <w:szCs w:val="22"/>
        </w:rPr>
      </w:pPr>
    </w:p>
    <w:p>
      <w:pPr>
        <w:suppressAutoHyphens/>
        <w:jc w:val="left"/>
        <w:rPr>
          <w:rFonts w:ascii="Times New Roman" w:hAnsi="Times New Roman" w:eastAsia="黑体" w:cs="Times New Roman"/>
          <w:sz w:val="32"/>
          <w:szCs w:val="22"/>
        </w:rPr>
      </w:pPr>
      <w:r>
        <w:rPr>
          <w:rFonts w:hint="eastAsia" w:ascii="Times New Roman" w:hAnsi="Times New Roman" w:eastAsia="黑体" w:cs="Times New Roman"/>
          <w:sz w:val="32"/>
          <w:szCs w:val="22"/>
        </w:rPr>
        <w:t>四</w:t>
      </w:r>
      <w:r>
        <w:rPr>
          <w:rFonts w:ascii="Times New Roman" w:hAnsi="Times New Roman" w:eastAsia="黑体" w:cs="Times New Roman"/>
          <w:sz w:val="32"/>
          <w:szCs w:val="22"/>
        </w:rPr>
        <w:t>、初步经费预算</w:t>
      </w:r>
    </w:p>
    <w:tbl>
      <w:tblPr>
        <w:tblStyle w:val="10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bCs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szCs w:val="22"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bCs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szCs w:val="22"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uppressAutoHyphens/>
              <w:jc w:val="right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</w:tbl>
    <w:p>
      <w:pPr>
        <w:suppressAutoHyphens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uppressAutoHyphens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bidi w:val="0"/>
        <w:snapToGrid/>
        <w:spacing w:line="560" w:lineRule="exact"/>
        <w:ind w:right="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uppressAutoHyphens/>
        <w:rPr>
          <w:rFonts w:hint="eastAsia" w:ascii="Calibri" w:hAnsi="Calibri" w:eastAsia="宋体" w:cs="Times New Roman"/>
          <w:szCs w:val="24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llNTU0Y2JmOGM2YjY3OTZkNjQwNTIxNjczZjYifQ=="/>
  </w:docVars>
  <w:rsids>
    <w:rsidRoot w:val="00F839B4"/>
    <w:rsid w:val="00002121"/>
    <w:rsid w:val="00002CF7"/>
    <w:rsid w:val="0000471E"/>
    <w:rsid w:val="000100E6"/>
    <w:rsid w:val="00020B20"/>
    <w:rsid w:val="00035185"/>
    <w:rsid w:val="00052D15"/>
    <w:rsid w:val="000574ED"/>
    <w:rsid w:val="000662C2"/>
    <w:rsid w:val="0007071F"/>
    <w:rsid w:val="00084072"/>
    <w:rsid w:val="000A5AC9"/>
    <w:rsid w:val="000B1A55"/>
    <w:rsid w:val="000C3ADA"/>
    <w:rsid w:val="000E324A"/>
    <w:rsid w:val="00107BAC"/>
    <w:rsid w:val="001118FF"/>
    <w:rsid w:val="001214CB"/>
    <w:rsid w:val="00127D56"/>
    <w:rsid w:val="00137D37"/>
    <w:rsid w:val="0016689D"/>
    <w:rsid w:val="00173216"/>
    <w:rsid w:val="0017580B"/>
    <w:rsid w:val="00194503"/>
    <w:rsid w:val="001957F7"/>
    <w:rsid w:val="00197BEB"/>
    <w:rsid w:val="001A7F31"/>
    <w:rsid w:val="001E2153"/>
    <w:rsid w:val="002006A3"/>
    <w:rsid w:val="00210F29"/>
    <w:rsid w:val="00213508"/>
    <w:rsid w:val="002137D7"/>
    <w:rsid w:val="002146E7"/>
    <w:rsid w:val="0023771A"/>
    <w:rsid w:val="002426FF"/>
    <w:rsid w:val="00247A7F"/>
    <w:rsid w:val="0025680B"/>
    <w:rsid w:val="00261E96"/>
    <w:rsid w:val="002C2386"/>
    <w:rsid w:val="002E463A"/>
    <w:rsid w:val="002F3856"/>
    <w:rsid w:val="002F7AA2"/>
    <w:rsid w:val="0030271C"/>
    <w:rsid w:val="003028D4"/>
    <w:rsid w:val="003056C6"/>
    <w:rsid w:val="00313D77"/>
    <w:rsid w:val="0033627E"/>
    <w:rsid w:val="00337BB1"/>
    <w:rsid w:val="0035354B"/>
    <w:rsid w:val="003630EE"/>
    <w:rsid w:val="003A3606"/>
    <w:rsid w:val="003C2068"/>
    <w:rsid w:val="003C2798"/>
    <w:rsid w:val="003E5998"/>
    <w:rsid w:val="003E71F7"/>
    <w:rsid w:val="003E7DA3"/>
    <w:rsid w:val="003F2214"/>
    <w:rsid w:val="003F745C"/>
    <w:rsid w:val="004247DB"/>
    <w:rsid w:val="004271E0"/>
    <w:rsid w:val="00434FC5"/>
    <w:rsid w:val="0044074F"/>
    <w:rsid w:val="00450139"/>
    <w:rsid w:val="00452B3D"/>
    <w:rsid w:val="00482330"/>
    <w:rsid w:val="0048307B"/>
    <w:rsid w:val="004924C2"/>
    <w:rsid w:val="004F7187"/>
    <w:rsid w:val="004F7819"/>
    <w:rsid w:val="005127F1"/>
    <w:rsid w:val="00514C3C"/>
    <w:rsid w:val="005173A5"/>
    <w:rsid w:val="005178D1"/>
    <w:rsid w:val="0053347D"/>
    <w:rsid w:val="005366E7"/>
    <w:rsid w:val="00582B64"/>
    <w:rsid w:val="00583DD9"/>
    <w:rsid w:val="00586847"/>
    <w:rsid w:val="00587CDA"/>
    <w:rsid w:val="0059324C"/>
    <w:rsid w:val="005B0C5B"/>
    <w:rsid w:val="005E289E"/>
    <w:rsid w:val="005F3CE4"/>
    <w:rsid w:val="005F66A8"/>
    <w:rsid w:val="00601539"/>
    <w:rsid w:val="0060475A"/>
    <w:rsid w:val="00607FC4"/>
    <w:rsid w:val="00611BDA"/>
    <w:rsid w:val="006135D9"/>
    <w:rsid w:val="006236AA"/>
    <w:rsid w:val="006271B1"/>
    <w:rsid w:val="00687F0E"/>
    <w:rsid w:val="006910AD"/>
    <w:rsid w:val="00691E74"/>
    <w:rsid w:val="006B0C3B"/>
    <w:rsid w:val="006C6797"/>
    <w:rsid w:val="006E0735"/>
    <w:rsid w:val="006F3DB1"/>
    <w:rsid w:val="006F7E66"/>
    <w:rsid w:val="007048E4"/>
    <w:rsid w:val="00710D40"/>
    <w:rsid w:val="0072433B"/>
    <w:rsid w:val="00726562"/>
    <w:rsid w:val="00732236"/>
    <w:rsid w:val="00734B73"/>
    <w:rsid w:val="00747098"/>
    <w:rsid w:val="00751A8D"/>
    <w:rsid w:val="007615B6"/>
    <w:rsid w:val="00770BC5"/>
    <w:rsid w:val="00771889"/>
    <w:rsid w:val="007760DA"/>
    <w:rsid w:val="00781EC8"/>
    <w:rsid w:val="007971D1"/>
    <w:rsid w:val="007A6D21"/>
    <w:rsid w:val="007B1A69"/>
    <w:rsid w:val="007C144A"/>
    <w:rsid w:val="007D240D"/>
    <w:rsid w:val="00814196"/>
    <w:rsid w:val="00823F78"/>
    <w:rsid w:val="00824F26"/>
    <w:rsid w:val="0082688B"/>
    <w:rsid w:val="008372BB"/>
    <w:rsid w:val="00852683"/>
    <w:rsid w:val="00877535"/>
    <w:rsid w:val="00884723"/>
    <w:rsid w:val="00892E82"/>
    <w:rsid w:val="008B1BEE"/>
    <w:rsid w:val="008D4DB8"/>
    <w:rsid w:val="008D54C9"/>
    <w:rsid w:val="009038E6"/>
    <w:rsid w:val="00906602"/>
    <w:rsid w:val="009219EE"/>
    <w:rsid w:val="009238F2"/>
    <w:rsid w:val="00923AC9"/>
    <w:rsid w:val="00970917"/>
    <w:rsid w:val="0099182A"/>
    <w:rsid w:val="00997B75"/>
    <w:rsid w:val="009A43A8"/>
    <w:rsid w:val="009C10BA"/>
    <w:rsid w:val="009C2185"/>
    <w:rsid w:val="009C39D8"/>
    <w:rsid w:val="00A00058"/>
    <w:rsid w:val="00A11C86"/>
    <w:rsid w:val="00A2120E"/>
    <w:rsid w:val="00A27D05"/>
    <w:rsid w:val="00A37B85"/>
    <w:rsid w:val="00A60075"/>
    <w:rsid w:val="00A60A58"/>
    <w:rsid w:val="00A743C9"/>
    <w:rsid w:val="00A9438E"/>
    <w:rsid w:val="00AA3776"/>
    <w:rsid w:val="00AA46E4"/>
    <w:rsid w:val="00AB4818"/>
    <w:rsid w:val="00AC4BBD"/>
    <w:rsid w:val="00AC73EB"/>
    <w:rsid w:val="00AD323C"/>
    <w:rsid w:val="00AF4549"/>
    <w:rsid w:val="00B00647"/>
    <w:rsid w:val="00B039EA"/>
    <w:rsid w:val="00B065FD"/>
    <w:rsid w:val="00B11568"/>
    <w:rsid w:val="00B2605F"/>
    <w:rsid w:val="00B30A0B"/>
    <w:rsid w:val="00B53849"/>
    <w:rsid w:val="00B54A4A"/>
    <w:rsid w:val="00B76D92"/>
    <w:rsid w:val="00B80881"/>
    <w:rsid w:val="00B8420E"/>
    <w:rsid w:val="00B84810"/>
    <w:rsid w:val="00B85646"/>
    <w:rsid w:val="00B95F7E"/>
    <w:rsid w:val="00BB4890"/>
    <w:rsid w:val="00BC2C96"/>
    <w:rsid w:val="00BE0DBB"/>
    <w:rsid w:val="00BE7463"/>
    <w:rsid w:val="00C1385C"/>
    <w:rsid w:val="00C16621"/>
    <w:rsid w:val="00C40930"/>
    <w:rsid w:val="00C4307B"/>
    <w:rsid w:val="00C46FC8"/>
    <w:rsid w:val="00C47169"/>
    <w:rsid w:val="00C572BB"/>
    <w:rsid w:val="00C649E8"/>
    <w:rsid w:val="00C64DBA"/>
    <w:rsid w:val="00C74A85"/>
    <w:rsid w:val="00C75EF2"/>
    <w:rsid w:val="00C94043"/>
    <w:rsid w:val="00C95D6B"/>
    <w:rsid w:val="00CE0B22"/>
    <w:rsid w:val="00CE162F"/>
    <w:rsid w:val="00CE602F"/>
    <w:rsid w:val="00D02C89"/>
    <w:rsid w:val="00D16259"/>
    <w:rsid w:val="00D3196A"/>
    <w:rsid w:val="00D333C2"/>
    <w:rsid w:val="00D43240"/>
    <w:rsid w:val="00D51C45"/>
    <w:rsid w:val="00D8767A"/>
    <w:rsid w:val="00DB3321"/>
    <w:rsid w:val="00DC43C6"/>
    <w:rsid w:val="00DC4F96"/>
    <w:rsid w:val="00DC50AB"/>
    <w:rsid w:val="00DC610D"/>
    <w:rsid w:val="00DD18F4"/>
    <w:rsid w:val="00DE7B8A"/>
    <w:rsid w:val="00E05A42"/>
    <w:rsid w:val="00E064ED"/>
    <w:rsid w:val="00E1710A"/>
    <w:rsid w:val="00E21FC4"/>
    <w:rsid w:val="00E3781B"/>
    <w:rsid w:val="00E62042"/>
    <w:rsid w:val="00E7677C"/>
    <w:rsid w:val="00E8058E"/>
    <w:rsid w:val="00E83833"/>
    <w:rsid w:val="00E97E27"/>
    <w:rsid w:val="00EC0AA9"/>
    <w:rsid w:val="00EC6011"/>
    <w:rsid w:val="00EC6842"/>
    <w:rsid w:val="00EC6893"/>
    <w:rsid w:val="00EC7A5F"/>
    <w:rsid w:val="00ED669A"/>
    <w:rsid w:val="00F00619"/>
    <w:rsid w:val="00F2093A"/>
    <w:rsid w:val="00F24055"/>
    <w:rsid w:val="00F2782C"/>
    <w:rsid w:val="00F36143"/>
    <w:rsid w:val="00F42E67"/>
    <w:rsid w:val="00F71810"/>
    <w:rsid w:val="00F839B4"/>
    <w:rsid w:val="00F852F3"/>
    <w:rsid w:val="00F97461"/>
    <w:rsid w:val="00FB153A"/>
    <w:rsid w:val="00FC3D54"/>
    <w:rsid w:val="00FF31C4"/>
    <w:rsid w:val="00FF60C9"/>
    <w:rsid w:val="02A854A5"/>
    <w:rsid w:val="079E777C"/>
    <w:rsid w:val="17CF598E"/>
    <w:rsid w:val="1C6E7E6B"/>
    <w:rsid w:val="1FDD59E5"/>
    <w:rsid w:val="233D40F4"/>
    <w:rsid w:val="2B1C32AB"/>
    <w:rsid w:val="32906359"/>
    <w:rsid w:val="43CC703C"/>
    <w:rsid w:val="46883812"/>
    <w:rsid w:val="47FD5FB7"/>
    <w:rsid w:val="49020722"/>
    <w:rsid w:val="50A50260"/>
    <w:rsid w:val="719B7F30"/>
    <w:rsid w:val="765026BA"/>
    <w:rsid w:val="7C29438A"/>
    <w:rsid w:val="7FEAFAF1"/>
    <w:rsid w:val="7FFD98FF"/>
    <w:rsid w:val="B3DFDEC2"/>
    <w:rsid w:val="B7EF107E"/>
    <w:rsid w:val="DAADE7DF"/>
    <w:rsid w:val="F73774F1"/>
    <w:rsid w:val="FEFBA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line="560" w:lineRule="exact"/>
      <w:jc w:val="center"/>
      <w:outlineLvl w:val="0"/>
    </w:pPr>
    <w:rPr>
      <w:rFonts w:ascii="等线" w:hAnsi="等线" w:eastAsia="方正小标宋简体" w:cs="Times New Roman"/>
      <w:bCs/>
      <w:kern w:val="44"/>
      <w:sz w:val="44"/>
      <w:szCs w:val="44"/>
    </w:rPr>
  </w:style>
  <w:style w:type="paragraph" w:styleId="2">
    <w:name w:val="heading 2"/>
    <w:next w:val="1"/>
    <w:qFormat/>
    <w:uiPriority w:val="0"/>
    <w:pPr>
      <w:keepNext/>
      <w:keepLines/>
      <w:widowControl w:val="0"/>
      <w:suppressAutoHyphens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8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</w:rPr>
  </w:style>
  <w:style w:type="character" w:customStyle="1" w:styleId="14">
    <w:name w:val="leaidx"/>
    <w:basedOn w:val="11"/>
    <w:qFormat/>
    <w:uiPriority w:val="0"/>
    <w:rPr>
      <w:color w:val="333333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正文文本缩进 Char"/>
    <w:basedOn w:val="11"/>
    <w:link w:val="4"/>
    <w:qFormat/>
    <w:uiPriority w:val="0"/>
    <w:rPr>
      <w:rFonts w:ascii="黑体" w:hAnsi="宋体" w:eastAsia="黑体"/>
      <w:sz w:val="28"/>
    </w:rPr>
  </w:style>
  <w:style w:type="character" w:customStyle="1" w:styleId="19">
    <w:name w:val="正文文本缩进 Char1"/>
    <w:basedOn w:val="11"/>
    <w:semiHidden/>
    <w:qFormat/>
    <w:uiPriority w:val="99"/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21">
    <w:name w:val="标题 1 Char"/>
    <w:basedOn w:val="11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1 Char1"/>
    <w:link w:val="3"/>
    <w:qFormat/>
    <w:uiPriority w:val="9"/>
    <w:rPr>
      <w:rFonts w:ascii="等线" w:hAnsi="等线" w:eastAsia="方正小标宋简体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1281</Words>
  <Characters>1425</Characters>
  <Lines>14</Lines>
  <Paragraphs>4</Paragraphs>
  <TotalTime>8</TotalTime>
  <ScaleCrop>false</ScaleCrop>
  <LinksUpToDate>false</LinksUpToDate>
  <CharactersWithSpaces>1502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2022-03-10T09:43:00Z</dcterms:created>
  <dc:creator>PC</dc:creator>
  <cp:lastModifiedBy>赵宇阳</cp:lastModifiedBy>
  <cp:lastPrinted>2022-04-18T06:37:00Z</cp:lastPrinted>
  <dcterms:modified xsi:type="dcterms:W3CDTF">2022-08-23T04:38:44Z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882D5F998061442FAD018CE6F977ED6D</vt:lpwstr>
  </property>
</Properties>
</file>