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371" w:rsidRDefault="00E622D7">
      <w:pPr>
        <w:jc w:val="center"/>
        <w:rPr>
          <w:b/>
          <w:sz w:val="21"/>
          <w:szCs w:val="20"/>
        </w:rPr>
      </w:pPr>
      <w:proofErr w:type="gramStart"/>
      <w:r>
        <w:rPr>
          <w:rFonts w:ascii="仿宋" w:eastAsia="仿宋" w:hAnsi="仿宋" w:hint="eastAsia"/>
          <w:b/>
          <w:sz w:val="36"/>
          <w:szCs w:val="32"/>
        </w:rPr>
        <w:t>城志畅悦</w:t>
      </w:r>
      <w:proofErr w:type="gramEnd"/>
      <w:r>
        <w:rPr>
          <w:rFonts w:ascii="仿宋" w:eastAsia="仿宋" w:hAnsi="仿宋" w:hint="eastAsia"/>
          <w:b/>
          <w:sz w:val="36"/>
          <w:szCs w:val="32"/>
        </w:rPr>
        <w:t>园</w:t>
      </w:r>
      <w:r>
        <w:rPr>
          <w:rFonts w:ascii="仿宋" w:eastAsia="仿宋" w:hAnsi="仿宋" w:hint="eastAsia"/>
          <w:b/>
          <w:sz w:val="36"/>
          <w:szCs w:val="32"/>
        </w:rPr>
        <w:t>递补</w:t>
      </w:r>
      <w:r>
        <w:rPr>
          <w:rFonts w:ascii="仿宋" w:eastAsia="仿宋" w:hAnsi="仿宋" w:hint="eastAsia"/>
          <w:b/>
          <w:sz w:val="36"/>
          <w:szCs w:val="32"/>
        </w:rPr>
        <w:t>选房场地位置示意图及温馨提示</w:t>
      </w:r>
    </w:p>
    <w:p w:rsidR="002D4371" w:rsidRDefault="00E622D7">
      <w:pPr>
        <w:pStyle w:val="a9"/>
        <w:numPr>
          <w:ilvl w:val="0"/>
          <w:numId w:val="1"/>
        </w:numPr>
        <w:ind w:firstLineChars="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选房地址：</w:t>
      </w:r>
    </w:p>
    <w:p w:rsidR="002D4371" w:rsidRPr="001103B7" w:rsidRDefault="00E622D7" w:rsidP="001103B7">
      <w:pPr>
        <w:rPr>
          <w:rFonts w:ascii="仿宋" w:eastAsia="仿宋" w:hAnsi="仿宋" w:cs="宋体" w:hint="eastAsia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城志畅悦</w:t>
      </w:r>
      <w:proofErr w:type="gramEnd"/>
      <w:r>
        <w:rPr>
          <w:rFonts w:eastAsia="仿宋_GB2312" w:hint="eastAsia"/>
          <w:sz w:val="32"/>
          <w:szCs w:val="32"/>
        </w:rPr>
        <w:t>园售楼处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朝阳区朝阳北路与高安屯路交叉口向北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米路东，高安屯路</w:t>
      </w:r>
      <w:r>
        <w:rPr>
          <w:rFonts w:eastAsia="仿宋_GB2312" w:hint="eastAsia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（下图所示）</w:t>
      </w:r>
    </w:p>
    <w:p w:rsidR="002D4371" w:rsidRDefault="00E622D7" w:rsidP="001103B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4469130" cy="3595254"/>
            <wp:effectExtent l="0" t="0" r="7620" b="5715"/>
            <wp:docPr id="1" name="图片 1" descr="售楼处（选房地址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售楼处（选房地址）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45937"/>
                    <a:stretch/>
                  </pic:blipFill>
                  <pic:spPr bwMode="auto">
                    <a:xfrm>
                      <a:off x="0" y="0"/>
                      <a:ext cx="4469130" cy="3595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3B7" w:rsidRDefault="001103B7" w:rsidP="001103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打开手机</w:t>
      </w:r>
      <w:r w:rsidR="00E622D7">
        <w:rPr>
          <w:rFonts w:ascii="仿宋" w:eastAsia="仿宋" w:hAnsi="仿宋" w:hint="eastAsia"/>
          <w:sz w:val="32"/>
          <w:szCs w:val="32"/>
        </w:rPr>
        <w:t>百度地图A</w:t>
      </w:r>
      <w:r w:rsidR="00E622D7">
        <w:rPr>
          <w:rFonts w:ascii="仿宋" w:eastAsia="仿宋" w:hAnsi="仿宋"/>
          <w:sz w:val="32"/>
          <w:szCs w:val="32"/>
        </w:rPr>
        <w:t>PP</w:t>
      </w:r>
      <w:r w:rsidR="00E622D7">
        <w:rPr>
          <w:rFonts w:ascii="仿宋" w:eastAsia="仿宋" w:hAnsi="仿宋" w:hint="eastAsia"/>
          <w:sz w:val="32"/>
          <w:szCs w:val="32"/>
        </w:rPr>
        <w:t>，搜索“城志畅悦园售楼处”，就可以直接抵达。</w:t>
      </w:r>
    </w:p>
    <w:p w:rsidR="00E622D7" w:rsidRDefault="00E622D7" w:rsidP="001103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售楼处</w:t>
      </w:r>
      <w:proofErr w:type="gramStart"/>
      <w:r>
        <w:rPr>
          <w:rFonts w:ascii="仿宋" w:eastAsia="仿宋" w:hAnsi="仿宋" w:hint="eastAsia"/>
          <w:sz w:val="32"/>
          <w:szCs w:val="32"/>
        </w:rPr>
        <w:t>位于城铁6号</w:t>
      </w:r>
      <w:proofErr w:type="gramEnd"/>
      <w:r>
        <w:rPr>
          <w:rFonts w:ascii="仿宋" w:eastAsia="仿宋" w:hAnsi="仿宋" w:hint="eastAsia"/>
          <w:sz w:val="32"/>
          <w:szCs w:val="32"/>
        </w:rPr>
        <w:t>线常营/草房两站之间，从任意站点步行至售楼处大约需要1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至1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分钟，如出站后选择共享单车骑行，5分钟即可到达。</w:t>
      </w:r>
    </w:p>
    <w:p w:rsidR="00E622D7" w:rsidRDefault="00E622D7" w:rsidP="001103B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由于售楼处周边车位十分紧张，建议您绿色出行，如因特殊原因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，您可停车至长楹天街或其他附近商场，再步行抵达。</w:t>
      </w:r>
    </w:p>
    <w:p w:rsidR="002D4371" w:rsidRDefault="002D4371">
      <w:pPr>
        <w:rPr>
          <w:rFonts w:ascii="仿宋" w:eastAsia="仿宋" w:hAnsi="仿宋"/>
          <w:sz w:val="32"/>
          <w:szCs w:val="32"/>
        </w:rPr>
      </w:pPr>
    </w:p>
    <w:p w:rsidR="002D4371" w:rsidRDefault="00E622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二、行车路线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D4371" w:rsidRDefault="00E622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公交线路：</w:t>
      </w:r>
    </w:p>
    <w:p w:rsidR="002D4371" w:rsidRDefault="00E622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高安屯路南口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586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587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639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675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911</w:t>
      </w:r>
      <w:r>
        <w:rPr>
          <w:rFonts w:ascii="仿宋" w:eastAsia="仿宋" w:hAnsi="仿宋" w:hint="eastAsia"/>
          <w:sz w:val="32"/>
          <w:szCs w:val="32"/>
        </w:rPr>
        <w:t>路，距离选房地点步行约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2D4371" w:rsidRDefault="00E622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东十里堡村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499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/517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/586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/587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/639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/675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/911</w:t>
      </w: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专</w:t>
      </w:r>
      <w:r>
        <w:rPr>
          <w:rFonts w:ascii="仿宋" w:eastAsia="仿宋" w:hAnsi="仿宋" w:hint="eastAsia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路，</w:t>
      </w:r>
      <w:r>
        <w:rPr>
          <w:rFonts w:ascii="仿宋" w:eastAsia="仿宋" w:hAnsi="仿宋" w:hint="eastAsia"/>
          <w:sz w:val="32"/>
          <w:szCs w:val="32"/>
        </w:rPr>
        <w:t>距离选房地点步行约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D4371" w:rsidRDefault="00E622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驾车路线：</w:t>
      </w:r>
    </w:p>
    <w:p w:rsidR="002D4371" w:rsidRDefault="00E622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导航直接搜索“</w:t>
      </w:r>
      <w:r>
        <w:rPr>
          <w:rFonts w:ascii="仿宋" w:eastAsia="仿宋" w:hAnsi="仿宋" w:cs="宋体" w:hint="eastAsia"/>
          <w:sz w:val="32"/>
          <w:szCs w:val="32"/>
        </w:rPr>
        <w:t>城志畅悦园售楼处</w:t>
      </w:r>
      <w:r>
        <w:rPr>
          <w:rFonts w:ascii="仿宋" w:eastAsia="仿宋" w:hAnsi="仿宋" w:cs="宋体" w:hint="eastAsia"/>
          <w:sz w:val="32"/>
          <w:szCs w:val="32"/>
        </w:rPr>
        <w:t>”即可。</w:t>
      </w:r>
    </w:p>
    <w:p w:rsidR="002D4371" w:rsidRDefault="00E622D7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因选房场地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周边停车位较少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，建议绿色出行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。</w:t>
      </w:r>
    </w:p>
    <w:p w:rsidR="002D4371" w:rsidRDefault="00E622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三、温馨提示：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、选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内设等候区，请大家在等候区耐心等候，不要随意走动，大声喧哗。选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房家庭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在现场期间应听从现场工作人员管理。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、如您患有高血压、心脑血管等疾病请提前准备好所需药物，以免由于气温、环境及其他不可控因素引起不适。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、由于选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人员复杂</w:t>
      </w:r>
      <w:r>
        <w:rPr>
          <w:rFonts w:ascii="仿宋" w:eastAsia="仿宋" w:hAnsi="仿宋" w:cs="宋体" w:hint="eastAsia"/>
          <w:sz w:val="32"/>
          <w:szCs w:val="32"/>
        </w:rPr>
        <w:t>，请您妥善保管好自身财物，如有老年人或未成年人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随行请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您照顾好他们的安全。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、如现场发生紧急情况，请您不要惊慌，听从工作人员指挥，有序从选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房现场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出口</w:t>
      </w:r>
      <w:r>
        <w:rPr>
          <w:rFonts w:ascii="仿宋" w:eastAsia="仿宋" w:hAnsi="仿宋" w:cs="宋体" w:hint="eastAsia"/>
          <w:sz w:val="32"/>
          <w:szCs w:val="32"/>
        </w:rPr>
        <w:t>迅速撤离。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、为了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您及其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他人的身体健康，且避免火灾的发生，全场禁止吸烟。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6</w:t>
      </w:r>
      <w:r>
        <w:rPr>
          <w:rFonts w:ascii="仿宋" w:eastAsia="仿宋" w:hAnsi="仿宋" w:cs="宋体" w:hint="eastAsia"/>
          <w:sz w:val="32"/>
          <w:szCs w:val="32"/>
        </w:rPr>
        <w:t>、现场禁止</w:t>
      </w:r>
      <w:r>
        <w:rPr>
          <w:rFonts w:ascii="仿宋" w:eastAsia="仿宋" w:hAnsi="仿宋" w:cs="宋体" w:hint="eastAsia"/>
          <w:sz w:val="32"/>
          <w:szCs w:val="32"/>
        </w:rPr>
        <w:t>携带易燃、易爆、有毒有害等危险品及枪支弹药、管制刀具等违禁品，如携带上述物品请及时与工作人员联系。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、由于现场选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房时间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较短，您需要提前预选出几套房源方案作为备用，以免在现场由于时间紧促及房源的变化影响正常选房。</w:t>
      </w:r>
    </w:p>
    <w:p w:rsidR="002D4371" w:rsidRDefault="00E622D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、进入主选区，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如若您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选房成功，且确认签字后，不得做任何房源更换，请慎重且快速的决定。</w:t>
      </w:r>
    </w:p>
    <w:p w:rsidR="002D4371" w:rsidRDefault="00E622D7">
      <w:pPr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以上文字提示从即日起生效，其修改权、更新权及最终解释权均属北京城志置业有限公司。文字未涉及的问题参见国家有关法律法规，如与国家法律法规冲突时，以国家法律法规为准。</w:t>
      </w:r>
    </w:p>
    <w:p w:rsidR="002D4371" w:rsidRDefault="00E622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谢谢您的合作！</w:t>
      </w:r>
    </w:p>
    <w:p w:rsidR="002D4371" w:rsidRDefault="002D4371">
      <w:pPr>
        <w:pStyle w:val="a9"/>
        <w:ind w:left="720" w:firstLineChars="0" w:firstLine="0"/>
        <w:rPr>
          <w:rFonts w:ascii="仿宋" w:eastAsia="仿宋" w:hAnsi="仿宋" w:cs="宋体"/>
          <w:sz w:val="32"/>
          <w:szCs w:val="32"/>
        </w:rPr>
      </w:pPr>
    </w:p>
    <w:sectPr w:rsidR="002D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67C16"/>
    <w:multiLevelType w:val="multilevel"/>
    <w:tmpl w:val="58B67C1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B94"/>
    <w:rsid w:val="001103B7"/>
    <w:rsid w:val="00135A5E"/>
    <w:rsid w:val="00156A35"/>
    <w:rsid w:val="002A74EA"/>
    <w:rsid w:val="002D4371"/>
    <w:rsid w:val="00306BAA"/>
    <w:rsid w:val="00361C90"/>
    <w:rsid w:val="003962D0"/>
    <w:rsid w:val="00504DC5"/>
    <w:rsid w:val="005B1397"/>
    <w:rsid w:val="006D1344"/>
    <w:rsid w:val="007B285C"/>
    <w:rsid w:val="007C1B94"/>
    <w:rsid w:val="00BB2F97"/>
    <w:rsid w:val="00BC0E7C"/>
    <w:rsid w:val="00C037E2"/>
    <w:rsid w:val="00D45AAE"/>
    <w:rsid w:val="00D76218"/>
    <w:rsid w:val="00E622D7"/>
    <w:rsid w:val="00E663BD"/>
    <w:rsid w:val="00E8724A"/>
    <w:rsid w:val="00EE2262"/>
    <w:rsid w:val="00F13BE8"/>
    <w:rsid w:val="03F66425"/>
    <w:rsid w:val="046B7452"/>
    <w:rsid w:val="07CC7858"/>
    <w:rsid w:val="18566290"/>
    <w:rsid w:val="1EAA2156"/>
    <w:rsid w:val="1F727CBE"/>
    <w:rsid w:val="1F7E531E"/>
    <w:rsid w:val="241A32F7"/>
    <w:rsid w:val="2AEB65A0"/>
    <w:rsid w:val="2CC97B14"/>
    <w:rsid w:val="2CE535B7"/>
    <w:rsid w:val="2D717612"/>
    <w:rsid w:val="365E2773"/>
    <w:rsid w:val="47F253F0"/>
    <w:rsid w:val="4D6114D0"/>
    <w:rsid w:val="56680EE5"/>
    <w:rsid w:val="5F6054C5"/>
    <w:rsid w:val="60B16DB4"/>
    <w:rsid w:val="72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B8E5"/>
  <w15:docId w15:val="{2C3083EC-327C-443F-9940-ECD8328E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lenovo</cp:lastModifiedBy>
  <cp:revision>8</cp:revision>
  <dcterms:created xsi:type="dcterms:W3CDTF">2019-03-06T07:01:00Z</dcterms:created>
  <dcterms:modified xsi:type="dcterms:W3CDTF">2019-05-07T02:57:00Z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