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D339">
      <w:pPr>
        <w:keepNext w:val="0"/>
        <w:keepLines w:val="0"/>
        <w:pageBreakBefore w:val="0"/>
        <w:kinsoku/>
        <w:wordWrap/>
        <w:overflowPunct/>
        <w:topLinePunct w:val="0"/>
        <w:autoSpaceDE/>
        <w:autoSpaceDN/>
        <w:bidi w:val="0"/>
        <w:spacing w:line="580" w:lineRule="exact"/>
        <w:jc w:val="distribute"/>
        <w:textAlignment w:val="auto"/>
        <w:rPr>
          <w:rFonts w:hint="default" w:ascii="Times New Roman" w:hAnsi="Times New Roman" w:eastAsia="华文中宋" w:cs="Times New Roman"/>
          <w:color w:val="FF0000"/>
          <w:spacing w:val="-60"/>
          <w:w w:val="75"/>
          <w:sz w:val="56"/>
          <w:szCs w:val="84"/>
        </w:rPr>
      </w:pPr>
      <w:r>
        <w:rPr>
          <w:rFonts w:hint="default" w:ascii="Times New Roman" w:hAnsi="Times New Roman" w:eastAsia="华文中宋" w:cs="Times New Roman"/>
          <w:color w:val="FF0000"/>
          <w:spacing w:val="-60"/>
          <w:w w:val="75"/>
          <w:sz w:val="56"/>
          <w:szCs w:val="84"/>
        </w:rPr>
        <w:t>北京市朝阳区人力资源和社会保障局</w:t>
      </w:r>
    </w:p>
    <w:p w14:paraId="4E1406C7">
      <w:pPr>
        <w:keepNext w:val="0"/>
        <w:keepLines w:val="0"/>
        <w:pageBreakBefore w:val="0"/>
        <w:kinsoku/>
        <w:wordWrap/>
        <w:overflowPunct/>
        <w:topLinePunct w:val="0"/>
        <w:autoSpaceDE/>
        <w:autoSpaceDN/>
        <w:bidi w:val="0"/>
        <w:spacing w:line="580" w:lineRule="exact"/>
        <w:jc w:val="distribute"/>
        <w:textAlignment w:val="auto"/>
        <w:rPr>
          <w:rFonts w:hint="default" w:ascii="Times New Roman" w:hAnsi="Times New Roman" w:eastAsia="华文中宋" w:cs="Times New Roman"/>
          <w:color w:val="FF0000"/>
          <w:spacing w:val="-60"/>
          <w:w w:val="75"/>
          <w:sz w:val="56"/>
          <w:szCs w:val="84"/>
        </w:rPr>
      </w:pPr>
      <w:r>
        <w:rPr>
          <w:rFonts w:hint="default" w:ascii="Times New Roman" w:hAnsi="Times New Roman" w:eastAsia="华文中宋" w:cs="Times New Roman"/>
          <w:color w:val="FF0000"/>
          <w:spacing w:val="-60"/>
          <w:w w:val="75"/>
          <w:sz w:val="56"/>
          <w:szCs w:val="84"/>
        </w:rPr>
        <w:t>北京市朝阳区总工会</w:t>
      </w:r>
    </w:p>
    <w:p w14:paraId="154D369A">
      <w:pPr>
        <w:pStyle w:val="3"/>
        <w:keepNext w:val="0"/>
        <w:keepLines w:val="0"/>
        <w:pageBreakBefore w:val="0"/>
        <w:widowControl/>
        <w:kinsoku/>
        <w:wordWrap/>
        <w:overflowPunct/>
        <w:topLinePunct w:val="0"/>
        <w:autoSpaceDE/>
        <w:autoSpaceDN/>
        <w:bidi w:val="0"/>
        <w:spacing w:beforeAutospacing="0" w:afterAutospacing="0" w:line="580" w:lineRule="exact"/>
        <w:jc w:val="distribute"/>
        <w:textAlignment w:val="auto"/>
        <w:rPr>
          <w:rFonts w:hint="default" w:ascii="Times New Roman" w:hAnsi="Times New Roman" w:cs="Times New Roman"/>
        </w:rPr>
      </w:pPr>
      <w:r>
        <w:rPr>
          <w:rFonts w:hint="default" w:ascii="Times New Roman" w:hAnsi="Times New Roman" w:eastAsia="华文中宋" w:cs="Times New Roman"/>
          <w:b w:val="0"/>
          <w:bCs w:val="0"/>
          <w:color w:val="FF0000"/>
          <w:spacing w:val="-60"/>
          <w:w w:val="75"/>
          <w:kern w:val="2"/>
          <w:sz w:val="56"/>
          <w:szCs w:val="84"/>
        </w:rPr>
        <w:t>中关村科技园区朝阳园管理委员会</w:t>
      </w:r>
    </w:p>
    <w:p w14:paraId="62EBB64D">
      <w:pPr>
        <w:keepNext w:val="0"/>
        <w:keepLines w:val="0"/>
        <w:pageBreakBefore w:val="0"/>
        <w:kinsoku/>
        <w:wordWrap/>
        <w:overflowPunct/>
        <w:topLinePunct w:val="0"/>
        <w:autoSpaceDE/>
        <w:autoSpaceDN/>
        <w:bidi w:val="0"/>
        <w:spacing w:line="580" w:lineRule="exact"/>
        <w:jc w:val="distribute"/>
        <w:textAlignment w:val="auto"/>
        <w:rPr>
          <w:rFonts w:hint="default" w:ascii="Times New Roman" w:hAnsi="Times New Roman" w:eastAsia="华文中宋" w:cs="Times New Roman"/>
          <w:color w:val="FF0000"/>
          <w:spacing w:val="-60"/>
          <w:w w:val="75"/>
          <w:sz w:val="56"/>
          <w:szCs w:val="84"/>
        </w:rPr>
      </w:pPr>
      <w:r>
        <w:rPr>
          <w:rFonts w:hint="default" w:ascii="Times New Roman" w:hAnsi="Times New Roman" w:eastAsia="华文中宋" w:cs="Times New Roman"/>
          <w:color w:val="FF0000"/>
          <w:spacing w:val="-60"/>
          <w:w w:val="75"/>
          <w:sz w:val="56"/>
          <w:szCs w:val="84"/>
        </w:rPr>
        <w:t>中共北京市朝阳区委网络安全和信息化委员会办公室</w:t>
      </w:r>
    </w:p>
    <w:p w14:paraId="624BB501">
      <w:pPr>
        <w:keepNext w:val="0"/>
        <w:keepLines w:val="0"/>
        <w:pageBreakBefore w:val="0"/>
        <w:kinsoku/>
        <w:wordWrap/>
        <w:overflowPunct/>
        <w:topLinePunct w:val="0"/>
        <w:autoSpaceDE/>
        <w:autoSpaceDN/>
        <w:bidi w:val="0"/>
        <w:spacing w:line="580" w:lineRule="exact"/>
        <w:jc w:val="distribute"/>
        <w:textAlignment w:val="auto"/>
        <w:rPr>
          <w:rFonts w:hint="default" w:ascii="Times New Roman" w:hAnsi="Times New Roman" w:eastAsia="华文中宋" w:cs="Times New Roman"/>
          <w:color w:val="FF0000"/>
          <w:spacing w:val="-60"/>
          <w:w w:val="75"/>
          <w:sz w:val="56"/>
          <w:szCs w:val="84"/>
        </w:rPr>
      </w:pPr>
      <w:r>
        <w:rPr>
          <w:rFonts w:hint="default" w:ascii="Times New Roman" w:hAnsi="Times New Roman" w:eastAsia="华文中宋" w:cs="Times New Roman"/>
          <w:color w:val="FF0000"/>
          <w:spacing w:val="-60"/>
          <w:w w:val="75"/>
          <w:sz w:val="56"/>
          <w:szCs w:val="84"/>
        </w:rPr>
        <w:t>北京市朝阳区商务局</w:t>
      </w:r>
    </w:p>
    <w:p w14:paraId="4B9A42FE">
      <w:pPr>
        <w:pStyle w:val="3"/>
        <w:keepNext w:val="0"/>
        <w:keepLines w:val="0"/>
        <w:pageBreakBefore w:val="0"/>
        <w:widowControl/>
        <w:kinsoku/>
        <w:wordWrap/>
        <w:overflowPunct/>
        <w:topLinePunct w:val="0"/>
        <w:autoSpaceDE/>
        <w:autoSpaceDN/>
        <w:bidi w:val="0"/>
        <w:spacing w:beforeAutospacing="0" w:afterAutospacing="0" w:line="580" w:lineRule="exact"/>
        <w:jc w:val="distribute"/>
        <w:textAlignment w:val="auto"/>
        <w:rPr>
          <w:rFonts w:hint="default" w:ascii="Times New Roman" w:hAnsi="Times New Roman" w:eastAsia="华文中宋" w:cs="Times New Roman"/>
          <w:b w:val="0"/>
          <w:bCs w:val="0"/>
          <w:color w:val="FF0000"/>
          <w:spacing w:val="-60"/>
          <w:w w:val="75"/>
          <w:kern w:val="2"/>
          <w:sz w:val="56"/>
          <w:szCs w:val="84"/>
        </w:rPr>
      </w:pPr>
      <w:r>
        <w:rPr>
          <w:rFonts w:hint="default" w:ascii="Times New Roman" w:hAnsi="Times New Roman" w:eastAsia="华文中宋" w:cs="Times New Roman"/>
          <w:b w:val="0"/>
          <w:bCs w:val="0"/>
          <w:color w:val="FF0000"/>
          <w:spacing w:val="-60"/>
          <w:w w:val="75"/>
          <w:kern w:val="2"/>
          <w:sz w:val="56"/>
          <w:szCs w:val="84"/>
        </w:rPr>
        <w:t>北京市朝阳区文化和旅游局</w:t>
      </w:r>
    </w:p>
    <w:p w14:paraId="643ED759">
      <w:pPr>
        <w:keepNext w:val="0"/>
        <w:keepLines w:val="0"/>
        <w:pageBreakBefore w:val="0"/>
        <w:kinsoku/>
        <w:wordWrap/>
        <w:overflowPunct/>
        <w:topLinePunct w:val="0"/>
        <w:autoSpaceDE/>
        <w:autoSpaceDN/>
        <w:bidi w:val="0"/>
        <w:spacing w:line="580" w:lineRule="exact"/>
        <w:jc w:val="distribute"/>
        <w:textAlignment w:val="auto"/>
        <w:rPr>
          <w:rFonts w:hint="default"/>
        </w:rPr>
      </w:pPr>
      <w:r>
        <w:rPr>
          <w:rFonts w:hint="default" w:ascii="Times New Roman" w:hAnsi="Times New Roman" w:eastAsia="华文中宋" w:cs="Times New Roman"/>
          <w:color w:val="FF0000"/>
          <w:spacing w:val="-60"/>
          <w:w w:val="75"/>
          <w:sz w:val="56"/>
          <w:szCs w:val="84"/>
        </w:rPr>
        <w:t>北京市朝阳区</w:t>
      </w:r>
      <w:r>
        <w:rPr>
          <w:rFonts w:hint="eastAsia" w:ascii="Times New Roman" w:hAnsi="Times New Roman" w:eastAsia="华文中宋" w:cs="Times New Roman"/>
          <w:color w:val="FF0000"/>
          <w:spacing w:val="-60"/>
          <w:w w:val="75"/>
          <w:sz w:val="56"/>
          <w:szCs w:val="84"/>
          <w:lang w:eastAsia="zh-CN"/>
        </w:rPr>
        <w:t>民政</w:t>
      </w:r>
      <w:r>
        <w:rPr>
          <w:rFonts w:hint="default" w:ascii="Times New Roman" w:hAnsi="Times New Roman" w:eastAsia="华文中宋" w:cs="Times New Roman"/>
          <w:color w:val="FF0000"/>
          <w:spacing w:val="-60"/>
          <w:w w:val="75"/>
          <w:sz w:val="56"/>
          <w:szCs w:val="84"/>
        </w:rPr>
        <w:t>局</w:t>
      </w:r>
    </w:p>
    <w:p w14:paraId="2CA1CB1E">
      <w:pPr>
        <w:keepNext w:val="0"/>
        <w:keepLines w:val="0"/>
        <w:pageBreakBefore w:val="0"/>
        <w:kinsoku/>
        <w:wordWrap/>
        <w:overflowPunct/>
        <w:topLinePunct w:val="0"/>
        <w:autoSpaceDE/>
        <w:autoSpaceDN/>
        <w:bidi w:val="0"/>
        <w:spacing w:line="580" w:lineRule="exact"/>
        <w:ind w:firstLine="160" w:firstLineChars="50"/>
        <w:jc w:val="center"/>
        <w:textAlignment w:val="auto"/>
        <w:rPr>
          <w:rFonts w:hint="default" w:ascii="Times New Roman" w:hAnsi="Times New Roman" w:eastAsia="楷体_GB2312" w:cs="Times New Roman"/>
          <w:sz w:val="32"/>
        </w:rPr>
      </w:pPr>
      <w:r>
        <w:rPr>
          <w:rFonts w:hint="default" w:ascii="Times New Roman" w:hAnsi="Times New Roman" w:eastAsia="仿宋_GB2312" w:cs="Times New Roman"/>
          <w:sz w:val="32"/>
        </w:rPr>
        <w:t>朝人社能发〔202</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号</w:t>
      </w:r>
    </w:p>
    <w:p w14:paraId="7E80D134">
      <w:pPr>
        <w:keepNext w:val="0"/>
        <w:keepLines w:val="0"/>
        <w:pageBreakBefore w:val="0"/>
        <w:widowControl w:val="0"/>
        <w:kinsoku/>
        <w:wordWrap/>
        <w:overflowPunct/>
        <w:topLinePunct w:val="0"/>
        <w:autoSpaceDE/>
        <w:autoSpaceDN/>
        <w:bidi w:val="0"/>
        <w:spacing w:line="540" w:lineRule="exact"/>
        <w:ind w:left="0" w:leftChars="0"/>
        <w:jc w:val="both"/>
        <w:textAlignment w:val="auto"/>
        <w:rPr>
          <w:rFonts w:hint="default" w:ascii="Times New Roman" w:hAnsi="Times New Roman" w:eastAsia="仿宋_GB2312" w:cs="Times New Roman"/>
          <w:b/>
          <w:sz w:val="44"/>
          <w:szCs w:val="44"/>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5943600" cy="0"/>
                <wp:effectExtent l="0" t="9525" r="0" b="9525"/>
                <wp:wrapNone/>
                <wp:docPr id="8" name="直接连接符 8"/>
                <wp:cNvGraphicFramePr/>
                <a:graphic xmlns:a="http://schemas.openxmlformats.org/drawingml/2006/main">
                  <a:graphicData uri="http://schemas.microsoft.com/office/word/2010/wordprocessingShape">
                    <wps:wsp>
                      <wps:cNvCnPr/>
                      <wps:spPr>
                        <a:xfrm flipV="1">
                          <a:off x="0" y="0"/>
                          <a:ext cx="59436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3pt;height:0pt;width:468pt;z-index:251660288;mso-width-relative:page;mso-height-relative:page;" filled="f" stroked="t" coordsize="21600,21600" o:gfxdata="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B6DFrSAAAABAEAAA8AAAAAAAAAAQAgAAAAIgAAAGRycy9kb3ducmV2LnhtbFBLAQIUABQA&#10;AAAIAIdO4kBSVpgM9gEAAOMDAAAOAAAAAAAAAAEAIAAAACEBAABkcnMvZTJvRG9jLnhtbFBLBQYA&#10;AAAABgAGAFkBAACJBQAAAAA=&#10;">
                <v:fill on="f" focussize="0,0"/>
                <v:stroke weight="1.5pt" color="#FF0000" joinstyle="round"/>
                <v:imagedata o:title=""/>
                <o:lock v:ext="edit" aspectratio="f"/>
              </v:line>
            </w:pict>
          </mc:Fallback>
        </mc:AlternateContent>
      </w:r>
    </w:p>
    <w:p w14:paraId="31BDF0B3">
      <w:pPr>
        <w:keepNext w:val="0"/>
        <w:keepLines w:val="0"/>
        <w:pageBreakBefore w:val="0"/>
        <w:widowControl w:val="0"/>
        <w:tabs>
          <w:tab w:val="center" w:pos="4213"/>
          <w:tab w:val="right" w:pos="8306"/>
        </w:tabs>
        <w:kinsoku/>
        <w:wordWrap/>
        <w:overflowPunct/>
        <w:topLinePunct w:val="0"/>
        <w:autoSpaceDE/>
        <w:autoSpaceDN/>
        <w:bidi w:val="0"/>
        <w:adjustRightInd w:val="0"/>
        <w:snapToGrid w:val="0"/>
        <w:spacing w:line="540" w:lineRule="exact"/>
        <w:ind w:left="0" w:lef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关于举办朝阳区</w:t>
      </w:r>
      <w:r>
        <w:rPr>
          <w:rFonts w:hint="default" w:ascii="Times New Roman" w:hAnsi="Times New Roman" w:eastAsia="方正小标宋简体" w:cs="Times New Roman"/>
          <w:sz w:val="44"/>
          <w:szCs w:val="44"/>
          <w:lang w:eastAsia="zh-CN"/>
        </w:rPr>
        <w:t>第四届</w:t>
      </w:r>
    </w:p>
    <w:p w14:paraId="71327769">
      <w:pPr>
        <w:keepNext w:val="0"/>
        <w:keepLines w:val="0"/>
        <w:pageBreakBefore w:val="0"/>
        <w:widowControl w:val="0"/>
        <w:tabs>
          <w:tab w:val="center" w:pos="4213"/>
          <w:tab w:val="right" w:pos="8306"/>
        </w:tabs>
        <w:kinsoku/>
        <w:wordWrap/>
        <w:overflowPunct/>
        <w:topLinePunct w:val="0"/>
        <w:autoSpaceDE/>
        <w:autoSpaceDN/>
        <w:bidi w:val="0"/>
        <w:adjustRightInd w:val="0"/>
        <w:snapToGrid w:val="0"/>
        <w:spacing w:line="540" w:lineRule="exact"/>
        <w:ind w:left="0" w:lef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“朝匠技弈”职业技能竞赛暨第</w:t>
      </w:r>
      <w:r>
        <w:rPr>
          <w:rFonts w:hint="default" w:ascii="Times New Roman" w:hAnsi="Times New Roman" w:eastAsia="方正小标宋简体" w:cs="Times New Roman"/>
          <w:sz w:val="44"/>
          <w:szCs w:val="44"/>
          <w:lang w:eastAsia="zh-CN"/>
        </w:rPr>
        <w:t>七</w:t>
      </w:r>
      <w:r>
        <w:rPr>
          <w:rFonts w:hint="default" w:ascii="Times New Roman" w:hAnsi="Times New Roman" w:eastAsia="方正小标宋简体" w:cs="Times New Roman"/>
          <w:sz w:val="44"/>
          <w:szCs w:val="44"/>
        </w:rPr>
        <w:t>届“朝阳工匠”选树活动的通知</w:t>
      </w:r>
    </w:p>
    <w:p w14:paraId="2BD60B9F">
      <w:pPr>
        <w:keepNext w:val="0"/>
        <w:keepLines w:val="0"/>
        <w:pageBreakBefore w:val="0"/>
        <w:widowControl w:val="0"/>
        <w:tabs>
          <w:tab w:val="center" w:pos="4213"/>
          <w:tab w:val="right" w:pos="8306"/>
        </w:tabs>
        <w:kinsoku/>
        <w:wordWrap/>
        <w:overflowPunct/>
        <w:topLinePunct w:val="0"/>
        <w:autoSpaceDE/>
        <w:autoSpaceDN/>
        <w:bidi w:val="0"/>
        <w:adjustRightInd w:val="0"/>
        <w:snapToGrid w:val="0"/>
        <w:spacing w:line="540" w:lineRule="exact"/>
        <w:ind w:left="0" w:leftChars="0"/>
        <w:jc w:val="center"/>
        <w:textAlignment w:val="auto"/>
        <w:outlineLvl w:val="9"/>
        <w:rPr>
          <w:rFonts w:hint="default" w:ascii="Times New Roman" w:hAnsi="Times New Roman" w:eastAsia="方正小标宋简体" w:cs="Times New Roman"/>
          <w:sz w:val="44"/>
          <w:szCs w:val="44"/>
        </w:rPr>
      </w:pPr>
    </w:p>
    <w:p w14:paraId="5886711A">
      <w:pPr>
        <w:keepNext w:val="0"/>
        <w:keepLines w:val="0"/>
        <w:pageBreakBefore w:val="0"/>
        <w:widowControl w:val="0"/>
        <w:tabs>
          <w:tab w:val="center" w:pos="4213"/>
          <w:tab w:val="right" w:pos="8306"/>
        </w:tabs>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各相关单位、个人：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为深入贯彻党的二十大和二十届</w:t>
      </w:r>
      <w:r>
        <w:rPr>
          <w:rFonts w:hint="default" w:ascii="Times New Roman" w:hAnsi="Times New Roman" w:eastAsia="仿宋_GB2312" w:cs="Times New Roman"/>
          <w:sz w:val="32"/>
          <w:szCs w:val="32"/>
          <w:lang w:eastAsia="zh-CN"/>
        </w:rPr>
        <w:t>历次</w:t>
      </w:r>
      <w:r>
        <w:rPr>
          <w:rFonts w:hint="default" w:ascii="Times New Roman" w:hAnsi="Times New Roman" w:eastAsia="仿宋_GB2312" w:cs="Times New Roman"/>
          <w:sz w:val="32"/>
          <w:szCs w:val="32"/>
        </w:rPr>
        <w:t>全会精神，学习贯彻习近平总书记对技能人才工作重要指示精神，大力弘扬劳模精神、劳动精神、工匠精神，</w:t>
      </w:r>
      <w:r>
        <w:rPr>
          <w:rFonts w:hint="default" w:ascii="Times New Roman" w:hAnsi="Times New Roman" w:eastAsia="仿宋_GB2312" w:cs="Times New Roman"/>
          <w:sz w:val="32"/>
          <w:szCs w:val="32"/>
          <w:lang w:eastAsia="zh-CN"/>
        </w:rPr>
        <w:t>贯彻落实“技能照亮前程”行动目标，推动康养领域发展，</w:t>
      </w:r>
      <w:r>
        <w:rPr>
          <w:rFonts w:hint="default" w:ascii="Times New Roman" w:hAnsi="Times New Roman" w:eastAsia="仿宋_GB2312" w:cs="Times New Roman"/>
          <w:sz w:val="32"/>
          <w:szCs w:val="32"/>
        </w:rPr>
        <w:t>增强劳动者就业能力和素质，促进高质量充分就业，营造“以赛促学、以赛促训、以赛促评、以赛促建”良好氛围，经研究，举办朝阳区</w:t>
      </w:r>
      <w:r>
        <w:rPr>
          <w:rFonts w:hint="default" w:ascii="Times New Roman" w:hAnsi="Times New Roman" w:eastAsia="仿宋_GB2312" w:cs="Times New Roman"/>
          <w:sz w:val="32"/>
          <w:szCs w:val="32"/>
          <w:lang w:eastAsia="zh-CN"/>
        </w:rPr>
        <w:t>第四届</w:t>
      </w:r>
      <w:r>
        <w:rPr>
          <w:rFonts w:hint="default" w:ascii="Times New Roman" w:hAnsi="Times New Roman" w:eastAsia="仿宋_GB2312" w:cs="Times New Roman"/>
          <w:sz w:val="32"/>
          <w:szCs w:val="32"/>
        </w:rPr>
        <w:t>“朝匠技弈”职业技能竞赛暨第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届“朝阳工匠”选树活动，共计1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个赛项。现将有关事项通知如下：</w:t>
      </w:r>
    </w:p>
    <w:p w14:paraId="28029167">
      <w:pPr>
        <w:keepNext w:val="0"/>
        <w:keepLines w:val="0"/>
        <w:pageBreakBefore w:val="0"/>
        <w:widowControl w:val="0"/>
        <w:numPr>
          <w:ilvl w:val="0"/>
          <w:numId w:val="1"/>
        </w:numPr>
        <w:kinsoku/>
        <w:wordWrap/>
        <w:overflowPunct/>
        <w:topLinePunct w:val="0"/>
        <w:autoSpaceDE/>
        <w:autoSpaceDN/>
        <w:bidi w:val="0"/>
        <w:spacing w:line="540" w:lineRule="exact"/>
        <w:ind w:left="0" w:leftChars="0" w:firstLine="640" w:firstLineChars="200"/>
        <w:contextualSpacing/>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组织工作</w:t>
      </w:r>
    </w:p>
    <w:p w14:paraId="55AEA86A">
      <w:pPr>
        <w:keepNext w:val="0"/>
        <w:keepLines w:val="0"/>
        <w:pageBreakBefore w:val="0"/>
        <w:widowControl w:val="0"/>
        <w:kinsoku/>
        <w:wordWrap/>
        <w:overflowPunct/>
        <w:topLinePunct w:val="0"/>
        <w:autoSpaceDE/>
        <w:autoSpaceDN/>
        <w:bidi w:val="0"/>
        <w:snapToGrid w:val="0"/>
        <w:spacing w:line="540" w:lineRule="exact"/>
        <w:ind w:left="0" w:leftChars="0" w:firstLine="576" w:firstLineChars="200"/>
        <w:jc w:val="left"/>
        <w:textAlignment w:val="auto"/>
        <w:outlineLvl w:val="9"/>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主办单位：北京市朝阳区人力资源和社会保障局</w:t>
      </w:r>
    </w:p>
    <w:p w14:paraId="3119A61A">
      <w:pPr>
        <w:keepNext w:val="0"/>
        <w:keepLines w:val="0"/>
        <w:pageBreakBefore w:val="0"/>
        <w:widowControl w:val="0"/>
        <w:kinsoku/>
        <w:wordWrap/>
        <w:overflowPunct/>
        <w:topLinePunct w:val="0"/>
        <w:autoSpaceDE/>
        <w:autoSpaceDN/>
        <w:bidi w:val="0"/>
        <w:snapToGrid w:val="0"/>
        <w:spacing w:line="540" w:lineRule="exact"/>
        <w:ind w:left="0" w:leftChars="0"/>
        <w:jc w:val="left"/>
        <w:textAlignment w:val="auto"/>
        <w:outlineLvl w:val="9"/>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 xml:space="preserve">              北京市朝阳区总工会</w:t>
      </w:r>
    </w:p>
    <w:p w14:paraId="1F2ED06B">
      <w:pPr>
        <w:keepNext w:val="0"/>
        <w:keepLines w:val="0"/>
        <w:pageBreakBefore w:val="0"/>
        <w:widowControl w:val="0"/>
        <w:kinsoku/>
        <w:wordWrap/>
        <w:overflowPunct/>
        <w:topLinePunct w:val="0"/>
        <w:autoSpaceDE/>
        <w:autoSpaceDN/>
        <w:bidi w:val="0"/>
        <w:snapToGrid w:val="0"/>
        <w:spacing w:line="540" w:lineRule="exact"/>
        <w:ind w:left="0" w:leftChars="0" w:firstLine="576" w:firstLineChars="200"/>
        <w:jc w:val="left"/>
        <w:textAlignment w:val="auto"/>
        <w:outlineLvl w:val="9"/>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 xml:space="preserve">          中关村科技园区朝阳园管理委员会</w:t>
      </w:r>
    </w:p>
    <w:p w14:paraId="04778BE4">
      <w:pPr>
        <w:keepNext w:val="0"/>
        <w:keepLines w:val="0"/>
        <w:pageBreakBefore w:val="0"/>
        <w:widowControl w:val="0"/>
        <w:kinsoku/>
        <w:wordWrap/>
        <w:overflowPunct/>
        <w:topLinePunct w:val="0"/>
        <w:autoSpaceDE/>
        <w:autoSpaceDN/>
        <w:bidi w:val="0"/>
        <w:snapToGrid w:val="0"/>
        <w:spacing w:line="540" w:lineRule="exact"/>
        <w:ind w:left="0" w:leftChars="0"/>
        <w:jc w:val="left"/>
        <w:textAlignment w:val="auto"/>
        <w:outlineLvl w:val="9"/>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 xml:space="preserve">              中共北京市朝阳区委网络安全和信息化委员会办公室</w:t>
      </w:r>
    </w:p>
    <w:p w14:paraId="56AA88D4">
      <w:pPr>
        <w:keepNext w:val="0"/>
        <w:keepLines w:val="0"/>
        <w:pageBreakBefore w:val="0"/>
        <w:widowControl w:val="0"/>
        <w:kinsoku/>
        <w:wordWrap/>
        <w:overflowPunct/>
        <w:topLinePunct w:val="0"/>
        <w:autoSpaceDE/>
        <w:autoSpaceDN/>
        <w:bidi w:val="0"/>
        <w:snapToGrid w:val="0"/>
        <w:spacing w:line="540" w:lineRule="exact"/>
        <w:ind w:left="0" w:leftChars="0"/>
        <w:jc w:val="left"/>
        <w:textAlignment w:val="auto"/>
        <w:outlineLvl w:val="9"/>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 xml:space="preserve">              北京市朝阳区商务局</w:t>
      </w:r>
    </w:p>
    <w:p w14:paraId="04D37D51">
      <w:pPr>
        <w:keepNext w:val="0"/>
        <w:keepLines w:val="0"/>
        <w:pageBreakBefore w:val="0"/>
        <w:widowControl w:val="0"/>
        <w:kinsoku/>
        <w:wordWrap/>
        <w:overflowPunct/>
        <w:topLinePunct w:val="0"/>
        <w:autoSpaceDE/>
        <w:autoSpaceDN/>
        <w:bidi w:val="0"/>
        <w:snapToGrid w:val="0"/>
        <w:spacing w:line="540" w:lineRule="exact"/>
        <w:ind w:left="0" w:leftChars="0"/>
        <w:jc w:val="left"/>
        <w:textAlignment w:val="auto"/>
        <w:outlineLvl w:val="9"/>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 xml:space="preserve">              北京市朝阳区文化和旅游局</w:t>
      </w:r>
    </w:p>
    <w:p w14:paraId="0D93059A">
      <w:pPr>
        <w:keepNext w:val="0"/>
        <w:keepLines w:val="0"/>
        <w:pageBreakBefore w:val="0"/>
        <w:widowControl w:val="0"/>
        <w:kinsoku/>
        <w:wordWrap/>
        <w:overflowPunct/>
        <w:topLinePunct w:val="0"/>
        <w:autoSpaceDE/>
        <w:autoSpaceDN/>
        <w:bidi w:val="0"/>
        <w:snapToGrid w:val="0"/>
        <w:spacing w:line="540" w:lineRule="exact"/>
        <w:ind w:left="0" w:leftChars="0"/>
        <w:jc w:val="left"/>
        <w:textAlignment w:val="auto"/>
        <w:outlineLvl w:val="9"/>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 xml:space="preserve">              北京市朝阳区民政局</w:t>
      </w:r>
    </w:p>
    <w:p w14:paraId="137E6F1B">
      <w:pPr>
        <w:keepNext w:val="0"/>
        <w:keepLines w:val="0"/>
        <w:pageBreakBefore w:val="0"/>
        <w:widowControl w:val="0"/>
        <w:numPr>
          <w:ilvl w:val="0"/>
          <w:numId w:val="1"/>
        </w:numPr>
        <w:kinsoku/>
        <w:wordWrap/>
        <w:overflowPunct/>
        <w:topLinePunct w:val="0"/>
        <w:autoSpaceDE/>
        <w:autoSpaceDN/>
        <w:bidi w:val="0"/>
        <w:spacing w:line="540" w:lineRule="exact"/>
        <w:ind w:left="0" w:leftChars="0" w:firstLine="640" w:firstLineChars="200"/>
        <w:contextualSpacing/>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竞赛项目和形式</w:t>
      </w:r>
    </w:p>
    <w:p w14:paraId="7987FF2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（一）竞赛项目</w:t>
      </w:r>
    </w:p>
    <w:p w14:paraId="039B5B98">
      <w:pPr>
        <w:keepNext w:val="0"/>
        <w:keepLines w:val="0"/>
        <w:pageBreakBefore w:val="0"/>
        <w:widowControl w:val="0"/>
        <w:kinsoku/>
        <w:wordWrap/>
        <w:overflowPunct/>
        <w:topLinePunct w:val="0"/>
        <w:autoSpaceDE/>
        <w:autoSpaceDN/>
        <w:bidi w:val="0"/>
        <w:snapToGrid w:val="0"/>
        <w:spacing w:line="540" w:lineRule="exact"/>
        <w:ind w:left="0" w:leftChars="0" w:firstLine="595"/>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朝阳区</w:t>
      </w:r>
      <w:r>
        <w:rPr>
          <w:rFonts w:hint="default" w:ascii="Times New Roman" w:hAnsi="Times New Roman" w:eastAsia="仿宋_GB2312" w:cs="Times New Roman"/>
          <w:sz w:val="32"/>
          <w:szCs w:val="32"/>
          <w:lang w:eastAsia="zh-CN"/>
        </w:rPr>
        <w:t>第四届</w:t>
      </w:r>
      <w:r>
        <w:rPr>
          <w:rFonts w:hint="default" w:ascii="Times New Roman" w:hAnsi="Times New Roman" w:eastAsia="仿宋_GB2312" w:cs="Times New Roman"/>
          <w:sz w:val="32"/>
          <w:szCs w:val="32"/>
        </w:rPr>
        <w:t>“朝匠技弈”职业技能竞赛</w:t>
      </w:r>
      <w:r>
        <w:rPr>
          <w:rFonts w:hint="default" w:ascii="Times New Roman" w:hAnsi="Times New Roman" w:eastAsia="仿宋_GB2312" w:cs="Times New Roman"/>
          <w:sz w:val="32"/>
          <w:szCs w:val="32"/>
          <w:lang w:eastAsia="zh-CN"/>
        </w:rPr>
        <w:t>暨</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届“朝阳工匠”选树活动包含</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个赛项</w:t>
      </w:r>
      <w:r>
        <w:rPr>
          <w:rFonts w:hint="eastAsia" w:ascii="Times New Roman" w:hAnsi="Times New Roman" w:eastAsia="仿宋_GB2312" w:cs="Times New Roman"/>
          <w:sz w:val="32"/>
          <w:szCs w:val="32"/>
          <w:lang w:eastAsia="zh-CN"/>
        </w:rPr>
        <w:t>（详见附件1）</w:t>
      </w:r>
      <w:r>
        <w:rPr>
          <w:rFonts w:hint="default" w:ascii="Times New Roman" w:hAnsi="Times New Roman" w:eastAsia="仿宋_GB2312" w:cs="Times New Roman"/>
          <w:sz w:val="32"/>
          <w:szCs w:val="32"/>
        </w:rPr>
        <w:t>。</w:t>
      </w:r>
    </w:p>
    <w:p w14:paraId="1EEDC670">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组织形式</w:t>
      </w:r>
    </w:p>
    <w:p w14:paraId="4C0A7D14">
      <w:pPr>
        <w:keepNext w:val="0"/>
        <w:keepLines w:val="0"/>
        <w:pageBreakBefore w:val="0"/>
        <w:widowControl w:val="0"/>
        <w:kinsoku/>
        <w:wordWrap/>
        <w:overflowPunct/>
        <w:topLinePunct w:val="0"/>
        <w:autoSpaceDE/>
        <w:autoSpaceDN/>
        <w:bidi w:val="0"/>
        <w:snapToGrid w:val="0"/>
        <w:spacing w:line="540" w:lineRule="exact"/>
        <w:ind w:left="0" w:leftChars="0" w:firstLine="595"/>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本次竞赛设置初赛、</w:t>
      </w:r>
      <w:r>
        <w:rPr>
          <w:rFonts w:hint="default" w:ascii="Times New Roman" w:hAnsi="Times New Roman" w:eastAsia="仿宋_GB2312" w:cs="Times New Roman"/>
          <w:sz w:val="32"/>
          <w:szCs w:val="32"/>
          <w:lang w:eastAsia="zh-CN"/>
        </w:rPr>
        <w:t>决</w:t>
      </w:r>
      <w:r>
        <w:rPr>
          <w:rFonts w:hint="default" w:ascii="Times New Roman" w:hAnsi="Times New Roman" w:eastAsia="仿宋_GB2312" w:cs="Times New Roman"/>
          <w:sz w:val="32"/>
          <w:szCs w:val="32"/>
        </w:rPr>
        <w:t>赛两级比赛。以理论知识和技能操作两种形式组织，其中理论知识比赛成绩占总成绩的30%，技能操作比赛成绩占总成绩的70%，按总成绩排名，如总成绩相同，技能操作比赛成绩高者排名优先，不设并列名次。评定成绩一次有效。</w:t>
      </w:r>
    </w:p>
    <w:p w14:paraId="7187172C">
      <w:pPr>
        <w:keepNext w:val="0"/>
        <w:keepLines w:val="0"/>
        <w:pageBreakBefore w:val="0"/>
        <w:widowControl w:val="0"/>
        <w:kinsoku/>
        <w:wordWrap/>
        <w:overflowPunct/>
        <w:topLinePunct w:val="0"/>
        <w:autoSpaceDE/>
        <w:autoSpaceDN/>
        <w:bidi w:val="0"/>
        <w:spacing w:line="540" w:lineRule="exact"/>
        <w:ind w:left="0" w:leftChars="0" w:firstLine="640" w:firstLineChars="200"/>
        <w:contextualSpacing/>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三、竞赛标准</w:t>
      </w:r>
    </w:p>
    <w:p w14:paraId="0462FF6E">
      <w:pPr>
        <w:keepNext w:val="0"/>
        <w:keepLines w:val="0"/>
        <w:pageBreakBefore w:val="0"/>
        <w:widowControl w:val="0"/>
        <w:kinsoku/>
        <w:wordWrap/>
        <w:overflowPunct/>
        <w:topLinePunct w:val="0"/>
        <w:autoSpaceDE/>
        <w:autoSpaceDN/>
        <w:bidi w:val="0"/>
        <w:snapToGrid w:val="0"/>
        <w:spacing w:line="540" w:lineRule="exact"/>
        <w:ind w:left="0" w:leftChars="0" w:firstLine="595"/>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本次竞赛初赛按照《国家职业技能标准》中级工技能等级要求实施，</w:t>
      </w:r>
      <w:r>
        <w:rPr>
          <w:rFonts w:hint="default" w:ascii="Times New Roman" w:hAnsi="Times New Roman" w:eastAsia="仿宋_GB2312" w:cs="Times New Roman"/>
          <w:sz w:val="32"/>
          <w:szCs w:val="32"/>
          <w:lang w:eastAsia="zh-CN"/>
        </w:rPr>
        <w:t>决</w:t>
      </w:r>
      <w:r>
        <w:rPr>
          <w:rFonts w:hint="default" w:ascii="Times New Roman" w:hAnsi="Times New Roman" w:eastAsia="仿宋_GB2312" w:cs="Times New Roman"/>
          <w:sz w:val="32"/>
          <w:szCs w:val="32"/>
        </w:rPr>
        <w:t>赛按照高级工技能等级要求实施。</w:t>
      </w:r>
    </w:p>
    <w:p w14:paraId="4871CF8E">
      <w:pPr>
        <w:keepNext w:val="0"/>
        <w:keepLines w:val="0"/>
        <w:pageBreakBefore w:val="0"/>
        <w:widowControl w:val="0"/>
        <w:kinsoku/>
        <w:wordWrap/>
        <w:overflowPunct/>
        <w:topLinePunct w:val="0"/>
        <w:autoSpaceDE/>
        <w:autoSpaceDN/>
        <w:bidi w:val="0"/>
        <w:spacing w:line="540" w:lineRule="exact"/>
        <w:ind w:left="0" w:leftChars="0" w:firstLine="640" w:firstLineChars="200"/>
        <w:contextualSpacing/>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四、参赛资格</w:t>
      </w:r>
    </w:p>
    <w:p w14:paraId="6932AC4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个人报名：参赛选手应为16周岁以上（20</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年1月1日以前出生），法定退休年龄以内，且在本市学习或工作满1年以上人员。</w:t>
      </w:r>
    </w:p>
    <w:p w14:paraId="65BBBC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单位团体报名:从事与竞赛职业工种相关的企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业单位、社会团体、民办非企业、个体工商户等，且注册地或经营地在朝阳区。</w:t>
      </w:r>
    </w:p>
    <w:p w14:paraId="59FC0DE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五、时间安排</w:t>
      </w:r>
    </w:p>
    <w:p w14:paraId="10EE98F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（一）筹备阶段：202</w:t>
      </w:r>
      <w:r>
        <w:rPr>
          <w:rFonts w:hint="default"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年</w:t>
      </w:r>
      <w:r>
        <w:rPr>
          <w:rFonts w:hint="eastAsia" w:ascii="Times New Roman" w:hAnsi="Times New Roman" w:eastAsia="楷体_GB2312" w:cs="Times New Roman"/>
          <w:b/>
          <w:sz w:val="32"/>
          <w:szCs w:val="32"/>
          <w:lang w:val="en-US" w:eastAsia="zh-CN"/>
        </w:rPr>
        <w:t>5</w:t>
      </w:r>
      <w:r>
        <w:rPr>
          <w:rFonts w:hint="default" w:ascii="Times New Roman" w:hAnsi="Times New Roman" w:eastAsia="楷体_GB2312" w:cs="Times New Roman"/>
          <w:b/>
          <w:sz w:val="32"/>
          <w:szCs w:val="32"/>
        </w:rPr>
        <w:t>月</w:t>
      </w:r>
    </w:p>
    <w:p w14:paraId="31B8678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进行方案制定、工作部署、动员宣传、组织报名等工作。</w:t>
      </w:r>
    </w:p>
    <w:p w14:paraId="1D43AB4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（二）实施阶段：202</w:t>
      </w:r>
      <w:r>
        <w:rPr>
          <w:rFonts w:hint="eastAsia"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年</w:t>
      </w:r>
      <w:r>
        <w:rPr>
          <w:rFonts w:hint="eastAsia"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月-9月</w:t>
      </w:r>
    </w:p>
    <w:p w14:paraId="5A57486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按照竞赛方案组织开展竞赛，初赛时间为</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-7月，</w:t>
      </w:r>
      <w:r>
        <w:rPr>
          <w:rFonts w:hint="eastAsia" w:ascii="Times New Roman" w:hAnsi="Times New Roman" w:eastAsia="仿宋_GB2312" w:cs="Times New Roman"/>
          <w:sz w:val="32"/>
          <w:szCs w:val="32"/>
          <w:lang w:eastAsia="zh-CN"/>
        </w:rPr>
        <w:t>决赛</w:t>
      </w:r>
      <w:r>
        <w:rPr>
          <w:rFonts w:hint="default" w:ascii="Times New Roman" w:hAnsi="Times New Roman" w:eastAsia="仿宋_GB2312" w:cs="Times New Roman"/>
          <w:sz w:val="32"/>
          <w:szCs w:val="32"/>
        </w:rPr>
        <w:t>时间为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-9月，具体比赛时间另行通知。</w:t>
      </w:r>
    </w:p>
    <w:p w14:paraId="71CCF8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（三）总结阶段：202</w:t>
      </w:r>
      <w:r>
        <w:rPr>
          <w:rFonts w:hint="eastAsia"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年</w:t>
      </w:r>
      <w:r>
        <w:rPr>
          <w:rFonts w:hint="default" w:ascii="Times New Roman" w:hAnsi="Times New Roman" w:eastAsia="楷体_GB2312" w:cs="Times New Roman"/>
          <w:b/>
          <w:sz w:val="32"/>
          <w:szCs w:val="32"/>
          <w:lang w:val="en-US" w:eastAsia="zh-CN"/>
        </w:rPr>
        <w:t>9</w:t>
      </w:r>
      <w:r>
        <w:rPr>
          <w:rFonts w:hint="default" w:ascii="Times New Roman" w:hAnsi="Times New Roman" w:eastAsia="楷体_GB2312" w:cs="Times New Roman"/>
          <w:b/>
          <w:sz w:val="32"/>
          <w:szCs w:val="32"/>
        </w:rPr>
        <w:t>月-11月</w:t>
      </w:r>
    </w:p>
    <w:p w14:paraId="0FE7FA5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对本次竞赛数据、材料进行汇总分析，做好总结、宣传及档案整理等工作。</w:t>
      </w:r>
    </w:p>
    <w:p w14:paraId="54A195B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六、奖励政策</w:t>
      </w:r>
    </w:p>
    <w:p w14:paraId="3FE888C4">
      <w:pPr>
        <w:keepNext w:val="0"/>
        <w:keepLines w:val="0"/>
        <w:pageBreakBefore w:val="0"/>
        <w:widowControl w:val="0"/>
        <w:kinsoku/>
        <w:wordWrap/>
        <w:overflowPunct/>
        <w:topLinePunct w:val="0"/>
        <w:autoSpaceDE/>
        <w:autoSpaceDN/>
        <w:bidi w:val="0"/>
        <w:spacing w:line="540" w:lineRule="exact"/>
        <w:ind w:left="0" w:leftChars="0" w:firstLine="643" w:firstLineChars="200"/>
        <w:contextualSpacing/>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1.职业技能等级。</w:t>
      </w:r>
      <w:r>
        <w:rPr>
          <w:rFonts w:hint="default" w:ascii="Times New Roman" w:hAnsi="Times New Roman" w:eastAsia="仿宋_GB2312" w:cs="Times New Roman"/>
          <w:sz w:val="32"/>
          <w:szCs w:val="32"/>
        </w:rPr>
        <w:t>按照《关于进一步做好北京市职业技能竞赛选手核发职业技能等级证书工作的通知》（京职技鉴发〔2023〕1号），对符合规定的获奖选手核发职业技能等级证书。</w:t>
      </w:r>
    </w:p>
    <w:p w14:paraId="410B404F">
      <w:pPr>
        <w:keepNext w:val="0"/>
        <w:keepLines w:val="0"/>
        <w:pageBreakBefore w:val="0"/>
        <w:widowControl w:val="0"/>
        <w:kinsoku/>
        <w:wordWrap/>
        <w:overflowPunct/>
        <w:topLinePunct w:val="0"/>
        <w:autoSpaceDE/>
        <w:autoSpaceDN/>
        <w:bidi w:val="0"/>
        <w:spacing w:line="540" w:lineRule="exact"/>
        <w:ind w:left="0" w:leftChars="0" w:firstLine="64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.其他奖励。</w:t>
      </w:r>
      <w:r>
        <w:rPr>
          <w:rFonts w:hint="default" w:ascii="Times New Roman" w:hAnsi="Times New Roman" w:eastAsia="仿宋_GB2312" w:cs="Times New Roman"/>
          <w:sz w:val="32"/>
          <w:szCs w:val="32"/>
        </w:rPr>
        <w:t>工会会员关系在朝阳区、进入各项目个人决赛的选手中，成绩排名第一的，授予“朝阳工匠”荣誉称号，由区总工会落实有关奖励</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工会会员关系在朝阳区、进入各项目个人决赛的选手</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lang w:val="en-US" w:eastAsia="zh-CN"/>
        </w:rPr>
        <w:t>比例</w:t>
      </w:r>
      <w:r>
        <w:rPr>
          <w:rFonts w:hint="eastAsia" w:ascii="Times New Roman" w:hAnsi="Times New Roman" w:eastAsia="仿宋_GB2312" w:cs="Times New Roman"/>
          <w:sz w:val="32"/>
          <w:szCs w:val="32"/>
          <w:lang w:eastAsia="zh-CN"/>
        </w:rPr>
        <w:t>分别授予“朝阳匠心达人”荣誉称号和</w:t>
      </w:r>
      <w:r>
        <w:rPr>
          <w:rFonts w:hint="default" w:ascii="Times New Roman" w:hAnsi="Times New Roman" w:eastAsia="仿宋_GB2312" w:cs="Times New Roman"/>
          <w:sz w:val="32"/>
          <w:szCs w:val="32"/>
        </w:rPr>
        <w:t>“朝阳</w:t>
      </w:r>
      <w:r>
        <w:rPr>
          <w:rFonts w:hint="eastAsia" w:ascii="Times New Roman" w:hAnsi="Times New Roman" w:eastAsia="仿宋_GB2312" w:cs="Times New Roman"/>
          <w:sz w:val="32"/>
          <w:szCs w:val="32"/>
          <w:lang w:eastAsia="zh-CN"/>
        </w:rPr>
        <w:t>能手</w:t>
      </w:r>
      <w:r>
        <w:rPr>
          <w:rFonts w:hint="default" w:ascii="Times New Roman" w:hAnsi="Times New Roman" w:eastAsia="仿宋_GB2312" w:cs="Times New Roman"/>
          <w:sz w:val="32"/>
          <w:szCs w:val="32"/>
        </w:rPr>
        <w:t>”荣誉称号，所有参赛选手均列入区总工会“匠心朝阳”人才数据库。</w:t>
      </w:r>
    </w:p>
    <w:p w14:paraId="76E03B11">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报名方式</w:t>
      </w:r>
    </w:p>
    <w:p w14:paraId="5620C8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95"/>
        <w:textAlignment w:val="auto"/>
        <w:outlineLvl w:val="9"/>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参赛人员按照以下渠道和方式，由单位统一组织报名或本人直接报名，报名网址为</w:t>
      </w:r>
      <w:bookmarkStart w:id="1" w:name="_GoBack"/>
      <w:bookmarkEnd w:id="1"/>
      <w:r>
        <w:rPr>
          <w:rFonts w:hint="default" w:ascii="Times New Roman" w:hAnsi="Times New Roman" w:eastAsia="仿宋_GB2312" w:cs="Times New Roman"/>
          <w:w w:val="100"/>
          <w:sz w:val="32"/>
          <w:szCs w:val="32"/>
          <w:lang w:val="en-US" w:eastAsia="zh-CN"/>
        </w:rPr>
        <w:t>：北京市人力资源和社会保障局官网</w:t>
      </w:r>
      <w:bookmarkStart w:id="0" w:name="OLE_LINK1"/>
      <w:r>
        <w:rPr>
          <w:rFonts w:hint="default" w:ascii="Times New Roman" w:hAnsi="Times New Roman" w:eastAsia="仿宋_GB2312" w:cs="Times New Roman"/>
          <w:w w:val="100"/>
          <w:sz w:val="32"/>
          <w:szCs w:val="32"/>
          <w:lang w:val="en-US" w:eastAsia="zh-CN"/>
        </w:rPr>
        <w:t>https://rsj.beijing.gov.cn/</w:t>
      </w:r>
      <w:bookmarkEnd w:id="0"/>
      <w:r>
        <w:rPr>
          <w:rFonts w:hint="default" w:ascii="Times New Roman" w:hAnsi="Times New Roman" w:eastAsia="仿宋_GB2312" w:cs="Times New Roman"/>
          <w:w w:val="100"/>
          <w:sz w:val="32"/>
          <w:szCs w:val="32"/>
          <w:lang w:val="en-US" w:eastAsia="zh-CN"/>
        </w:rPr>
        <w:t>。</w:t>
      </w:r>
    </w:p>
    <w:p w14:paraId="73FBF3B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95"/>
        <w:textAlignment w:val="auto"/>
        <w:outlineLvl w:val="9"/>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1.</w:t>
      </w:r>
      <w:r>
        <w:rPr>
          <w:rFonts w:hint="default" w:ascii="Times New Roman" w:hAnsi="Times New Roman" w:eastAsia="仿宋_GB2312" w:cs="Times New Roman"/>
          <w:w w:val="100"/>
          <w:sz w:val="32"/>
          <w:szCs w:val="32"/>
          <w:lang w:val="en-US" w:eastAsia="zh-CN"/>
        </w:rPr>
        <w:t>单位报名点击“热点服务”-“技能人才评价”-“技能竞赛”-“单位报名登录”，注册单位账号统一报名，将《单位团体报名推荐表》及《参赛承诺书》发送至指定邮箱</w:t>
      </w:r>
      <w:r>
        <w:rPr>
          <w:rFonts w:hint="default" w:ascii="Times New Roman" w:hAnsi="Times New Roman" w:eastAsia="仿宋_GB2312" w:cs="Times New Roman"/>
          <w:sz w:val="32"/>
          <w:szCs w:val="32"/>
        </w:rPr>
        <w:t>cy2026cjjy@163.com</w:t>
      </w:r>
      <w:r>
        <w:rPr>
          <w:rFonts w:hint="default" w:ascii="Times New Roman" w:hAnsi="Times New Roman" w:eastAsia="仿宋_GB2312" w:cs="Times New Roman"/>
          <w:w w:val="100"/>
          <w:sz w:val="32"/>
          <w:szCs w:val="32"/>
          <w:lang w:val="en-US" w:eastAsia="zh-CN"/>
        </w:rPr>
        <w:t>。</w:t>
      </w:r>
    </w:p>
    <w:p w14:paraId="0EF567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95"/>
        <w:textAlignment w:val="auto"/>
        <w:outlineLvl w:val="9"/>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2.</w:t>
      </w:r>
      <w:r>
        <w:rPr>
          <w:rFonts w:hint="default" w:ascii="Times New Roman" w:hAnsi="Times New Roman" w:eastAsia="仿宋_GB2312" w:cs="Times New Roman"/>
          <w:w w:val="100"/>
          <w:sz w:val="32"/>
          <w:szCs w:val="32"/>
          <w:lang w:val="en-US" w:eastAsia="zh-CN"/>
        </w:rPr>
        <w:t>个人报名点击“热点服务”-“技能人才评价”-“技能竞赛”-“个人报名登录”，登录“京通”报名，并将《个人报名情况表》及《参赛承诺书》发送至指定邮箱</w:t>
      </w:r>
      <w:r>
        <w:rPr>
          <w:rFonts w:hint="default" w:ascii="Times New Roman" w:hAnsi="Times New Roman" w:eastAsia="仿宋_GB2312" w:cs="Times New Roman"/>
          <w:sz w:val="32"/>
          <w:szCs w:val="32"/>
        </w:rPr>
        <w:t>cy2026cjjy@163.com</w:t>
      </w:r>
      <w:r>
        <w:rPr>
          <w:rFonts w:hint="default" w:ascii="Times New Roman" w:hAnsi="Times New Roman" w:eastAsia="仿宋_GB2312" w:cs="Times New Roman"/>
          <w:color w:val="auto"/>
          <w:w w:val="100"/>
          <w:sz w:val="32"/>
          <w:szCs w:val="32"/>
          <w:u w:val="none"/>
          <w:lang w:val="en-US" w:eastAsia="zh-CN"/>
        </w:rPr>
        <w:t>。</w:t>
      </w:r>
    </w:p>
    <w:p w14:paraId="46DB2DB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95"/>
        <w:textAlignment w:val="auto"/>
        <w:outlineLvl w:val="9"/>
        <w:rPr>
          <w:rFonts w:hint="default" w:ascii="Times New Roman" w:hAnsi="Times New Roman" w:eastAsia="仿宋_GB2312" w:cs="Times New Roman"/>
          <w:sz w:val="32"/>
          <w:szCs w:val="32"/>
        </w:rPr>
      </w:pPr>
    </w:p>
    <w:p w14:paraId="5CC3E8A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9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附件：1.朝阳区</w:t>
      </w:r>
      <w:r>
        <w:rPr>
          <w:rFonts w:hint="default" w:ascii="Times New Roman" w:hAnsi="Times New Roman" w:eastAsia="仿宋_GB2312" w:cs="Times New Roman"/>
          <w:sz w:val="32"/>
          <w:szCs w:val="32"/>
          <w:lang w:eastAsia="zh-CN"/>
        </w:rPr>
        <w:t>第四届</w:t>
      </w:r>
      <w:r>
        <w:rPr>
          <w:rFonts w:hint="default" w:ascii="Times New Roman" w:hAnsi="Times New Roman" w:eastAsia="仿宋_GB2312" w:cs="Times New Roman"/>
          <w:sz w:val="32"/>
          <w:szCs w:val="32"/>
        </w:rPr>
        <w:t>“朝匠技弈”职业技能竞赛项目</w:t>
      </w:r>
    </w:p>
    <w:p w14:paraId="25F067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2.单位团体报名推荐表</w:t>
      </w:r>
    </w:p>
    <w:p w14:paraId="73B28B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3.参赛承诺书</w:t>
      </w:r>
    </w:p>
    <w:p w14:paraId="64217AA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4.个人报名情况表</w:t>
      </w:r>
    </w:p>
    <w:p w14:paraId="563892D9">
      <w:pPr>
        <w:keepNext w:val="0"/>
        <w:keepLines w:val="0"/>
        <w:pageBreakBefore w:val="0"/>
        <w:widowControl w:val="0"/>
        <w:kinsoku/>
        <w:wordWrap/>
        <w:overflowPunct/>
        <w:topLinePunct w:val="0"/>
        <w:autoSpaceDE/>
        <w:autoSpaceDN/>
        <w:bidi w:val="0"/>
        <w:spacing w:line="540" w:lineRule="exact"/>
        <w:ind w:left="0" w:leftChars="0"/>
        <w:contextualSpacing/>
        <w:textAlignment w:val="auto"/>
        <w:outlineLvl w:val="9"/>
        <w:rPr>
          <w:rFonts w:hint="default" w:ascii="Times New Roman" w:hAnsi="Times New Roman" w:eastAsia="仿宋_GB2312" w:cs="Times New Roman"/>
          <w:sz w:val="32"/>
          <w:szCs w:val="32"/>
        </w:rPr>
      </w:pPr>
    </w:p>
    <w:p w14:paraId="52EABED5">
      <w:pPr>
        <w:keepNext w:val="0"/>
        <w:keepLines w:val="0"/>
        <w:pageBreakBefore w:val="0"/>
        <w:widowControl w:val="0"/>
        <w:kinsoku/>
        <w:wordWrap/>
        <w:overflowPunct/>
        <w:topLinePunct w:val="0"/>
        <w:autoSpaceDE/>
        <w:autoSpaceDN/>
        <w:bidi w:val="0"/>
        <w:spacing w:line="540" w:lineRule="exact"/>
        <w:ind w:left="0" w:leftChars="0"/>
        <w:contextualSpacing/>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rPr>
        <w:t>老师，联系电话：010-84296</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010-8429</w:t>
      </w:r>
      <w:r>
        <w:rPr>
          <w:rFonts w:hint="eastAsia" w:ascii="Times New Roman" w:hAnsi="Times New Roman" w:eastAsia="仿宋_GB2312" w:cs="Times New Roman"/>
          <w:sz w:val="32"/>
          <w:szCs w:val="32"/>
          <w:lang w:val="en-US" w:eastAsia="zh-CN"/>
        </w:rPr>
        <w:t>6006</w:t>
      </w:r>
      <w:r>
        <w:rPr>
          <w:rFonts w:hint="default" w:ascii="Times New Roman" w:hAnsi="Times New Roman" w:eastAsia="仿宋_GB2312" w:cs="Times New Roman"/>
          <w:sz w:val="32"/>
          <w:szCs w:val="32"/>
        </w:rPr>
        <w:t>)</w:t>
      </w:r>
    </w:p>
    <w:p w14:paraId="74C0D3AF">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p>
    <w:p w14:paraId="3D7E9A2C">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北京市朝阳区人力                      北京市朝阳区                 </w:t>
      </w:r>
    </w:p>
    <w:p w14:paraId="2D75C69A">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资源和社会保障局                         总工会        </w:t>
      </w:r>
    </w:p>
    <w:p w14:paraId="1628B4B0">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p>
    <w:p w14:paraId="24B485BB">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中关村科技园区                  中共北京市朝阳区委网络</w:t>
      </w:r>
    </w:p>
    <w:p w14:paraId="288F82E9">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朝阳园管理委员会               安全和信息化委员会办公室</w:t>
      </w:r>
    </w:p>
    <w:p w14:paraId="1DB1B0B5">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p>
    <w:p w14:paraId="7D1DCBD9">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北京市朝阳区                          北京市朝阳区                                                                </w:t>
      </w:r>
    </w:p>
    <w:p w14:paraId="58AA29DF">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商务局                             文化和旅游局</w:t>
      </w:r>
    </w:p>
    <w:p w14:paraId="501376EF">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p>
    <w:p w14:paraId="7329426E">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北京市朝阳区</w:t>
      </w:r>
    </w:p>
    <w:p w14:paraId="1E37B1C3">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民政局</w:t>
      </w:r>
    </w:p>
    <w:p w14:paraId="3971B27A">
      <w:pPr>
        <w:keepNext w:val="0"/>
        <w:keepLines w:val="0"/>
        <w:pageBreakBefore w:val="0"/>
        <w:widowControl w:val="0"/>
        <w:kinsoku/>
        <w:wordWrap/>
        <w:overflowPunct/>
        <w:topLinePunct w:val="0"/>
        <w:autoSpaceDE/>
        <w:autoSpaceDN/>
        <w:bidi w:val="0"/>
        <w:spacing w:line="540" w:lineRule="exact"/>
        <w:ind w:left="0" w:leftChars="0"/>
        <w:contextualSpacing/>
        <w:textAlignment w:val="auto"/>
        <w:outlineLvl w:val="9"/>
        <w:rPr>
          <w:rFonts w:hint="default" w:ascii="Times New Roman" w:hAnsi="Times New Roman" w:eastAsia="仿宋_GB2312" w:cs="Times New Roman"/>
          <w:sz w:val="32"/>
          <w:szCs w:val="32"/>
        </w:rPr>
      </w:pPr>
    </w:p>
    <w:p w14:paraId="0CD4E5E3">
      <w:pPr>
        <w:keepNext w:val="0"/>
        <w:keepLines w:val="0"/>
        <w:pageBreakBefore w:val="0"/>
        <w:widowControl w:val="0"/>
        <w:kinsoku/>
        <w:wordWrap/>
        <w:overflowPunct/>
        <w:topLinePunct w:val="0"/>
        <w:autoSpaceDE/>
        <w:autoSpaceDN/>
        <w:bidi w:val="0"/>
        <w:snapToGrid w:val="0"/>
        <w:spacing w:line="540" w:lineRule="exact"/>
        <w:ind w:left="0" w:leftChars="0" w:right="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3B00C794">
      <w:pPr>
        <w:keepNext w:val="0"/>
        <w:keepLines w:val="0"/>
        <w:pageBreakBefore w:val="0"/>
        <w:widowControl w:val="0"/>
        <w:kinsoku/>
        <w:wordWrap/>
        <w:overflowPunct/>
        <w:topLinePunct w:val="0"/>
        <w:autoSpaceDE/>
        <w:autoSpaceDN/>
        <w:bidi w:val="0"/>
        <w:spacing w:line="560" w:lineRule="exact"/>
        <w:ind w:left="141" w:leftChars="67"/>
        <w:textAlignment w:val="auto"/>
        <w:outlineLvl w:val="9"/>
        <w:rPr>
          <w:rFonts w:hint="default" w:ascii="Times New Roman" w:hAnsi="Times New Roman" w:eastAsia="仿宋_GB2312" w:cs="Times New Roman"/>
          <w:sz w:val="28"/>
          <w:szCs w:val="28"/>
        </w:rPr>
        <w:sectPr>
          <w:footerReference r:id="rId3" w:type="default"/>
          <w:pgSz w:w="11906" w:h="16838"/>
          <w:pgMar w:top="1440" w:right="1417" w:bottom="1440"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403860</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1.8pt;height:0pt;width:442.2pt;z-index:251662336;mso-width-relative:page;mso-height-relative:page;" filled="f" stroked="t" coordsize="21600,21600" o:gfxdata="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ukm&#10;E9QAAAAGAQAADwAAAAAAAAABACAAAAAiAAAAZHJzL2Rvd25yZXYueG1sUEsBAhQAFAAAAAgAh07i&#10;QNzfDNLtAQAA2AMAAA4AAAAAAAAAAQAgAAAAIwEAAGRycy9lMm9Eb2MueG1sUEsFBgAAAAAGAAYA&#10;WQEAAII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6pt;height:0pt;width:442.2pt;z-index:251661312;mso-width-relative:page;mso-height-relative:page;" filled="f" stroked="t" coordsize="21600,21600" o:gfxdata="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9AY49IA&#10;AAAEAQAADwAAAAAAAAABACAAAAAiAAAAZHJzL2Rvd25yZXYueG1sUEsBAhQAFAAAAAgAh07iQMyp&#10;pJPsAQAA2AMAAA4AAAAAAAAAAQAgAAAAI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北京市朝阳区人力资源和社会保障局办公室     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p>
    <w:p w14:paraId="602FF6AC">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小标宋简体" w:cs="Times New Roman"/>
          <w:sz w:val="40"/>
          <w:szCs w:val="44"/>
        </w:rPr>
      </w:pPr>
      <w:r>
        <w:rPr>
          <w:rFonts w:hint="default" w:ascii="Times New Roman" w:hAnsi="Times New Roman" w:eastAsia="仿宋_GB2312" w:cs="Times New Roman"/>
          <w:sz w:val="28"/>
          <w:szCs w:val="28"/>
        </w:rPr>
        <w:t>附件1</w:t>
      </w:r>
    </w:p>
    <w:p w14:paraId="2F21C35E">
      <w:pPr>
        <w:keepNext w:val="0"/>
        <w:keepLines w:val="0"/>
        <w:pageBreakBefore w:val="0"/>
        <w:tabs>
          <w:tab w:val="center" w:pos="4213"/>
          <w:tab w:val="right" w:pos="8306"/>
        </w:tabs>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朝阳区</w:t>
      </w:r>
      <w:r>
        <w:rPr>
          <w:rFonts w:hint="default" w:ascii="Times New Roman" w:hAnsi="Times New Roman" w:eastAsia="方正小标宋简体" w:cs="Times New Roman"/>
          <w:sz w:val="36"/>
          <w:szCs w:val="36"/>
          <w:lang w:eastAsia="zh-CN"/>
        </w:rPr>
        <w:t>第四届</w:t>
      </w:r>
      <w:r>
        <w:rPr>
          <w:rFonts w:hint="default" w:ascii="Times New Roman" w:hAnsi="Times New Roman" w:eastAsia="方正小标宋简体" w:cs="Times New Roman"/>
          <w:sz w:val="36"/>
          <w:szCs w:val="36"/>
        </w:rPr>
        <w:t>“朝匠技弈”职业技能竞赛项目</w:t>
      </w:r>
    </w:p>
    <w:p w14:paraId="64131B58">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sz w:val="40"/>
          <w:szCs w:val="44"/>
        </w:rPr>
      </w:pPr>
    </w:p>
    <w:tbl>
      <w:tblPr>
        <w:tblStyle w:val="8"/>
        <w:tblW w:w="1467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95"/>
        <w:gridCol w:w="1575"/>
        <w:gridCol w:w="6345"/>
        <w:gridCol w:w="2362"/>
      </w:tblGrid>
      <w:tr w14:paraId="5ED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00" w:type="dxa"/>
            <w:vAlign w:val="center"/>
          </w:tcPr>
          <w:p w14:paraId="29676B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序号</w:t>
            </w:r>
          </w:p>
        </w:tc>
        <w:tc>
          <w:tcPr>
            <w:tcW w:w="3495" w:type="dxa"/>
            <w:vAlign w:val="center"/>
          </w:tcPr>
          <w:p w14:paraId="255CDD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竞赛项目</w:t>
            </w:r>
          </w:p>
        </w:tc>
        <w:tc>
          <w:tcPr>
            <w:tcW w:w="1575" w:type="dxa"/>
            <w:vAlign w:val="center"/>
          </w:tcPr>
          <w:p w14:paraId="0BF91E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职业编码</w:t>
            </w:r>
          </w:p>
        </w:tc>
        <w:tc>
          <w:tcPr>
            <w:tcW w:w="6345" w:type="dxa"/>
            <w:vAlign w:val="center"/>
          </w:tcPr>
          <w:p w14:paraId="21DCDF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承办单位</w:t>
            </w:r>
          </w:p>
        </w:tc>
        <w:tc>
          <w:tcPr>
            <w:tcW w:w="2362" w:type="dxa"/>
            <w:vAlign w:val="center"/>
          </w:tcPr>
          <w:p w14:paraId="17BA60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赛项报名</w:t>
            </w:r>
          </w:p>
          <w:p w14:paraId="623B70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联系电话</w:t>
            </w:r>
          </w:p>
        </w:tc>
      </w:tr>
      <w:tr w14:paraId="7380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31E907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1</w:t>
            </w:r>
          </w:p>
        </w:tc>
        <w:tc>
          <w:tcPr>
            <w:tcW w:w="3495" w:type="dxa"/>
            <w:vAlign w:val="center"/>
          </w:tcPr>
          <w:p w14:paraId="61D5417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网络与信息安全管理员</w:t>
            </w:r>
          </w:p>
          <w:p w14:paraId="0483AE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eastAsia="zh-CN"/>
              </w:rPr>
            </w:pPr>
            <w:r>
              <w:rPr>
                <w:rFonts w:hint="eastAsia" w:ascii="Times New Roman" w:hAnsi="Times New Roman" w:eastAsia="仿宋_GB2312" w:cs="Times New Roman"/>
                <w:w w:val="93"/>
                <w:sz w:val="28"/>
                <w:szCs w:val="28"/>
                <w:lang w:eastAsia="zh-CN"/>
              </w:rPr>
              <w:t>（网络安全管理员）</w:t>
            </w:r>
          </w:p>
        </w:tc>
        <w:tc>
          <w:tcPr>
            <w:tcW w:w="1575" w:type="dxa"/>
            <w:vAlign w:val="center"/>
          </w:tcPr>
          <w:p w14:paraId="5BBB44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4-04-04-02</w:t>
            </w:r>
          </w:p>
        </w:tc>
        <w:tc>
          <w:tcPr>
            <w:tcW w:w="6345" w:type="dxa"/>
            <w:vAlign w:val="center"/>
          </w:tcPr>
          <w:p w14:paraId="763C05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三六零数字安全科技集团有限公司</w:t>
            </w:r>
          </w:p>
          <w:p w14:paraId="607982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北京信息职业技术学院</w:t>
            </w:r>
          </w:p>
        </w:tc>
        <w:tc>
          <w:tcPr>
            <w:tcW w:w="2362" w:type="dxa"/>
            <w:vAlign w:val="center"/>
          </w:tcPr>
          <w:p w14:paraId="2C633D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秦江艳 18601194839</w:t>
            </w:r>
          </w:p>
          <w:p w14:paraId="3DA769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010</w:t>
            </w:r>
            <w:r>
              <w:rPr>
                <w:rFonts w:hint="eastAsia" w:ascii="Times New Roman" w:hAnsi="Times New Roman" w:eastAsia="仿宋_GB2312" w:cs="Times New Roman"/>
                <w:w w:val="93"/>
                <w:sz w:val="28"/>
                <w:szCs w:val="28"/>
                <w:lang w:val="en-US" w:eastAsia="zh-CN"/>
              </w:rPr>
              <w:t>-</w:t>
            </w:r>
            <w:r>
              <w:rPr>
                <w:rFonts w:hint="default" w:ascii="Times New Roman" w:hAnsi="Times New Roman" w:eastAsia="仿宋_GB2312" w:cs="Times New Roman"/>
                <w:w w:val="93"/>
                <w:sz w:val="28"/>
                <w:szCs w:val="28"/>
              </w:rPr>
              <w:t>52447322</w:t>
            </w:r>
          </w:p>
        </w:tc>
      </w:tr>
      <w:tr w14:paraId="1584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54FF35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2</w:t>
            </w:r>
          </w:p>
        </w:tc>
        <w:tc>
          <w:tcPr>
            <w:tcW w:w="3495" w:type="dxa"/>
            <w:vAlign w:val="center"/>
          </w:tcPr>
          <w:p w14:paraId="0202BB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信息安全测试员</w:t>
            </w:r>
          </w:p>
          <w:p w14:paraId="5886A0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（渗透测试员）</w:t>
            </w:r>
          </w:p>
        </w:tc>
        <w:tc>
          <w:tcPr>
            <w:tcW w:w="1575" w:type="dxa"/>
            <w:vAlign w:val="center"/>
          </w:tcPr>
          <w:p w14:paraId="01BFF6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4-04-04-04</w:t>
            </w:r>
          </w:p>
        </w:tc>
        <w:tc>
          <w:tcPr>
            <w:tcW w:w="6345" w:type="dxa"/>
            <w:vAlign w:val="center"/>
          </w:tcPr>
          <w:p w14:paraId="6022AD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北京市朝阳区职业培训发展促进会</w:t>
            </w:r>
          </w:p>
        </w:tc>
        <w:tc>
          <w:tcPr>
            <w:tcW w:w="2362" w:type="dxa"/>
            <w:vAlign w:val="center"/>
          </w:tcPr>
          <w:p w14:paraId="3439731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钱思文</w:t>
            </w:r>
          </w:p>
          <w:p w14:paraId="4AEBB1C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18610069820</w:t>
            </w:r>
          </w:p>
          <w:p w14:paraId="3DB509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13810044607</w:t>
            </w:r>
          </w:p>
          <w:p w14:paraId="050B8B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010</w:t>
            </w:r>
            <w:r>
              <w:rPr>
                <w:rFonts w:hint="eastAsia" w:ascii="Times New Roman" w:hAnsi="Times New Roman" w:eastAsia="仿宋_GB2312" w:cs="Times New Roman"/>
                <w:w w:val="93"/>
                <w:sz w:val="28"/>
                <w:szCs w:val="28"/>
                <w:lang w:val="en-US" w:eastAsia="zh-CN"/>
              </w:rPr>
              <w:t>-</w:t>
            </w:r>
            <w:r>
              <w:rPr>
                <w:rFonts w:hint="default" w:ascii="Times New Roman" w:hAnsi="Times New Roman" w:eastAsia="仿宋_GB2312" w:cs="Times New Roman"/>
                <w:w w:val="93"/>
                <w:sz w:val="28"/>
                <w:szCs w:val="28"/>
                <w:lang w:val="en-US" w:eastAsia="zh-CN"/>
              </w:rPr>
              <w:t>67753789</w:t>
            </w:r>
          </w:p>
        </w:tc>
      </w:tr>
      <w:tr w14:paraId="7F5C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7FE8B3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3</w:t>
            </w:r>
          </w:p>
        </w:tc>
        <w:tc>
          <w:tcPr>
            <w:tcW w:w="3495" w:type="dxa"/>
            <w:vAlign w:val="center"/>
          </w:tcPr>
          <w:p w14:paraId="7C4C73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人工智能训练师</w:t>
            </w:r>
          </w:p>
        </w:tc>
        <w:tc>
          <w:tcPr>
            <w:tcW w:w="1575" w:type="dxa"/>
            <w:vAlign w:val="center"/>
          </w:tcPr>
          <w:p w14:paraId="76738F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4-04-05-05</w:t>
            </w:r>
          </w:p>
        </w:tc>
        <w:tc>
          <w:tcPr>
            <w:tcW w:w="6345" w:type="dxa"/>
            <w:vAlign w:val="center"/>
          </w:tcPr>
          <w:p w14:paraId="23CE2A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北京商务中心区信链科技有限公司</w:t>
            </w:r>
          </w:p>
        </w:tc>
        <w:tc>
          <w:tcPr>
            <w:tcW w:w="2362" w:type="dxa"/>
            <w:vAlign w:val="center"/>
          </w:tcPr>
          <w:p w14:paraId="2C3B6C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lang w:eastAsia="zh-CN"/>
              </w:rPr>
              <w:t>许竣捷</w:t>
            </w:r>
          </w:p>
          <w:p w14:paraId="762038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15254125293</w:t>
            </w:r>
          </w:p>
        </w:tc>
      </w:tr>
      <w:tr w14:paraId="2F32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00" w:type="dxa"/>
            <w:vAlign w:val="center"/>
          </w:tcPr>
          <w:p w14:paraId="5437DB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4</w:t>
            </w:r>
          </w:p>
        </w:tc>
        <w:tc>
          <w:tcPr>
            <w:tcW w:w="3495" w:type="dxa"/>
            <w:vAlign w:val="center"/>
          </w:tcPr>
          <w:p w14:paraId="3ED3A4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无人机装调检修工</w:t>
            </w:r>
          </w:p>
        </w:tc>
        <w:tc>
          <w:tcPr>
            <w:tcW w:w="1575" w:type="dxa"/>
            <w:vAlign w:val="center"/>
          </w:tcPr>
          <w:p w14:paraId="55E7C5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6-23-03-15</w:t>
            </w:r>
          </w:p>
        </w:tc>
        <w:tc>
          <w:tcPr>
            <w:tcW w:w="6345" w:type="dxa"/>
            <w:vAlign w:val="center"/>
          </w:tcPr>
          <w:p w14:paraId="2025AA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北京优云智翔航空科技有限公司</w:t>
            </w:r>
          </w:p>
        </w:tc>
        <w:tc>
          <w:tcPr>
            <w:tcW w:w="2362" w:type="dxa"/>
            <w:vAlign w:val="center"/>
          </w:tcPr>
          <w:p w14:paraId="08BB62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孙烨</w:t>
            </w:r>
          </w:p>
          <w:p w14:paraId="4CCA8C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18500048963</w:t>
            </w:r>
          </w:p>
          <w:p w14:paraId="435480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010-58220986</w:t>
            </w:r>
          </w:p>
        </w:tc>
      </w:tr>
      <w:tr w14:paraId="6A8E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14:paraId="6DAE80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eastAsia="zh-CN"/>
              </w:rPr>
            </w:pPr>
            <w:r>
              <w:rPr>
                <w:rFonts w:hint="eastAsia" w:ascii="Times New Roman" w:hAnsi="Times New Roman" w:eastAsia="仿宋_GB2312" w:cs="Times New Roman"/>
                <w:w w:val="93"/>
                <w:sz w:val="28"/>
                <w:szCs w:val="28"/>
                <w:lang w:val="en-US" w:eastAsia="zh-CN"/>
              </w:rPr>
              <w:t>5</w:t>
            </w:r>
          </w:p>
        </w:tc>
        <w:tc>
          <w:tcPr>
            <w:tcW w:w="3495" w:type="dxa"/>
            <w:vAlign w:val="center"/>
          </w:tcPr>
          <w:p w14:paraId="26B86B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健康照护师</w:t>
            </w:r>
          </w:p>
          <w:p w14:paraId="5B7512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（长期照护师）</w:t>
            </w:r>
          </w:p>
        </w:tc>
        <w:tc>
          <w:tcPr>
            <w:tcW w:w="1575" w:type="dxa"/>
            <w:vAlign w:val="center"/>
          </w:tcPr>
          <w:p w14:paraId="31845B9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4-14-01-03</w:t>
            </w:r>
          </w:p>
        </w:tc>
        <w:tc>
          <w:tcPr>
            <w:tcW w:w="6345" w:type="dxa"/>
            <w:vAlign w:val="center"/>
          </w:tcPr>
          <w:p w14:paraId="5FF893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北京市朝阳区启航职业技能培训学校</w:t>
            </w:r>
          </w:p>
        </w:tc>
        <w:tc>
          <w:tcPr>
            <w:tcW w:w="2362" w:type="dxa"/>
            <w:vAlign w:val="center"/>
          </w:tcPr>
          <w:p w14:paraId="048BFB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lang w:eastAsia="zh-CN"/>
              </w:rPr>
              <w:t>郭华峰</w:t>
            </w:r>
          </w:p>
          <w:p w14:paraId="108BF2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13366325023</w:t>
            </w:r>
          </w:p>
          <w:p w14:paraId="0FADE1E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010-</w:t>
            </w:r>
            <w:r>
              <w:rPr>
                <w:rFonts w:hint="default" w:ascii="Times New Roman" w:hAnsi="Times New Roman" w:eastAsia="仿宋_GB2312" w:cs="Times New Roman"/>
                <w:w w:val="93"/>
                <w:sz w:val="28"/>
                <w:szCs w:val="28"/>
                <w:lang w:val="en-US" w:eastAsia="zh-CN"/>
              </w:rPr>
              <w:t>85576462</w:t>
            </w:r>
          </w:p>
        </w:tc>
      </w:tr>
      <w:tr w14:paraId="5F48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00" w:type="dxa"/>
            <w:vAlign w:val="center"/>
          </w:tcPr>
          <w:p w14:paraId="01D1EA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eastAsia="zh-CN"/>
              </w:rPr>
            </w:pPr>
            <w:r>
              <w:rPr>
                <w:rFonts w:hint="eastAsia" w:ascii="Times New Roman" w:hAnsi="Times New Roman" w:eastAsia="仿宋_GB2312" w:cs="Times New Roman"/>
                <w:w w:val="93"/>
                <w:sz w:val="28"/>
                <w:szCs w:val="28"/>
                <w:lang w:val="en-US" w:eastAsia="zh-CN"/>
              </w:rPr>
              <w:t>6</w:t>
            </w:r>
          </w:p>
        </w:tc>
        <w:tc>
          <w:tcPr>
            <w:tcW w:w="3495" w:type="dxa"/>
            <w:vAlign w:val="center"/>
          </w:tcPr>
          <w:p w14:paraId="6DFE8B4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养老护理员</w:t>
            </w:r>
          </w:p>
        </w:tc>
        <w:tc>
          <w:tcPr>
            <w:tcW w:w="1575" w:type="dxa"/>
            <w:vAlign w:val="center"/>
          </w:tcPr>
          <w:p w14:paraId="7211717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 xml:space="preserve">4-10-01-05 </w:t>
            </w:r>
          </w:p>
        </w:tc>
        <w:tc>
          <w:tcPr>
            <w:tcW w:w="6345" w:type="dxa"/>
            <w:vAlign w:val="center"/>
          </w:tcPr>
          <w:p w14:paraId="461109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北京市五八到家职业技能培训朝阳学校有限责任公司</w:t>
            </w:r>
          </w:p>
          <w:p w14:paraId="4B48A1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乐成老年事业投资有限公司</w:t>
            </w:r>
          </w:p>
        </w:tc>
        <w:tc>
          <w:tcPr>
            <w:tcW w:w="2362" w:type="dxa"/>
            <w:vAlign w:val="center"/>
          </w:tcPr>
          <w:p w14:paraId="3826CD8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lang w:eastAsia="zh-CN"/>
              </w:rPr>
              <w:t>赵旗旗</w:t>
            </w:r>
          </w:p>
          <w:p w14:paraId="2B6B6C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13264044110</w:t>
            </w:r>
          </w:p>
          <w:p w14:paraId="47035F6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010-59565858</w:t>
            </w:r>
          </w:p>
        </w:tc>
      </w:tr>
      <w:tr w14:paraId="4BE1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00" w:type="dxa"/>
            <w:vAlign w:val="center"/>
          </w:tcPr>
          <w:p w14:paraId="64B0DBD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eastAsia="zh-CN"/>
              </w:rPr>
            </w:pPr>
            <w:r>
              <w:rPr>
                <w:rFonts w:hint="eastAsia" w:ascii="Times New Roman" w:hAnsi="Times New Roman" w:eastAsia="仿宋_GB2312" w:cs="Times New Roman"/>
                <w:w w:val="93"/>
                <w:sz w:val="28"/>
                <w:szCs w:val="28"/>
                <w:lang w:val="en-US" w:eastAsia="zh-CN"/>
              </w:rPr>
              <w:t>7</w:t>
            </w:r>
          </w:p>
        </w:tc>
        <w:tc>
          <w:tcPr>
            <w:tcW w:w="3495" w:type="dxa"/>
            <w:vAlign w:val="center"/>
          </w:tcPr>
          <w:p w14:paraId="79841EC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婴幼儿发展引导员</w:t>
            </w:r>
          </w:p>
        </w:tc>
        <w:tc>
          <w:tcPr>
            <w:tcW w:w="1575" w:type="dxa"/>
            <w:vAlign w:val="center"/>
          </w:tcPr>
          <w:p w14:paraId="62AFB9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4-10-01-01</w:t>
            </w:r>
          </w:p>
        </w:tc>
        <w:tc>
          <w:tcPr>
            <w:tcW w:w="6345" w:type="dxa"/>
            <w:vAlign w:val="center"/>
          </w:tcPr>
          <w:p w14:paraId="28CA47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北京青年政治学院</w:t>
            </w:r>
          </w:p>
        </w:tc>
        <w:tc>
          <w:tcPr>
            <w:tcW w:w="2362" w:type="dxa"/>
            <w:vAlign w:val="center"/>
          </w:tcPr>
          <w:p w14:paraId="50F73E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lang w:eastAsia="zh-CN"/>
              </w:rPr>
              <w:t>刘娅頔</w:t>
            </w:r>
          </w:p>
          <w:p w14:paraId="28EBAB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18813043579</w:t>
            </w:r>
          </w:p>
          <w:p w14:paraId="17E85D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010-84741615</w:t>
            </w:r>
          </w:p>
        </w:tc>
      </w:tr>
      <w:tr w14:paraId="38C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3C3E32A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eastAsia="zh-CN"/>
              </w:rPr>
            </w:pPr>
            <w:r>
              <w:rPr>
                <w:rFonts w:hint="eastAsia" w:ascii="Times New Roman" w:hAnsi="Times New Roman" w:eastAsia="仿宋_GB2312" w:cs="Times New Roman"/>
                <w:w w:val="93"/>
                <w:sz w:val="28"/>
                <w:szCs w:val="28"/>
                <w:lang w:val="en-US" w:eastAsia="zh-CN"/>
              </w:rPr>
              <w:t>8</w:t>
            </w:r>
          </w:p>
        </w:tc>
        <w:tc>
          <w:tcPr>
            <w:tcW w:w="3495" w:type="dxa"/>
            <w:vAlign w:val="center"/>
          </w:tcPr>
          <w:p w14:paraId="38565F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rPr>
              <w:t>信用管理师</w:t>
            </w:r>
          </w:p>
        </w:tc>
        <w:tc>
          <w:tcPr>
            <w:tcW w:w="1575" w:type="dxa"/>
            <w:vAlign w:val="center"/>
          </w:tcPr>
          <w:p w14:paraId="08E3C7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4-07-02-04</w:t>
            </w:r>
          </w:p>
        </w:tc>
        <w:tc>
          <w:tcPr>
            <w:tcW w:w="6345" w:type="dxa"/>
            <w:vAlign w:val="center"/>
          </w:tcPr>
          <w:p w14:paraId="303A90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联合资信评估股份有限公司</w:t>
            </w:r>
          </w:p>
        </w:tc>
        <w:tc>
          <w:tcPr>
            <w:tcW w:w="2362" w:type="dxa"/>
            <w:vAlign w:val="center"/>
          </w:tcPr>
          <w:p w14:paraId="6A9E63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尹晓晨 13426447794</w:t>
            </w:r>
          </w:p>
          <w:p w14:paraId="597802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010-</w:t>
            </w:r>
            <w:r>
              <w:rPr>
                <w:rFonts w:hint="default" w:ascii="Times New Roman" w:hAnsi="Times New Roman" w:eastAsia="仿宋_GB2312" w:cs="Times New Roman"/>
                <w:w w:val="93"/>
                <w:sz w:val="28"/>
                <w:szCs w:val="28"/>
                <w:lang w:val="en-US" w:eastAsia="zh-CN"/>
              </w:rPr>
              <w:t>85679696-8857</w:t>
            </w:r>
          </w:p>
        </w:tc>
      </w:tr>
      <w:tr w14:paraId="6813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77B6F39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eastAsia="zh-CN"/>
              </w:rPr>
            </w:pPr>
            <w:r>
              <w:rPr>
                <w:rFonts w:hint="eastAsia" w:ascii="Times New Roman" w:hAnsi="Times New Roman" w:eastAsia="仿宋_GB2312" w:cs="Times New Roman"/>
                <w:w w:val="93"/>
                <w:sz w:val="28"/>
                <w:szCs w:val="28"/>
                <w:lang w:val="en-US" w:eastAsia="zh-CN"/>
              </w:rPr>
              <w:t>9</w:t>
            </w:r>
          </w:p>
        </w:tc>
        <w:tc>
          <w:tcPr>
            <w:tcW w:w="3495" w:type="dxa"/>
            <w:vAlign w:val="center"/>
          </w:tcPr>
          <w:p w14:paraId="2AEC56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咖啡师</w:t>
            </w:r>
          </w:p>
        </w:tc>
        <w:tc>
          <w:tcPr>
            <w:tcW w:w="1575" w:type="dxa"/>
            <w:vAlign w:val="center"/>
          </w:tcPr>
          <w:p w14:paraId="70D1EF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4-03-02-08</w:t>
            </w:r>
          </w:p>
        </w:tc>
        <w:tc>
          <w:tcPr>
            <w:tcW w:w="6345" w:type="dxa"/>
            <w:vAlign w:val="center"/>
          </w:tcPr>
          <w:p w14:paraId="4795A2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lang w:eastAsia="zh-CN"/>
              </w:rPr>
              <w:t>北京市朝阳区</w:t>
            </w:r>
            <w:r>
              <w:rPr>
                <w:rFonts w:hint="default" w:ascii="Times New Roman" w:hAnsi="Times New Roman" w:eastAsia="仿宋_GB2312" w:cs="Times New Roman"/>
                <w:w w:val="93"/>
                <w:sz w:val="28"/>
                <w:szCs w:val="28"/>
              </w:rPr>
              <w:t>新东方职业</w:t>
            </w:r>
            <w:r>
              <w:rPr>
                <w:rFonts w:hint="default" w:ascii="Times New Roman" w:hAnsi="Times New Roman" w:eastAsia="仿宋_GB2312" w:cs="Times New Roman"/>
                <w:w w:val="93"/>
                <w:sz w:val="28"/>
                <w:szCs w:val="28"/>
                <w:lang w:eastAsia="zh-CN"/>
              </w:rPr>
              <w:t>技能</w:t>
            </w:r>
            <w:r>
              <w:rPr>
                <w:rFonts w:hint="default" w:ascii="Times New Roman" w:hAnsi="Times New Roman" w:eastAsia="仿宋_GB2312" w:cs="Times New Roman"/>
                <w:w w:val="93"/>
                <w:sz w:val="28"/>
                <w:szCs w:val="28"/>
              </w:rPr>
              <w:t>培训学校</w:t>
            </w:r>
          </w:p>
        </w:tc>
        <w:tc>
          <w:tcPr>
            <w:tcW w:w="2362" w:type="dxa"/>
            <w:vAlign w:val="center"/>
          </w:tcPr>
          <w:p w14:paraId="41F0DE0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lang w:eastAsia="zh-CN"/>
              </w:rPr>
              <w:t>徐瑞林</w:t>
            </w:r>
          </w:p>
          <w:p w14:paraId="132D07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13488782951</w:t>
            </w:r>
          </w:p>
          <w:p w14:paraId="4E7CA3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default" w:ascii="Times New Roman" w:hAnsi="Times New Roman" w:eastAsia="仿宋_GB2312" w:cs="Times New Roman"/>
                <w:w w:val="93"/>
                <w:sz w:val="28"/>
                <w:szCs w:val="28"/>
                <w:lang w:val="en-US" w:eastAsia="zh-CN"/>
              </w:rPr>
              <w:t>010-60231917</w:t>
            </w:r>
          </w:p>
        </w:tc>
      </w:tr>
      <w:tr w14:paraId="5360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3DACAA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10</w:t>
            </w:r>
          </w:p>
        </w:tc>
        <w:tc>
          <w:tcPr>
            <w:tcW w:w="3495" w:type="dxa"/>
            <w:vAlign w:val="center"/>
          </w:tcPr>
          <w:p w14:paraId="2FE8CE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互联网营销师</w:t>
            </w:r>
          </w:p>
          <w:p w14:paraId="6724854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（视频创推员）</w:t>
            </w:r>
          </w:p>
        </w:tc>
        <w:tc>
          <w:tcPr>
            <w:tcW w:w="1575" w:type="dxa"/>
            <w:vAlign w:val="center"/>
          </w:tcPr>
          <w:p w14:paraId="3FBF46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4-01-06-02</w:t>
            </w:r>
          </w:p>
        </w:tc>
        <w:tc>
          <w:tcPr>
            <w:tcW w:w="6345" w:type="dxa"/>
            <w:vAlign w:val="center"/>
          </w:tcPr>
          <w:p w14:paraId="72ECFD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北京市朝阳区北影职业技能培训学校</w:t>
            </w:r>
          </w:p>
        </w:tc>
        <w:tc>
          <w:tcPr>
            <w:tcW w:w="2362" w:type="dxa"/>
            <w:vAlign w:val="center"/>
          </w:tcPr>
          <w:p w14:paraId="47755A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 xml:space="preserve">杨磊 </w:t>
            </w:r>
          </w:p>
          <w:p w14:paraId="6E881D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13911644310</w:t>
            </w:r>
          </w:p>
        </w:tc>
      </w:tr>
      <w:tr w14:paraId="0508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vAlign w:val="center"/>
          </w:tcPr>
          <w:p w14:paraId="7FFE82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11</w:t>
            </w:r>
          </w:p>
        </w:tc>
        <w:tc>
          <w:tcPr>
            <w:tcW w:w="3495" w:type="dxa"/>
            <w:vAlign w:val="center"/>
          </w:tcPr>
          <w:p w14:paraId="08CC854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文物修复师</w:t>
            </w:r>
          </w:p>
          <w:p w14:paraId="3F7988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lang w:eastAsia="zh-CN"/>
              </w:rPr>
            </w:pPr>
            <w:r>
              <w:rPr>
                <w:rFonts w:hint="default" w:ascii="Times New Roman" w:hAnsi="Times New Roman" w:eastAsia="仿宋_GB2312" w:cs="Times New Roman"/>
                <w:w w:val="93"/>
                <w:sz w:val="28"/>
                <w:szCs w:val="28"/>
                <w:lang w:eastAsia="zh-CN"/>
              </w:rPr>
              <w:t>（纸张、书画文物修复师）</w:t>
            </w:r>
          </w:p>
        </w:tc>
        <w:tc>
          <w:tcPr>
            <w:tcW w:w="1575" w:type="dxa"/>
            <w:vAlign w:val="center"/>
          </w:tcPr>
          <w:p w14:paraId="469703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4-13-03-02</w:t>
            </w:r>
          </w:p>
        </w:tc>
        <w:tc>
          <w:tcPr>
            <w:tcW w:w="6345" w:type="dxa"/>
            <w:vAlign w:val="center"/>
          </w:tcPr>
          <w:p w14:paraId="0C6B59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北京市工业技师学院</w:t>
            </w:r>
          </w:p>
        </w:tc>
        <w:tc>
          <w:tcPr>
            <w:tcW w:w="2362" w:type="dxa"/>
            <w:vAlign w:val="center"/>
          </w:tcPr>
          <w:p w14:paraId="6FCE81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丁淼</w:t>
            </w:r>
          </w:p>
          <w:p w14:paraId="5DAC08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w w:val="93"/>
                <w:sz w:val="28"/>
                <w:szCs w:val="28"/>
              </w:rPr>
            </w:pPr>
            <w:r>
              <w:rPr>
                <w:rFonts w:hint="default" w:ascii="Times New Roman" w:hAnsi="Times New Roman" w:eastAsia="仿宋_GB2312" w:cs="Times New Roman"/>
                <w:w w:val="93"/>
                <w:sz w:val="28"/>
                <w:szCs w:val="28"/>
              </w:rPr>
              <w:t>15810597387</w:t>
            </w:r>
          </w:p>
          <w:p w14:paraId="4508F7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w w:val="93"/>
                <w:sz w:val="28"/>
                <w:szCs w:val="28"/>
                <w:lang w:val="en-US" w:eastAsia="zh-CN"/>
              </w:rPr>
            </w:pPr>
            <w:r>
              <w:rPr>
                <w:rFonts w:hint="eastAsia" w:ascii="Times New Roman" w:hAnsi="Times New Roman" w:eastAsia="仿宋_GB2312" w:cs="Times New Roman"/>
                <w:w w:val="93"/>
                <w:sz w:val="28"/>
                <w:szCs w:val="28"/>
                <w:lang w:val="en-US" w:eastAsia="zh-CN"/>
              </w:rPr>
              <w:t>010-87336018</w:t>
            </w:r>
          </w:p>
        </w:tc>
      </w:tr>
    </w:tbl>
    <w:p w14:paraId="2737920C">
      <w:pPr>
        <w:keepNext w:val="0"/>
        <w:keepLines w:val="0"/>
        <w:pageBreakBefore w:val="0"/>
        <w:tabs>
          <w:tab w:val="left" w:pos="1418"/>
        </w:tabs>
        <w:kinsoku/>
        <w:wordWrap/>
        <w:overflowPunct/>
        <w:topLinePunct w:val="0"/>
        <w:autoSpaceDE/>
        <w:autoSpaceDN/>
        <w:bidi w:val="0"/>
        <w:snapToGrid w:val="0"/>
        <w:spacing w:line="540" w:lineRule="exact"/>
        <w:textAlignment w:val="auto"/>
        <w:rPr>
          <w:rFonts w:hint="default" w:ascii="Times New Roman" w:hAnsi="Times New Roman" w:eastAsia="方正小标宋简体" w:cs="Times New Roman"/>
          <w:sz w:val="40"/>
          <w:szCs w:val="44"/>
        </w:rPr>
      </w:pPr>
      <w:r>
        <w:rPr>
          <w:rFonts w:hint="default" w:ascii="Times New Roman" w:hAnsi="Times New Roman" w:eastAsia="仿宋_GB2312" w:cs="Times New Roman"/>
          <w:w w:val="93"/>
          <w:sz w:val="32"/>
          <w:szCs w:val="32"/>
        </w:rPr>
        <w:t>报名邮箱：</w:t>
      </w:r>
      <w:r>
        <w:rPr>
          <w:rFonts w:hint="default" w:ascii="Times New Roman" w:hAnsi="Times New Roman" w:eastAsia="仿宋_GB2312" w:cs="Times New Roman"/>
          <w:w w:val="93"/>
          <w:sz w:val="32"/>
          <w:szCs w:val="32"/>
        </w:rPr>
        <w:fldChar w:fldCharType="begin"/>
      </w:r>
      <w:r>
        <w:rPr>
          <w:rFonts w:hint="default" w:ascii="Times New Roman" w:hAnsi="Times New Roman" w:eastAsia="仿宋_GB2312" w:cs="Times New Roman"/>
          <w:w w:val="93"/>
          <w:sz w:val="32"/>
          <w:szCs w:val="32"/>
        </w:rPr>
        <w:instrText xml:space="preserve"> HYPERLINK "mailto:cy2026cjjy@163.com" </w:instrText>
      </w:r>
      <w:r>
        <w:rPr>
          <w:rFonts w:hint="default" w:ascii="Times New Roman" w:hAnsi="Times New Roman" w:eastAsia="仿宋_GB2312" w:cs="Times New Roman"/>
          <w:w w:val="93"/>
          <w:sz w:val="32"/>
          <w:szCs w:val="32"/>
        </w:rPr>
        <w:fldChar w:fldCharType="separate"/>
      </w:r>
      <w:r>
        <w:rPr>
          <w:rStyle w:val="11"/>
          <w:rFonts w:hint="default" w:ascii="Times New Roman" w:hAnsi="Times New Roman" w:eastAsia="仿宋_GB2312" w:cs="Times New Roman"/>
          <w:w w:val="93"/>
          <w:sz w:val="32"/>
          <w:szCs w:val="32"/>
        </w:rPr>
        <w:t>cy202</w:t>
      </w:r>
      <w:r>
        <w:rPr>
          <w:rStyle w:val="11"/>
          <w:rFonts w:hint="default" w:ascii="Times New Roman" w:hAnsi="Times New Roman" w:eastAsia="仿宋_GB2312" w:cs="Times New Roman"/>
          <w:w w:val="93"/>
          <w:sz w:val="32"/>
          <w:szCs w:val="32"/>
          <w:lang w:val="en-US" w:eastAsia="zh-CN"/>
        </w:rPr>
        <w:t>6</w:t>
      </w:r>
      <w:r>
        <w:rPr>
          <w:rStyle w:val="11"/>
          <w:rFonts w:hint="default" w:ascii="Times New Roman" w:hAnsi="Times New Roman" w:eastAsia="仿宋_GB2312" w:cs="Times New Roman"/>
          <w:w w:val="93"/>
          <w:sz w:val="32"/>
          <w:szCs w:val="32"/>
        </w:rPr>
        <w:t>cjjy@1</w:t>
      </w:r>
      <w:r>
        <w:rPr>
          <w:rStyle w:val="11"/>
          <w:rFonts w:hint="eastAsia" w:ascii="Times New Roman" w:hAnsi="Times New Roman" w:eastAsia="仿宋_GB2312" w:cs="Times New Roman"/>
          <w:w w:val="93"/>
          <w:sz w:val="32"/>
          <w:szCs w:val="32"/>
          <w:lang w:val="en-US" w:eastAsia="zh-CN"/>
        </w:rPr>
        <w:t>63</w:t>
      </w:r>
      <w:r>
        <w:rPr>
          <w:rStyle w:val="11"/>
          <w:rFonts w:hint="default" w:ascii="Times New Roman" w:hAnsi="Times New Roman" w:eastAsia="仿宋_GB2312" w:cs="Times New Roman"/>
          <w:w w:val="93"/>
          <w:sz w:val="32"/>
          <w:szCs w:val="32"/>
        </w:rPr>
        <w:t>.com</w:t>
      </w:r>
      <w:r>
        <w:rPr>
          <w:rFonts w:hint="default" w:ascii="Times New Roman" w:hAnsi="Times New Roman" w:eastAsia="仿宋_GB2312" w:cs="Times New Roman"/>
          <w:w w:val="93"/>
          <w:sz w:val="32"/>
          <w:szCs w:val="32"/>
        </w:rPr>
        <w:fldChar w:fldCharType="end"/>
      </w:r>
      <w:r>
        <w:rPr>
          <w:rFonts w:hint="eastAsia" w:ascii="Times New Roman" w:hAnsi="Times New Roman" w:eastAsia="仿宋_GB2312" w:cs="Times New Roman"/>
          <w:w w:val="93"/>
          <w:sz w:val="32"/>
          <w:szCs w:val="32"/>
          <w:lang w:val="en-US" w:eastAsia="zh-CN"/>
        </w:rPr>
        <w:t xml:space="preserve">                       </w:t>
      </w:r>
      <w:r>
        <w:rPr>
          <w:rFonts w:hint="eastAsia" w:ascii="Times New Roman" w:hAnsi="Times New Roman" w:eastAsia="仿宋_GB2312" w:cs="Times New Roman"/>
          <w:w w:val="93"/>
          <w:sz w:val="32"/>
          <w:szCs w:val="32"/>
          <w:lang w:eastAsia="zh-CN"/>
        </w:rPr>
        <w:t>监督</w:t>
      </w:r>
      <w:r>
        <w:rPr>
          <w:rFonts w:hint="default" w:ascii="Times New Roman" w:hAnsi="Times New Roman" w:eastAsia="仿宋_GB2312" w:cs="Times New Roman"/>
          <w:w w:val="93"/>
          <w:sz w:val="32"/>
          <w:szCs w:val="32"/>
        </w:rPr>
        <w:t>电话：010-84296</w:t>
      </w:r>
      <w:r>
        <w:rPr>
          <w:rFonts w:hint="default" w:ascii="Times New Roman" w:hAnsi="Times New Roman" w:eastAsia="仿宋_GB2312" w:cs="Times New Roman"/>
          <w:w w:val="93"/>
          <w:sz w:val="32"/>
          <w:szCs w:val="32"/>
          <w:lang w:val="en-US" w:eastAsia="zh-CN"/>
        </w:rPr>
        <w:t>0</w:t>
      </w:r>
      <w:r>
        <w:rPr>
          <w:rFonts w:hint="eastAsia" w:ascii="Times New Roman" w:hAnsi="Times New Roman" w:eastAsia="仿宋_GB2312" w:cs="Times New Roman"/>
          <w:w w:val="93"/>
          <w:sz w:val="32"/>
          <w:szCs w:val="32"/>
          <w:lang w:val="en-US" w:eastAsia="zh-CN"/>
        </w:rPr>
        <w:t>61</w:t>
      </w:r>
      <w:r>
        <w:rPr>
          <w:rFonts w:hint="eastAsia" w:ascii="Times New Roman" w:hAnsi="Times New Roman" w:eastAsia="仿宋_GB2312" w:cs="Times New Roman"/>
          <w:w w:val="93"/>
          <w:sz w:val="32"/>
          <w:szCs w:val="32"/>
          <w:lang w:eastAsia="zh-CN"/>
        </w:rPr>
        <w:t>、</w:t>
      </w:r>
      <w:r>
        <w:rPr>
          <w:rFonts w:hint="default" w:ascii="Times New Roman" w:hAnsi="Times New Roman" w:eastAsia="仿宋_GB2312" w:cs="Times New Roman"/>
          <w:sz w:val="32"/>
          <w:szCs w:val="32"/>
        </w:rPr>
        <w:t>010-84296</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w w:val="93"/>
          <w:sz w:val="32"/>
          <w:szCs w:val="32"/>
          <w:lang w:val="en-US" w:eastAsia="zh-CN"/>
        </w:rPr>
        <w:t xml:space="preserve">     </w:t>
      </w:r>
    </w:p>
    <w:p w14:paraId="05C6962D">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sz w:val="40"/>
          <w:szCs w:val="44"/>
        </w:rPr>
        <w:sectPr>
          <w:pgSz w:w="16838" w:h="11906" w:orient="landscape"/>
          <w:pgMar w:top="1587" w:right="1440" w:bottom="1417" w:left="1440" w:header="851" w:footer="992" w:gutter="0"/>
          <w:pgBorders>
            <w:top w:val="none" w:sz="0" w:space="0"/>
            <w:left w:val="none" w:sz="0" w:space="0"/>
            <w:bottom w:val="none" w:sz="0" w:space="0"/>
            <w:right w:val="none" w:sz="0" w:space="0"/>
          </w:pgBorders>
          <w:cols w:space="425" w:num="1"/>
          <w:docGrid w:type="lines" w:linePitch="312" w:charSpace="0"/>
        </w:sectPr>
      </w:pPr>
    </w:p>
    <w:p w14:paraId="488D7B4D">
      <w:pPr>
        <w:keepNext w:val="0"/>
        <w:keepLines w:val="0"/>
        <w:pageBreakBefore w:val="0"/>
        <w:kinsoku/>
        <w:wordWrap/>
        <w:overflowPunct/>
        <w:topLinePunct w:val="0"/>
        <w:autoSpaceDE/>
        <w:autoSpaceDN/>
        <w:bidi w:val="0"/>
        <w:spacing w:line="540" w:lineRule="exact"/>
        <w:ind w:firstLine="594"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w w:val="93"/>
          <w:sz w:val="32"/>
          <w:szCs w:val="32"/>
        </w:rPr>
        <w:t>附件2</w:t>
      </w:r>
    </w:p>
    <w:p w14:paraId="5EB0547B">
      <w:pPr>
        <w:keepNext w:val="0"/>
        <w:keepLines w:val="0"/>
        <w:pageBreakBefore w:val="0"/>
        <w:tabs>
          <w:tab w:val="center" w:pos="4213"/>
          <w:tab w:val="right" w:pos="8306"/>
        </w:tabs>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单位团体报名推荐表</w:t>
      </w:r>
    </w:p>
    <w:p w14:paraId="4573CAA2">
      <w:pPr>
        <w:keepNext w:val="0"/>
        <w:keepLines w:val="0"/>
        <w:pageBreakBefore w:val="0"/>
        <w:tabs>
          <w:tab w:val="center" w:pos="4213"/>
          <w:tab w:val="right" w:pos="8306"/>
        </w:tabs>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z w:val="36"/>
          <w:szCs w:val="36"/>
        </w:rPr>
      </w:pPr>
    </w:p>
    <w:tbl>
      <w:tblPr>
        <w:tblStyle w:val="8"/>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061"/>
        <w:gridCol w:w="71"/>
        <w:gridCol w:w="763"/>
        <w:gridCol w:w="1064"/>
        <w:gridCol w:w="575"/>
        <w:gridCol w:w="1784"/>
        <w:gridCol w:w="59"/>
        <w:gridCol w:w="1277"/>
        <w:gridCol w:w="1403"/>
      </w:tblGrid>
      <w:tr w14:paraId="3FE4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7" w:type="dxa"/>
            <w:gridSpan w:val="2"/>
            <w:vAlign w:val="center"/>
          </w:tcPr>
          <w:p w14:paraId="564FA23F">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推荐单位名称</w:t>
            </w:r>
          </w:p>
        </w:tc>
        <w:tc>
          <w:tcPr>
            <w:tcW w:w="6996" w:type="dxa"/>
            <w:gridSpan w:val="8"/>
            <w:vAlign w:val="center"/>
          </w:tcPr>
          <w:p w14:paraId="03694DAB">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1F32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7" w:type="dxa"/>
            <w:gridSpan w:val="2"/>
            <w:vAlign w:val="center"/>
          </w:tcPr>
          <w:p w14:paraId="7B245720">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领队姓名</w:t>
            </w:r>
          </w:p>
        </w:tc>
        <w:tc>
          <w:tcPr>
            <w:tcW w:w="2473" w:type="dxa"/>
            <w:gridSpan w:val="4"/>
            <w:vAlign w:val="center"/>
          </w:tcPr>
          <w:p w14:paraId="18773FF8">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843" w:type="dxa"/>
            <w:gridSpan w:val="2"/>
            <w:vAlign w:val="center"/>
          </w:tcPr>
          <w:p w14:paraId="46C204DF">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680" w:type="dxa"/>
            <w:gridSpan w:val="2"/>
            <w:vAlign w:val="center"/>
          </w:tcPr>
          <w:p w14:paraId="475F827B">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696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967" w:type="dxa"/>
            <w:gridSpan w:val="2"/>
            <w:vAlign w:val="center"/>
          </w:tcPr>
          <w:p w14:paraId="124AFBA7">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邮箱</w:t>
            </w:r>
          </w:p>
        </w:tc>
        <w:tc>
          <w:tcPr>
            <w:tcW w:w="2473" w:type="dxa"/>
            <w:gridSpan w:val="4"/>
            <w:vAlign w:val="center"/>
          </w:tcPr>
          <w:p w14:paraId="1D463799">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843" w:type="dxa"/>
            <w:gridSpan w:val="2"/>
            <w:vAlign w:val="center"/>
          </w:tcPr>
          <w:p w14:paraId="3F9F5E4E">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报名项目</w:t>
            </w:r>
          </w:p>
        </w:tc>
        <w:tc>
          <w:tcPr>
            <w:tcW w:w="2680" w:type="dxa"/>
            <w:gridSpan w:val="2"/>
            <w:vAlign w:val="center"/>
          </w:tcPr>
          <w:p w14:paraId="265886AA">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1BA8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7" w:type="dxa"/>
            <w:gridSpan w:val="2"/>
            <w:vAlign w:val="center"/>
          </w:tcPr>
          <w:p w14:paraId="26DC0B59">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单位地址</w:t>
            </w:r>
          </w:p>
        </w:tc>
        <w:tc>
          <w:tcPr>
            <w:tcW w:w="6996" w:type="dxa"/>
            <w:gridSpan w:val="8"/>
            <w:vAlign w:val="center"/>
          </w:tcPr>
          <w:p w14:paraId="1100256A">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4511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63" w:type="dxa"/>
            <w:gridSpan w:val="10"/>
            <w:vAlign w:val="center"/>
          </w:tcPr>
          <w:p w14:paraId="6CA7B917">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团队成员信息</w:t>
            </w:r>
          </w:p>
        </w:tc>
      </w:tr>
      <w:tr w14:paraId="6CC5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906" w:type="dxa"/>
            <w:vAlign w:val="center"/>
          </w:tcPr>
          <w:p w14:paraId="33582236">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序号</w:t>
            </w:r>
          </w:p>
        </w:tc>
        <w:tc>
          <w:tcPr>
            <w:tcW w:w="1132" w:type="dxa"/>
            <w:gridSpan w:val="2"/>
            <w:vAlign w:val="center"/>
          </w:tcPr>
          <w:p w14:paraId="1C0A0E24">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763" w:type="dxa"/>
            <w:vAlign w:val="center"/>
          </w:tcPr>
          <w:p w14:paraId="749C410F">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064" w:type="dxa"/>
            <w:vAlign w:val="center"/>
          </w:tcPr>
          <w:p w14:paraId="04917A90">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年龄</w:t>
            </w:r>
          </w:p>
        </w:tc>
        <w:tc>
          <w:tcPr>
            <w:tcW w:w="2359" w:type="dxa"/>
            <w:gridSpan w:val="2"/>
            <w:vAlign w:val="center"/>
          </w:tcPr>
          <w:p w14:paraId="0A80F314">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身份证号</w:t>
            </w:r>
          </w:p>
        </w:tc>
        <w:tc>
          <w:tcPr>
            <w:tcW w:w="1336" w:type="dxa"/>
            <w:gridSpan w:val="2"/>
            <w:vAlign w:val="center"/>
          </w:tcPr>
          <w:p w14:paraId="19C78B11">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入职/入学</w:t>
            </w:r>
          </w:p>
          <w:p w14:paraId="24BAB1FB">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时间</w:t>
            </w:r>
          </w:p>
        </w:tc>
        <w:tc>
          <w:tcPr>
            <w:tcW w:w="1403" w:type="dxa"/>
            <w:vAlign w:val="center"/>
          </w:tcPr>
          <w:p w14:paraId="6BC83EE4">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r>
      <w:tr w14:paraId="5155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6DD6776">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132" w:type="dxa"/>
            <w:gridSpan w:val="2"/>
            <w:vAlign w:val="center"/>
          </w:tcPr>
          <w:p w14:paraId="62B478C8">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763" w:type="dxa"/>
            <w:vAlign w:val="center"/>
          </w:tcPr>
          <w:p w14:paraId="4CF0725E">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064" w:type="dxa"/>
            <w:vAlign w:val="center"/>
          </w:tcPr>
          <w:p w14:paraId="25DD0EC9">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2359" w:type="dxa"/>
            <w:gridSpan w:val="2"/>
            <w:vAlign w:val="center"/>
          </w:tcPr>
          <w:p w14:paraId="7612C874">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336" w:type="dxa"/>
            <w:gridSpan w:val="2"/>
            <w:vAlign w:val="center"/>
          </w:tcPr>
          <w:p w14:paraId="501EB174">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403" w:type="dxa"/>
            <w:vAlign w:val="center"/>
          </w:tcPr>
          <w:p w14:paraId="5DA6E6B5">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4A50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D51C025">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132" w:type="dxa"/>
            <w:gridSpan w:val="2"/>
            <w:vAlign w:val="center"/>
          </w:tcPr>
          <w:p w14:paraId="40793B17">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763" w:type="dxa"/>
            <w:vAlign w:val="center"/>
          </w:tcPr>
          <w:p w14:paraId="01976A30">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064" w:type="dxa"/>
            <w:vAlign w:val="center"/>
          </w:tcPr>
          <w:p w14:paraId="02D68DEA">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2359" w:type="dxa"/>
            <w:gridSpan w:val="2"/>
            <w:vAlign w:val="center"/>
          </w:tcPr>
          <w:p w14:paraId="79E58B18">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336" w:type="dxa"/>
            <w:gridSpan w:val="2"/>
            <w:vAlign w:val="center"/>
          </w:tcPr>
          <w:p w14:paraId="708674D2">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403" w:type="dxa"/>
            <w:vAlign w:val="center"/>
          </w:tcPr>
          <w:p w14:paraId="0D9053EF">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5D14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2D9BBAF">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132" w:type="dxa"/>
            <w:gridSpan w:val="2"/>
            <w:vAlign w:val="center"/>
          </w:tcPr>
          <w:p w14:paraId="5818912E">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763" w:type="dxa"/>
            <w:vAlign w:val="center"/>
          </w:tcPr>
          <w:p w14:paraId="1A8ABD34">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064" w:type="dxa"/>
            <w:vAlign w:val="center"/>
          </w:tcPr>
          <w:p w14:paraId="391B7F9A">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2359" w:type="dxa"/>
            <w:gridSpan w:val="2"/>
            <w:vAlign w:val="center"/>
          </w:tcPr>
          <w:p w14:paraId="79F27B0A">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336" w:type="dxa"/>
            <w:gridSpan w:val="2"/>
            <w:vAlign w:val="center"/>
          </w:tcPr>
          <w:p w14:paraId="22199847">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403" w:type="dxa"/>
            <w:vAlign w:val="center"/>
          </w:tcPr>
          <w:p w14:paraId="6C324C38">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1C5D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2775F6A">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132" w:type="dxa"/>
            <w:gridSpan w:val="2"/>
            <w:vAlign w:val="center"/>
          </w:tcPr>
          <w:p w14:paraId="1F7AE431">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763" w:type="dxa"/>
            <w:vAlign w:val="center"/>
          </w:tcPr>
          <w:p w14:paraId="6A74F4C6">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064" w:type="dxa"/>
            <w:vAlign w:val="center"/>
          </w:tcPr>
          <w:p w14:paraId="27290CF3">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2359" w:type="dxa"/>
            <w:gridSpan w:val="2"/>
            <w:vAlign w:val="center"/>
          </w:tcPr>
          <w:p w14:paraId="1E7766CF">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336" w:type="dxa"/>
            <w:gridSpan w:val="2"/>
            <w:vAlign w:val="center"/>
          </w:tcPr>
          <w:p w14:paraId="47315D85">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403" w:type="dxa"/>
            <w:vAlign w:val="center"/>
          </w:tcPr>
          <w:p w14:paraId="043996D2">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028E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691AAC33">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132" w:type="dxa"/>
            <w:gridSpan w:val="2"/>
            <w:vAlign w:val="center"/>
          </w:tcPr>
          <w:p w14:paraId="4F6BBBDC">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763" w:type="dxa"/>
            <w:vAlign w:val="center"/>
          </w:tcPr>
          <w:p w14:paraId="6D2ADCFF">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064" w:type="dxa"/>
            <w:vAlign w:val="center"/>
          </w:tcPr>
          <w:p w14:paraId="207B1017">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2359" w:type="dxa"/>
            <w:gridSpan w:val="2"/>
            <w:vAlign w:val="center"/>
          </w:tcPr>
          <w:p w14:paraId="32C62E54">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336" w:type="dxa"/>
            <w:gridSpan w:val="2"/>
            <w:vAlign w:val="center"/>
          </w:tcPr>
          <w:p w14:paraId="32C2B747">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c>
          <w:tcPr>
            <w:tcW w:w="1403" w:type="dxa"/>
            <w:vAlign w:val="center"/>
          </w:tcPr>
          <w:p w14:paraId="2F9AA819">
            <w:pPr>
              <w:keepNext w:val="0"/>
              <w:keepLines w:val="0"/>
              <w:pageBreakBefore w:val="0"/>
              <w:kinsoku/>
              <w:wordWrap/>
              <w:overflowPunct/>
              <w:topLinePunct w:val="0"/>
              <w:autoSpaceDE/>
              <w:autoSpaceDN/>
              <w:bidi w:val="0"/>
              <w:spacing w:line="540" w:lineRule="exact"/>
              <w:ind w:firstLine="480"/>
              <w:jc w:val="center"/>
              <w:textAlignment w:val="auto"/>
              <w:rPr>
                <w:rFonts w:hint="default" w:ascii="Times New Roman" w:hAnsi="Times New Roman" w:eastAsia="仿宋_GB2312" w:cs="Times New Roman"/>
                <w:sz w:val="24"/>
              </w:rPr>
            </w:pPr>
          </w:p>
        </w:tc>
      </w:tr>
      <w:tr w14:paraId="38A0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963" w:type="dxa"/>
            <w:gridSpan w:val="10"/>
            <w:vAlign w:val="center"/>
          </w:tcPr>
          <w:p w14:paraId="28A1B6F8">
            <w:pPr>
              <w:keepNext w:val="0"/>
              <w:keepLines w:val="0"/>
              <w:pageBreakBefore w:val="0"/>
              <w:kinsoku/>
              <w:wordWrap/>
              <w:overflowPunct/>
              <w:topLinePunct w:val="0"/>
              <w:autoSpaceDE/>
              <w:autoSpaceDN/>
              <w:bidi w:val="0"/>
              <w:spacing w:line="540" w:lineRule="exact"/>
              <w:ind w:firstLine="48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单位意见：</w:t>
            </w:r>
          </w:p>
          <w:p w14:paraId="74180F33">
            <w:pPr>
              <w:keepNext w:val="0"/>
              <w:keepLines w:val="0"/>
              <w:pageBreakBefore w:val="0"/>
              <w:kinsoku/>
              <w:wordWrap/>
              <w:overflowPunct/>
              <w:topLinePunct w:val="0"/>
              <w:autoSpaceDE/>
              <w:autoSpaceDN/>
              <w:bidi w:val="0"/>
              <w:spacing w:line="540" w:lineRule="exact"/>
              <w:ind w:firstLine="48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以上人员满足参赛资格要求，请予以参赛。</w:t>
            </w:r>
          </w:p>
          <w:p w14:paraId="672EE259">
            <w:pPr>
              <w:keepNext w:val="0"/>
              <w:keepLines w:val="0"/>
              <w:pageBreakBefore w:val="0"/>
              <w:kinsoku/>
              <w:wordWrap/>
              <w:overflowPunct/>
              <w:topLinePunct w:val="0"/>
              <w:autoSpaceDE/>
              <w:autoSpaceDN/>
              <w:bidi w:val="0"/>
              <w:spacing w:line="540" w:lineRule="exact"/>
              <w:ind w:firstLine="480"/>
              <w:textAlignment w:val="auto"/>
              <w:rPr>
                <w:rFonts w:hint="default" w:ascii="Times New Roman" w:hAnsi="Times New Roman" w:eastAsia="仿宋_GB2312" w:cs="Times New Roman"/>
                <w:sz w:val="24"/>
              </w:rPr>
            </w:pPr>
          </w:p>
          <w:p w14:paraId="48D1F1DA">
            <w:pPr>
              <w:keepNext w:val="0"/>
              <w:keepLines w:val="0"/>
              <w:pageBreakBefore w:val="0"/>
              <w:kinsoku/>
              <w:wordWrap/>
              <w:overflowPunct/>
              <w:topLinePunct w:val="0"/>
              <w:autoSpaceDE/>
              <w:autoSpaceDN/>
              <w:bidi w:val="0"/>
              <w:spacing w:line="540" w:lineRule="exact"/>
              <w:ind w:firstLine="6000" w:firstLineChars="25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14:paraId="2105F575">
            <w:pPr>
              <w:keepNext w:val="0"/>
              <w:keepLines w:val="0"/>
              <w:pageBreakBefore w:val="0"/>
              <w:kinsoku/>
              <w:wordWrap/>
              <w:overflowPunct/>
              <w:topLinePunct w:val="0"/>
              <w:autoSpaceDE/>
              <w:autoSpaceDN/>
              <w:bidi w:val="0"/>
              <w:spacing w:line="540" w:lineRule="exact"/>
              <w:ind w:firstLine="5880" w:firstLineChars="245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14:paraId="6D8EED00">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w w:val="93"/>
          <w:sz w:val="32"/>
          <w:szCs w:val="32"/>
        </w:rPr>
      </w:pPr>
    </w:p>
    <w:p w14:paraId="0402563A">
      <w:pPr>
        <w:keepNext w:val="0"/>
        <w:keepLines w:val="0"/>
        <w:pageBreakBefore w:val="0"/>
        <w:kinsoku/>
        <w:wordWrap/>
        <w:overflowPunct/>
        <w:topLinePunct w:val="0"/>
        <w:autoSpaceDE/>
        <w:autoSpaceDN/>
        <w:bidi w:val="0"/>
        <w:spacing w:line="540" w:lineRule="exact"/>
        <w:ind w:firstLine="595"/>
        <w:jc w:val="left"/>
        <w:textAlignment w:val="auto"/>
        <w:rPr>
          <w:rFonts w:hint="default" w:ascii="Times New Roman" w:hAnsi="Times New Roman" w:eastAsia="仿宋_GB2312" w:cs="Times New Roman"/>
          <w:w w:val="93"/>
          <w:sz w:val="32"/>
          <w:szCs w:val="32"/>
        </w:rPr>
      </w:pPr>
    </w:p>
    <w:p w14:paraId="0477F63F">
      <w:pPr>
        <w:keepNext w:val="0"/>
        <w:keepLines w:val="0"/>
        <w:pageBreakBefore w:val="0"/>
        <w:kinsoku/>
        <w:wordWrap/>
        <w:overflowPunct/>
        <w:topLinePunct w:val="0"/>
        <w:autoSpaceDE/>
        <w:autoSpaceDN/>
        <w:bidi w:val="0"/>
        <w:spacing w:line="540" w:lineRule="exact"/>
        <w:ind w:firstLine="595"/>
        <w:jc w:val="left"/>
        <w:textAlignment w:val="auto"/>
        <w:rPr>
          <w:rFonts w:hint="default" w:ascii="Times New Roman" w:hAnsi="Times New Roman" w:eastAsia="仿宋_GB2312" w:cs="Times New Roman"/>
          <w:w w:val="93"/>
          <w:sz w:val="32"/>
          <w:szCs w:val="32"/>
        </w:rPr>
      </w:pPr>
    </w:p>
    <w:p w14:paraId="65A5FA59">
      <w:pPr>
        <w:keepNext w:val="0"/>
        <w:keepLines w:val="0"/>
        <w:pageBreakBefore w:val="0"/>
        <w:kinsoku/>
        <w:wordWrap/>
        <w:overflowPunct/>
        <w:topLinePunct w:val="0"/>
        <w:autoSpaceDE/>
        <w:autoSpaceDN/>
        <w:bidi w:val="0"/>
        <w:spacing w:line="540" w:lineRule="exact"/>
        <w:ind w:firstLine="595"/>
        <w:jc w:val="left"/>
        <w:textAlignment w:val="auto"/>
        <w:rPr>
          <w:rFonts w:hint="default" w:ascii="Times New Roman" w:hAnsi="Times New Roman" w:eastAsia="仿宋_GB2312" w:cs="Times New Roman"/>
          <w:w w:val="93"/>
          <w:sz w:val="32"/>
          <w:szCs w:val="32"/>
        </w:rPr>
      </w:pPr>
    </w:p>
    <w:p w14:paraId="03263386">
      <w:pPr>
        <w:keepNext w:val="0"/>
        <w:keepLines w:val="0"/>
        <w:pageBreakBefore w:val="0"/>
        <w:kinsoku/>
        <w:wordWrap/>
        <w:overflowPunct/>
        <w:topLinePunct w:val="0"/>
        <w:autoSpaceDE/>
        <w:autoSpaceDN/>
        <w:bidi w:val="0"/>
        <w:spacing w:line="540" w:lineRule="exact"/>
        <w:ind w:firstLine="595"/>
        <w:jc w:val="lef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附件3</w:t>
      </w:r>
    </w:p>
    <w:p w14:paraId="5FBA4EC9">
      <w:pPr>
        <w:keepNext w:val="0"/>
        <w:keepLines w:val="0"/>
        <w:pageBreakBefore w:val="0"/>
        <w:kinsoku/>
        <w:wordWrap/>
        <w:overflowPunct/>
        <w:topLinePunct w:val="0"/>
        <w:autoSpaceDE/>
        <w:autoSpaceDN/>
        <w:bidi w:val="0"/>
        <w:spacing w:line="540" w:lineRule="exact"/>
        <w:ind w:firstLine="595"/>
        <w:jc w:val="center"/>
        <w:textAlignment w:val="auto"/>
        <w:rPr>
          <w:rFonts w:hint="default" w:ascii="Times New Roman" w:hAnsi="Times New Roman" w:eastAsia="方正小标宋简体" w:cs="Times New Roman"/>
          <w:bCs/>
          <w:w w:val="93"/>
          <w:sz w:val="36"/>
          <w:szCs w:val="36"/>
        </w:rPr>
      </w:pPr>
      <w:r>
        <w:rPr>
          <w:rFonts w:hint="default" w:ascii="Times New Roman" w:hAnsi="Times New Roman" w:eastAsia="方正小标宋简体" w:cs="Times New Roman"/>
          <w:bCs/>
          <w:w w:val="93"/>
          <w:sz w:val="36"/>
          <w:szCs w:val="36"/>
        </w:rPr>
        <w:t>参赛承诺书</w:t>
      </w:r>
    </w:p>
    <w:p w14:paraId="6CA3B517">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p>
    <w:p w14:paraId="4662007F">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本人</w:t>
      </w:r>
      <w:r>
        <w:rPr>
          <w:rFonts w:hint="default" w:ascii="Times New Roman" w:hAnsi="Times New Roman" w:eastAsia="仿宋_GB2312" w:cs="Times New Roman"/>
          <w:w w:val="93"/>
          <w:sz w:val="32"/>
          <w:szCs w:val="32"/>
          <w:u w:val="single"/>
        </w:rPr>
        <w:t xml:space="preserve">         </w:t>
      </w:r>
      <w:r>
        <w:rPr>
          <w:rFonts w:hint="default" w:ascii="Times New Roman" w:hAnsi="Times New Roman" w:eastAsia="仿宋_GB2312" w:cs="Times New Roman"/>
          <w:w w:val="93"/>
          <w:sz w:val="32"/>
          <w:szCs w:val="32"/>
        </w:rPr>
        <w:t>，身份证号</w:t>
      </w:r>
      <w:r>
        <w:rPr>
          <w:rFonts w:hint="default" w:ascii="Times New Roman" w:hAnsi="Times New Roman" w:eastAsia="仿宋_GB2312" w:cs="Times New Roman"/>
          <w:w w:val="93"/>
          <w:sz w:val="32"/>
          <w:szCs w:val="32"/>
          <w:u w:val="single"/>
        </w:rPr>
        <w:t xml:space="preserve">                </w:t>
      </w:r>
      <w:r>
        <w:rPr>
          <w:rFonts w:hint="default" w:ascii="Times New Roman" w:hAnsi="Times New Roman" w:eastAsia="仿宋_GB2312" w:cs="Times New Roman"/>
          <w:w w:val="93"/>
          <w:sz w:val="32"/>
          <w:szCs w:val="32"/>
        </w:rPr>
        <w:t>，工作单位/学习单位</w:t>
      </w:r>
      <w:r>
        <w:rPr>
          <w:rFonts w:hint="default" w:ascii="Times New Roman" w:hAnsi="Times New Roman" w:eastAsia="仿宋_GB2312" w:cs="Times New Roman"/>
          <w:w w:val="93"/>
          <w:sz w:val="32"/>
          <w:szCs w:val="32"/>
          <w:u w:val="single"/>
        </w:rPr>
        <w:t xml:space="preserve">                    </w:t>
      </w:r>
      <w:r>
        <w:rPr>
          <w:rFonts w:hint="default" w:ascii="Times New Roman" w:hAnsi="Times New Roman" w:eastAsia="仿宋_GB2312" w:cs="Times New Roman"/>
          <w:w w:val="93"/>
          <w:sz w:val="32"/>
          <w:szCs w:val="32"/>
        </w:rPr>
        <w:t>，现自愿申请参加</w:t>
      </w:r>
      <w:r>
        <w:rPr>
          <w:rFonts w:hint="default" w:ascii="Times New Roman" w:hAnsi="Times New Roman" w:eastAsia="仿宋_GB2312" w:cs="Times New Roman"/>
          <w:w w:val="93"/>
          <w:sz w:val="32"/>
          <w:szCs w:val="32"/>
          <w:u w:val="single"/>
        </w:rPr>
        <w:t xml:space="preserve">             </w:t>
      </w:r>
      <w:r>
        <w:rPr>
          <w:rFonts w:hint="default" w:ascii="Times New Roman" w:hAnsi="Times New Roman" w:eastAsia="仿宋_GB2312" w:cs="Times New Roman"/>
          <w:w w:val="93"/>
          <w:sz w:val="32"/>
          <w:szCs w:val="32"/>
        </w:rPr>
        <w:t>职业技能竞赛，现做出以下承诺：</w:t>
      </w:r>
    </w:p>
    <w:p w14:paraId="2DD32C92">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1.本人承诺符合朝阳区</w:t>
      </w:r>
      <w:r>
        <w:rPr>
          <w:rFonts w:hint="default" w:ascii="Times New Roman" w:hAnsi="Times New Roman" w:eastAsia="仿宋_GB2312" w:cs="Times New Roman"/>
          <w:w w:val="93"/>
          <w:sz w:val="32"/>
          <w:szCs w:val="32"/>
          <w:lang w:eastAsia="zh-CN"/>
        </w:rPr>
        <w:t>第四届</w:t>
      </w:r>
      <w:r>
        <w:rPr>
          <w:rFonts w:hint="default" w:ascii="Times New Roman" w:hAnsi="Times New Roman" w:eastAsia="仿宋_GB2312" w:cs="Times New Roman"/>
          <w:w w:val="93"/>
          <w:sz w:val="32"/>
          <w:szCs w:val="32"/>
        </w:rPr>
        <w:t>“朝匠技弈”职业技能竞赛报名条件，在北京工作/学习已满一年，竞赛所提供的信息真实、准确、完整、有效，若因提供虚假信息和材料所产生的一切后果及法律责任由个人承担。</w:t>
      </w:r>
    </w:p>
    <w:p w14:paraId="1355B945">
      <w:pPr>
        <w:keepNext w:val="0"/>
        <w:keepLines w:val="0"/>
        <w:pageBreakBefore w:val="0"/>
        <w:kinsoku/>
        <w:wordWrap/>
        <w:overflowPunct/>
        <w:topLinePunct w:val="0"/>
        <w:autoSpaceDE/>
        <w:autoSpaceDN/>
        <w:bidi w:val="0"/>
        <w:snapToGrid w:val="0"/>
        <w:spacing w:line="540" w:lineRule="exact"/>
        <w:jc w:val="lef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 xml:space="preserve">    2.竞赛过程中严格遵守竞赛组委会各项规章制度、纪律要求，文明参赛，本承诺将适用于本次竞赛全过程。</w:t>
      </w:r>
    </w:p>
    <w:p w14:paraId="0AEB81C3">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3.本人已认真阅读、全面理解以上内容，对上述所有内容予以确认，自愿签署并承担相应法律责任。</w:t>
      </w:r>
    </w:p>
    <w:p w14:paraId="12184D20">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p>
    <w:p w14:paraId="4A4B2D0E">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p>
    <w:p w14:paraId="38A69C56">
      <w:pPr>
        <w:keepNext w:val="0"/>
        <w:keepLines w:val="0"/>
        <w:pageBreakBefore w:val="0"/>
        <w:kinsoku/>
        <w:wordWrap/>
        <w:overflowPunct/>
        <w:topLinePunct w:val="0"/>
        <w:autoSpaceDE/>
        <w:autoSpaceDN/>
        <w:bidi w:val="0"/>
        <w:snapToGrid w:val="0"/>
        <w:spacing w:line="540" w:lineRule="exact"/>
        <w:ind w:firstLine="595"/>
        <w:jc w:val="left"/>
        <w:textAlignment w:val="auto"/>
        <w:rPr>
          <w:rFonts w:hint="default" w:ascii="Times New Roman" w:hAnsi="Times New Roman" w:eastAsia="仿宋_GB2312" w:cs="Times New Roman"/>
          <w:w w:val="93"/>
          <w:sz w:val="32"/>
          <w:szCs w:val="32"/>
        </w:rPr>
      </w:pPr>
    </w:p>
    <w:p w14:paraId="2283EAEE">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 xml:space="preserve">                        本人签字：</w:t>
      </w:r>
    </w:p>
    <w:p w14:paraId="7FD5CFB1">
      <w:pPr>
        <w:keepNext w:val="0"/>
        <w:keepLines w:val="0"/>
        <w:pageBreakBefore w:val="0"/>
        <w:kinsoku/>
        <w:wordWrap/>
        <w:overflowPunct/>
        <w:topLinePunct w:val="0"/>
        <w:autoSpaceDE/>
        <w:autoSpaceDN/>
        <w:bidi w:val="0"/>
        <w:snapToGrid w:val="0"/>
        <w:spacing w:line="540" w:lineRule="exact"/>
        <w:ind w:right="596" w:firstLine="4752" w:firstLineChars="1600"/>
        <w:jc w:val="righ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年     月     日</w:t>
      </w:r>
    </w:p>
    <w:p w14:paraId="622261BF">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黑体" w:cs="Times New Roman"/>
          <w:bCs/>
          <w:w w:val="93"/>
          <w:sz w:val="32"/>
          <w:szCs w:val="32"/>
        </w:rPr>
      </w:pPr>
    </w:p>
    <w:p w14:paraId="7298EC5A">
      <w:pPr>
        <w:keepNext w:val="0"/>
        <w:keepLines w:val="0"/>
        <w:pageBreakBefore w:val="0"/>
        <w:kinsoku/>
        <w:wordWrap/>
        <w:overflowPunct/>
        <w:topLinePunct w:val="0"/>
        <w:autoSpaceDE/>
        <w:autoSpaceDN/>
        <w:bidi w:val="0"/>
        <w:spacing w:line="540" w:lineRule="exact"/>
        <w:ind w:firstLine="640"/>
        <w:textAlignment w:val="auto"/>
        <w:rPr>
          <w:rFonts w:hint="default" w:ascii="Times New Roman" w:hAnsi="Times New Roman" w:eastAsia="仿宋_GB2312" w:cs="Times New Roman"/>
          <w:sz w:val="32"/>
        </w:rPr>
      </w:pPr>
    </w:p>
    <w:p w14:paraId="328CFCF3">
      <w:pPr>
        <w:keepNext w:val="0"/>
        <w:keepLines w:val="0"/>
        <w:pageBreakBefore w:val="0"/>
        <w:kinsoku/>
        <w:wordWrap/>
        <w:overflowPunct/>
        <w:topLinePunct w:val="0"/>
        <w:autoSpaceDE/>
        <w:autoSpaceDN/>
        <w:bidi w:val="0"/>
        <w:spacing w:line="540" w:lineRule="exact"/>
        <w:ind w:firstLine="640"/>
        <w:textAlignment w:val="auto"/>
        <w:rPr>
          <w:rFonts w:hint="default" w:ascii="Times New Roman" w:hAnsi="Times New Roman" w:eastAsia="仿宋_GB2312" w:cs="Times New Roman"/>
          <w:sz w:val="32"/>
        </w:rPr>
      </w:pPr>
    </w:p>
    <w:p w14:paraId="4AD64052">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w w:val="93"/>
          <w:sz w:val="32"/>
          <w:szCs w:val="32"/>
        </w:rPr>
      </w:pPr>
    </w:p>
    <w:p w14:paraId="03597907">
      <w:pPr>
        <w:keepNext w:val="0"/>
        <w:keepLines w:val="0"/>
        <w:pageBreakBefore w:val="0"/>
        <w:kinsoku/>
        <w:wordWrap/>
        <w:overflowPunct/>
        <w:topLinePunct w:val="0"/>
        <w:autoSpaceDE/>
        <w:autoSpaceDN/>
        <w:bidi w:val="0"/>
        <w:spacing w:line="540" w:lineRule="exact"/>
        <w:ind w:firstLine="594" w:firstLineChars="200"/>
        <w:jc w:val="left"/>
        <w:textAlignment w:val="auto"/>
        <w:rPr>
          <w:rFonts w:hint="default" w:ascii="Times New Roman" w:hAnsi="Times New Roman" w:eastAsia="仿宋_GB2312" w:cs="Times New Roman"/>
          <w:w w:val="93"/>
          <w:sz w:val="32"/>
          <w:szCs w:val="32"/>
        </w:rPr>
      </w:pPr>
    </w:p>
    <w:p w14:paraId="230D7A55">
      <w:pPr>
        <w:keepNext w:val="0"/>
        <w:keepLines w:val="0"/>
        <w:pageBreakBefore w:val="0"/>
        <w:kinsoku/>
        <w:wordWrap/>
        <w:overflowPunct/>
        <w:topLinePunct w:val="0"/>
        <w:autoSpaceDE/>
        <w:autoSpaceDN/>
        <w:bidi w:val="0"/>
        <w:spacing w:line="540" w:lineRule="exact"/>
        <w:ind w:firstLine="594" w:firstLineChars="200"/>
        <w:jc w:val="left"/>
        <w:textAlignment w:val="auto"/>
        <w:rPr>
          <w:rFonts w:hint="default" w:ascii="Times New Roman" w:hAnsi="Times New Roman" w:eastAsia="仿宋_GB2312" w:cs="Times New Roman"/>
          <w:w w:val="93"/>
          <w:sz w:val="32"/>
          <w:szCs w:val="32"/>
        </w:rPr>
      </w:pPr>
    </w:p>
    <w:p w14:paraId="7B766582">
      <w:pPr>
        <w:keepNext w:val="0"/>
        <w:keepLines w:val="0"/>
        <w:pageBreakBefore w:val="0"/>
        <w:kinsoku/>
        <w:wordWrap/>
        <w:overflowPunct/>
        <w:topLinePunct w:val="0"/>
        <w:autoSpaceDE/>
        <w:autoSpaceDN/>
        <w:bidi w:val="0"/>
        <w:spacing w:line="540" w:lineRule="exact"/>
        <w:ind w:firstLine="594" w:firstLineChars="200"/>
        <w:jc w:val="lef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 xml:space="preserve">附件4         </w:t>
      </w:r>
    </w:p>
    <w:tbl>
      <w:tblPr>
        <w:tblStyle w:val="8"/>
        <w:tblpPr w:leftFromText="180" w:rightFromText="180" w:vertAnchor="text" w:horzAnchor="margin" w:tblpXSpec="center" w:tblpY="65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31"/>
        <w:gridCol w:w="1417"/>
        <w:gridCol w:w="2744"/>
      </w:tblGrid>
      <w:tr w14:paraId="4B54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30" w:type="dxa"/>
          </w:tcPr>
          <w:p w14:paraId="436DDE13">
            <w:pPr>
              <w:keepNext w:val="0"/>
              <w:keepLines w:val="0"/>
              <w:pageBreakBefore w:val="0"/>
              <w:tabs>
                <w:tab w:val="left" w:pos="934"/>
                <w:tab w:val="center" w:pos="1252"/>
              </w:tabs>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sz w:val="24"/>
                <w:szCs w:val="20"/>
              </w:rPr>
              <w:t>姓名</w:t>
            </w:r>
          </w:p>
        </w:tc>
        <w:tc>
          <w:tcPr>
            <w:tcW w:w="2231" w:type="dxa"/>
          </w:tcPr>
          <w:p w14:paraId="3937D839">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p>
        </w:tc>
        <w:tc>
          <w:tcPr>
            <w:tcW w:w="1417" w:type="dxa"/>
          </w:tcPr>
          <w:p w14:paraId="666B62E5">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sz w:val="24"/>
                <w:szCs w:val="20"/>
              </w:rPr>
              <w:t>身份证号</w:t>
            </w:r>
          </w:p>
        </w:tc>
        <w:tc>
          <w:tcPr>
            <w:tcW w:w="2744" w:type="dxa"/>
          </w:tcPr>
          <w:p w14:paraId="3A409D0C">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p>
        </w:tc>
      </w:tr>
      <w:tr w14:paraId="53EA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30" w:type="dxa"/>
          </w:tcPr>
          <w:p w14:paraId="7E1DF52D">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sz w:val="24"/>
                <w:szCs w:val="20"/>
              </w:rPr>
              <w:t>联系电话</w:t>
            </w:r>
          </w:p>
        </w:tc>
        <w:tc>
          <w:tcPr>
            <w:tcW w:w="2231" w:type="dxa"/>
          </w:tcPr>
          <w:p w14:paraId="3636515E">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p>
        </w:tc>
        <w:tc>
          <w:tcPr>
            <w:tcW w:w="1417" w:type="dxa"/>
          </w:tcPr>
          <w:p w14:paraId="531F83A6">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sz w:val="24"/>
                <w:szCs w:val="20"/>
              </w:rPr>
              <w:t>报名项目</w:t>
            </w:r>
          </w:p>
        </w:tc>
        <w:tc>
          <w:tcPr>
            <w:tcW w:w="2744" w:type="dxa"/>
          </w:tcPr>
          <w:p w14:paraId="33E1A124">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p>
        </w:tc>
      </w:tr>
      <w:tr w14:paraId="080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30" w:type="dxa"/>
          </w:tcPr>
          <w:p w14:paraId="30E98ECE">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工作/学习</w:t>
            </w:r>
          </w:p>
          <w:p w14:paraId="39EF5731">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单位</w:t>
            </w:r>
          </w:p>
        </w:tc>
        <w:tc>
          <w:tcPr>
            <w:tcW w:w="2231" w:type="dxa"/>
          </w:tcPr>
          <w:p w14:paraId="15C17617">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p>
        </w:tc>
        <w:tc>
          <w:tcPr>
            <w:tcW w:w="1417" w:type="dxa"/>
          </w:tcPr>
          <w:p w14:paraId="67B4334A">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现居住</w:t>
            </w:r>
          </w:p>
          <w:p w14:paraId="2856A7F8">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所在区</w:t>
            </w:r>
          </w:p>
        </w:tc>
        <w:tc>
          <w:tcPr>
            <w:tcW w:w="2744" w:type="dxa"/>
          </w:tcPr>
          <w:p w14:paraId="306CD909">
            <w:pPr>
              <w:keepNext w:val="0"/>
              <w:keepLines w:val="0"/>
              <w:pageBreakBefore w:val="0"/>
              <w:kinsoku/>
              <w:wordWrap/>
              <w:overflowPunct/>
              <w:topLinePunct w:val="0"/>
              <w:autoSpaceDE/>
              <w:autoSpaceDN/>
              <w:bidi w:val="0"/>
              <w:snapToGrid w:val="0"/>
              <w:spacing w:line="540" w:lineRule="exact"/>
              <w:ind w:firstLine="595"/>
              <w:jc w:val="center"/>
              <w:textAlignment w:val="auto"/>
              <w:rPr>
                <w:rFonts w:hint="default" w:ascii="Times New Roman" w:hAnsi="Times New Roman" w:eastAsia="仿宋_GB2312" w:cs="Times New Roman"/>
                <w:w w:val="93"/>
                <w:sz w:val="32"/>
                <w:szCs w:val="32"/>
              </w:rPr>
            </w:pPr>
          </w:p>
        </w:tc>
      </w:tr>
      <w:tr w14:paraId="1624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22" w:type="dxa"/>
            <w:gridSpan w:val="4"/>
          </w:tcPr>
          <w:p w14:paraId="21E98188">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sz w:val="24"/>
                <w:szCs w:val="20"/>
              </w:rPr>
              <w:t>报名项目请填写职业全称（无人机装调检修工、互联网营销师、信息安全测试员、人工智能训练师、网络与信息安全管理员、咖啡师、信用管理师、文物修复师</w:t>
            </w:r>
            <w:r>
              <w:rPr>
                <w:rFonts w:hint="eastAsia" w:ascii="Times New Roman" w:hAnsi="Times New Roman" w:eastAsia="仿宋_GB2312" w:cs="Times New Roman"/>
                <w:sz w:val="24"/>
                <w:szCs w:val="20"/>
                <w:lang w:eastAsia="zh-CN"/>
              </w:rPr>
              <w:t>、养老护理员、健康照护师、婴幼儿发展引导员</w:t>
            </w:r>
            <w:r>
              <w:rPr>
                <w:rFonts w:hint="default" w:ascii="Times New Roman" w:hAnsi="Times New Roman" w:eastAsia="仿宋_GB2312" w:cs="Times New Roman"/>
                <w:sz w:val="24"/>
                <w:szCs w:val="20"/>
              </w:rPr>
              <w:t>）</w:t>
            </w:r>
          </w:p>
        </w:tc>
      </w:tr>
    </w:tbl>
    <w:p w14:paraId="6208AA7C">
      <w:pPr>
        <w:keepNext w:val="0"/>
        <w:keepLines w:val="0"/>
        <w:pageBreakBefore w:val="0"/>
        <w:kinsoku/>
        <w:wordWrap/>
        <w:overflowPunct/>
        <w:topLinePunct w:val="0"/>
        <w:autoSpaceDE/>
        <w:autoSpaceDN/>
        <w:bidi w:val="0"/>
        <w:snapToGrid w:val="0"/>
        <w:spacing w:line="540" w:lineRule="exact"/>
        <w:jc w:val="center"/>
        <w:textAlignment w:val="auto"/>
        <w:rPr>
          <w:rFonts w:hint="default" w:ascii="Times New Roman" w:hAnsi="Times New Roman" w:eastAsia="方正小标宋简体" w:cs="Times New Roman"/>
          <w:bCs/>
          <w:w w:val="93"/>
          <w:sz w:val="36"/>
          <w:szCs w:val="36"/>
        </w:rPr>
      </w:pPr>
      <w:r>
        <w:rPr>
          <w:rFonts w:hint="default" w:ascii="Times New Roman" w:hAnsi="Times New Roman" w:eastAsia="方正小标宋简体" w:cs="Times New Roman"/>
          <w:bCs/>
          <w:w w:val="93"/>
          <w:sz w:val="36"/>
          <w:szCs w:val="36"/>
        </w:rPr>
        <w:t>个人报名情况表</w:t>
      </w:r>
    </w:p>
    <w:p w14:paraId="1E8F7F14">
      <w:pPr>
        <w:keepNext w:val="0"/>
        <w:keepLines w:val="0"/>
        <w:pageBreakBefore w:val="0"/>
        <w:kinsoku/>
        <w:wordWrap/>
        <w:overflowPunct/>
        <w:topLinePunct w:val="0"/>
        <w:autoSpaceDE/>
        <w:autoSpaceDN/>
        <w:bidi w:val="0"/>
        <w:snapToGrid w:val="0"/>
        <w:spacing w:line="540" w:lineRule="exact"/>
        <w:ind w:firstLine="594" w:firstLineChars="200"/>
        <w:contextualSpacing/>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备注：请将本表与《参赛承诺书》一并发至邮箱cy202</w:t>
      </w:r>
      <w:r>
        <w:rPr>
          <w:rFonts w:hint="default" w:ascii="Times New Roman" w:hAnsi="Times New Roman" w:eastAsia="仿宋_GB2312" w:cs="Times New Roman"/>
          <w:w w:val="93"/>
          <w:sz w:val="32"/>
          <w:szCs w:val="32"/>
          <w:lang w:val="en-US" w:eastAsia="zh-CN"/>
        </w:rPr>
        <w:t>6</w:t>
      </w:r>
      <w:r>
        <w:rPr>
          <w:rFonts w:hint="default" w:ascii="Times New Roman" w:hAnsi="Times New Roman" w:eastAsia="仿宋_GB2312" w:cs="Times New Roman"/>
          <w:w w:val="93"/>
          <w:sz w:val="32"/>
          <w:szCs w:val="32"/>
        </w:rPr>
        <w:t>cjjy@1</w:t>
      </w:r>
      <w:r>
        <w:rPr>
          <w:rFonts w:hint="eastAsia" w:ascii="Times New Roman" w:hAnsi="Times New Roman" w:eastAsia="仿宋_GB2312" w:cs="Times New Roman"/>
          <w:w w:val="93"/>
          <w:sz w:val="32"/>
          <w:szCs w:val="32"/>
          <w:lang w:val="en-US" w:eastAsia="zh-CN"/>
        </w:rPr>
        <w:t>63</w:t>
      </w:r>
      <w:r>
        <w:rPr>
          <w:rFonts w:hint="default" w:ascii="Times New Roman" w:hAnsi="Times New Roman" w:eastAsia="仿宋_GB2312" w:cs="Times New Roman"/>
          <w:w w:val="93"/>
          <w:sz w:val="32"/>
          <w:szCs w:val="32"/>
        </w:rPr>
        <w:t>.com，邮件名称以“报名职业+姓名”命名。</w:t>
      </w:r>
    </w:p>
    <w:p w14:paraId="40C47D45">
      <w:pPr>
        <w:keepNext w:val="0"/>
        <w:keepLines w:val="0"/>
        <w:pageBreakBefore w:val="0"/>
        <w:kinsoku/>
        <w:wordWrap/>
        <w:overflowPunct/>
        <w:topLinePunct w:val="0"/>
        <w:autoSpaceDE/>
        <w:autoSpaceDN/>
        <w:bidi w:val="0"/>
        <w:snapToGrid w:val="0"/>
        <w:spacing w:line="540" w:lineRule="exact"/>
        <w:ind w:firstLine="594" w:firstLineChars="200"/>
        <w:contextualSpacing/>
        <w:textAlignment w:val="auto"/>
        <w:rPr>
          <w:rFonts w:hint="default" w:ascii="Times New Roman" w:hAnsi="Times New Roman" w:eastAsia="仿宋_GB2312" w:cs="Times New Roman"/>
          <w:w w:val="93"/>
          <w:sz w:val="32"/>
          <w:szCs w:val="32"/>
        </w:rPr>
      </w:pPr>
      <w:r>
        <w:rPr>
          <w:rFonts w:hint="default" w:ascii="Times New Roman" w:hAnsi="Times New Roman" w:eastAsia="仿宋_GB2312" w:cs="Times New Roman"/>
          <w:w w:val="93"/>
          <w:sz w:val="32"/>
          <w:szCs w:val="32"/>
        </w:rPr>
        <w:t>并同时在北京市人力资源和社会保障局官网（https://rsj.beijing.gov.cn/）进行个人报名。</w:t>
      </w:r>
    </w:p>
    <w:p w14:paraId="13EC743E">
      <w:pPr>
        <w:keepNext w:val="0"/>
        <w:keepLines w:val="0"/>
        <w:pageBreakBefore w:val="0"/>
        <w:kinsoku/>
        <w:wordWrap/>
        <w:overflowPunct/>
        <w:topLinePunct w:val="0"/>
        <w:autoSpaceDE/>
        <w:autoSpaceDN/>
        <w:bidi w:val="0"/>
        <w:snapToGrid w:val="0"/>
        <w:spacing w:line="540" w:lineRule="exact"/>
        <w:ind w:firstLine="594" w:firstLineChars="200"/>
        <w:jc w:val="left"/>
        <w:textAlignment w:val="auto"/>
        <w:rPr>
          <w:rFonts w:hint="default" w:ascii="Times New Roman" w:hAnsi="Times New Roman" w:eastAsia="仿宋_GB2312" w:cs="Times New Roman"/>
          <w:w w:val="93"/>
          <w:sz w:val="32"/>
          <w:szCs w:val="32"/>
        </w:rPr>
      </w:pPr>
    </w:p>
    <w:p w14:paraId="63346FEA">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黑体" w:cs="Times New Roman"/>
          <w:bCs/>
          <w:w w:val="93"/>
          <w:sz w:val="32"/>
          <w:szCs w:val="32"/>
        </w:rPr>
      </w:pPr>
    </w:p>
    <w:p w14:paraId="04EC9CFA">
      <w:pPr>
        <w:pStyle w:val="2"/>
        <w:pageBreakBefore w:val="0"/>
        <w:widowControl w:val="0"/>
        <w:pBdr>
          <w:bottom w:val="none" w:color="auto" w:sz="0" w:space="0"/>
        </w:pBd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i w:val="0"/>
          <w:strike w:val="0"/>
          <w:color w:val="000000"/>
          <w:sz w:val="28"/>
          <w:szCs w:val="28"/>
          <w:u w:val="none"/>
          <w:shd w:val="clear" w:color="auto" w:fill="auto"/>
        </w:rPr>
      </w:pPr>
    </w:p>
    <w:p w14:paraId="48F7104A">
      <w:pPr>
        <w:pStyle w:val="2"/>
        <w:pageBreakBefore w:val="0"/>
        <w:widowControl w:val="0"/>
        <w:pBdr>
          <w:bottom w:val="none" w:color="auto" w:sz="0" w:space="0"/>
        </w:pBd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bCs w:val="0"/>
          <w:w w:val="93"/>
          <w:kern w:val="2"/>
          <w:sz w:val="32"/>
          <w:szCs w:val="32"/>
          <w:lang w:val="en-US" w:eastAsia="zh-CN" w:bidi="ar-SA"/>
        </w:rPr>
      </w:pPr>
    </w:p>
    <w:p w14:paraId="0A43D266">
      <w:pPr>
        <w:pageBreakBefore w:val="0"/>
        <w:kinsoku/>
        <w:wordWrap/>
        <w:overflowPunct/>
        <w:topLinePunct w:val="0"/>
        <w:autoSpaceDE/>
        <w:autoSpaceDN/>
        <w:bidi w:val="0"/>
        <w:spacing w:line="540" w:lineRule="exact"/>
        <w:textAlignment w:val="auto"/>
        <w:rPr>
          <w:rFonts w:hint="default"/>
          <w:lang w:val="en-US" w:eastAsia="zh-CN"/>
        </w:rPr>
      </w:pPr>
    </w:p>
    <w:p w14:paraId="28EFAA9E">
      <w:pPr>
        <w:pageBreakBefore w:val="0"/>
        <w:kinsoku/>
        <w:wordWrap/>
        <w:overflowPunct/>
        <w:topLinePunct w:val="0"/>
        <w:autoSpaceDE/>
        <w:autoSpaceDN/>
        <w:bidi w:val="0"/>
        <w:spacing w:line="540" w:lineRule="exact"/>
        <w:textAlignment w:val="auto"/>
        <w:rPr>
          <w:rFonts w:hint="default" w:ascii="Times New Roman" w:hAnsi="Times New Roman" w:cs="Times New Roman"/>
        </w:rPr>
      </w:pPr>
    </w:p>
    <w:p w14:paraId="619447E1">
      <w:pPr>
        <w:pageBreakBefore w:val="0"/>
        <w:kinsoku/>
        <w:wordWrap/>
        <w:overflowPunct/>
        <w:topLinePunct w:val="0"/>
        <w:autoSpaceDE/>
        <w:autoSpaceDN/>
        <w:bidi w:val="0"/>
        <w:spacing w:line="540" w:lineRule="exact"/>
        <w:textAlignment w:val="auto"/>
        <w:rPr>
          <w:rFonts w:hint="default" w:ascii="Times New Roman" w:hAnsi="Times New Roman" w:cs="Times New Roman"/>
        </w:rPr>
      </w:pPr>
    </w:p>
    <w:p w14:paraId="2A1582D6">
      <w:pPr>
        <w:pageBreakBefore w:val="0"/>
        <w:kinsoku/>
        <w:wordWrap/>
        <w:overflowPunct/>
        <w:topLinePunct w:val="0"/>
        <w:autoSpaceDE/>
        <w:autoSpaceDN/>
        <w:bidi w:val="0"/>
        <w:spacing w:line="540" w:lineRule="exact"/>
        <w:textAlignment w:val="auto"/>
        <w:rPr>
          <w:rFonts w:hint="default" w:ascii="Times New Roman" w:hAnsi="Times New Roman" w:cs="Times New Roman"/>
        </w:rPr>
      </w:pPr>
    </w:p>
    <w:p w14:paraId="7DB3FFB1">
      <w:pPr>
        <w:pageBreakBefore w:val="0"/>
        <w:kinsoku/>
        <w:wordWrap/>
        <w:overflowPunct/>
        <w:topLinePunct w:val="0"/>
        <w:autoSpaceDE/>
        <w:autoSpaceDN/>
        <w:bidi w:val="0"/>
        <w:spacing w:line="540" w:lineRule="exact"/>
        <w:textAlignment w:val="auto"/>
        <w:rPr>
          <w:rFonts w:hint="default" w:ascii="Times New Roman" w:hAnsi="Times New Roman" w:cs="Times New Roman"/>
        </w:rPr>
      </w:pPr>
    </w:p>
    <w:p w14:paraId="312BBD17">
      <w:pPr>
        <w:pageBreakBefore w:val="0"/>
        <w:kinsoku/>
        <w:wordWrap/>
        <w:overflowPunct/>
        <w:topLinePunct w:val="0"/>
        <w:autoSpaceDE/>
        <w:autoSpaceDN/>
        <w:bidi w:val="0"/>
        <w:spacing w:line="540" w:lineRule="exact"/>
        <w:textAlignment w:val="auto"/>
        <w:rPr>
          <w:rFonts w:hint="default" w:ascii="Times New Roman" w:hAnsi="Times New Roman" w:cs="Times New Roman"/>
        </w:rPr>
      </w:pPr>
    </w:p>
    <w:p w14:paraId="3CF633EB">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b w:val="0"/>
          <w:bCs w:val="0"/>
          <w:sz w:val="40"/>
          <w:szCs w:val="44"/>
        </w:rPr>
      </w:pPr>
    </w:p>
    <w:sectPr>
      <w:pgSz w:w="11906" w:h="16838"/>
      <w:pgMar w:top="1440" w:right="141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3A45E0-1D9A-4589-89B8-15201AE68E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F8455E3C-6580-4064-BDFF-ED17F310B7E4}"/>
  </w:font>
  <w:font w:name="楷体_GB2312">
    <w:panose1 w:val="02010609030101010101"/>
    <w:charset w:val="86"/>
    <w:family w:val="swiss"/>
    <w:pitch w:val="default"/>
    <w:sig w:usb0="00000001" w:usb1="080E0000" w:usb2="00000000" w:usb3="00000000" w:csb0="00040000" w:csb1="00000000"/>
    <w:embedRegular r:id="rId3" w:fontKey="{EB7CA8AC-BA66-4385-A2A0-FC6ABF6BDEFC}"/>
  </w:font>
  <w:font w:name="仿宋_GB2312">
    <w:panose1 w:val="02010609030101010101"/>
    <w:charset w:val="86"/>
    <w:family w:val="swiss"/>
    <w:pitch w:val="default"/>
    <w:sig w:usb0="00000001" w:usb1="080E0000" w:usb2="00000000" w:usb3="00000000" w:csb0="00040000" w:csb1="00000000"/>
    <w:embedRegular r:id="rId4" w:fontKey="{A027C906-1C2C-42B9-8586-59F198477E38}"/>
  </w:font>
  <w:font w:name="华文中宋">
    <w:panose1 w:val="02010600040101010101"/>
    <w:charset w:val="86"/>
    <w:family w:val="auto"/>
    <w:pitch w:val="default"/>
    <w:sig w:usb0="00000287" w:usb1="080F0000" w:usb2="00000000" w:usb3="00000000" w:csb0="0004009F" w:csb1="DFD70000"/>
    <w:embedRegular r:id="rId5" w:fontKey="{FADACA52-42E3-4EAD-B139-4934A8975B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8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2729D">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12729D">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B8F9C"/>
    <w:multiLevelType w:val="singleLevel"/>
    <w:tmpl w:val="9A9B8F9C"/>
    <w:lvl w:ilvl="0" w:tentative="0">
      <w:start w:val="7"/>
      <w:numFmt w:val="chineseCounting"/>
      <w:suff w:val="nothing"/>
      <w:lvlText w:val="%1、"/>
      <w:lvlJc w:val="left"/>
      <w:rPr>
        <w:rFonts w:hint="eastAsia"/>
      </w:rPr>
    </w:lvl>
  </w:abstractNum>
  <w:abstractNum w:abstractNumId="1">
    <w:nsid w:val="057B44B8"/>
    <w:multiLevelType w:val="singleLevel"/>
    <w:tmpl w:val="057B44B8"/>
    <w:lvl w:ilvl="0" w:tentative="0">
      <w:start w:val="2"/>
      <w:numFmt w:val="chineseCounting"/>
      <w:suff w:val="nothing"/>
      <w:lvlText w:val="（%1）"/>
      <w:lvlJc w:val="left"/>
      <w:rPr>
        <w:rFonts w:hint="eastAsia"/>
      </w:rPr>
    </w:lvl>
  </w:abstractNum>
  <w:abstractNum w:abstractNumId="2">
    <w:nsid w:val="0FD5F378"/>
    <w:multiLevelType w:val="singleLevel"/>
    <w:tmpl w:val="0FD5F378"/>
    <w:lvl w:ilvl="0" w:tentative="0">
      <w:start w:val="1"/>
      <w:numFmt w:val="chineseCounting"/>
      <w:suff w:val="nothing"/>
      <w:lvlText w:val="%1、"/>
      <w:lvlJc w:val="left"/>
      <w:rPr>
        <w:rFonts w:hint="eastAsia"/>
        <w:lang w:val="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7DF9"/>
    <w:rsid w:val="00861890"/>
    <w:rsid w:val="0087167F"/>
    <w:rsid w:val="009D03A0"/>
    <w:rsid w:val="00E23331"/>
    <w:rsid w:val="050F6113"/>
    <w:rsid w:val="05545FD4"/>
    <w:rsid w:val="06867C39"/>
    <w:rsid w:val="073D0CEA"/>
    <w:rsid w:val="08646F2A"/>
    <w:rsid w:val="086B35D2"/>
    <w:rsid w:val="099610A9"/>
    <w:rsid w:val="09FC30DE"/>
    <w:rsid w:val="0A757BC0"/>
    <w:rsid w:val="0B4A65FD"/>
    <w:rsid w:val="0B6161F7"/>
    <w:rsid w:val="0D0275E8"/>
    <w:rsid w:val="0E4D515E"/>
    <w:rsid w:val="0F7A31AE"/>
    <w:rsid w:val="0F8273B6"/>
    <w:rsid w:val="11404C60"/>
    <w:rsid w:val="11823EC9"/>
    <w:rsid w:val="11901453"/>
    <w:rsid w:val="13D07F0E"/>
    <w:rsid w:val="13F20AEE"/>
    <w:rsid w:val="14263231"/>
    <w:rsid w:val="143A1B3C"/>
    <w:rsid w:val="155A07FE"/>
    <w:rsid w:val="156D7EAA"/>
    <w:rsid w:val="159B19FD"/>
    <w:rsid w:val="17C23271"/>
    <w:rsid w:val="189E1D70"/>
    <w:rsid w:val="19465C45"/>
    <w:rsid w:val="1986465F"/>
    <w:rsid w:val="1C2269D4"/>
    <w:rsid w:val="1D293D92"/>
    <w:rsid w:val="1E7F44B3"/>
    <w:rsid w:val="212D70C8"/>
    <w:rsid w:val="22A77D11"/>
    <w:rsid w:val="2351194D"/>
    <w:rsid w:val="23F22B88"/>
    <w:rsid w:val="23FC1BD5"/>
    <w:rsid w:val="24AF2DCF"/>
    <w:rsid w:val="271138CD"/>
    <w:rsid w:val="274E225B"/>
    <w:rsid w:val="27FF7BCA"/>
    <w:rsid w:val="289974B2"/>
    <w:rsid w:val="29FC17E1"/>
    <w:rsid w:val="2A99141B"/>
    <w:rsid w:val="2B0D78E9"/>
    <w:rsid w:val="2BDB7747"/>
    <w:rsid w:val="2C293467"/>
    <w:rsid w:val="2D5A5398"/>
    <w:rsid w:val="2D99286E"/>
    <w:rsid w:val="2F197152"/>
    <w:rsid w:val="2F977DF9"/>
    <w:rsid w:val="30450A8C"/>
    <w:rsid w:val="31CF685F"/>
    <w:rsid w:val="32904240"/>
    <w:rsid w:val="333F5C66"/>
    <w:rsid w:val="346A4E60"/>
    <w:rsid w:val="34DC5AF1"/>
    <w:rsid w:val="34EA74BF"/>
    <w:rsid w:val="35A27D58"/>
    <w:rsid w:val="36066FC6"/>
    <w:rsid w:val="365732C7"/>
    <w:rsid w:val="36FD79CA"/>
    <w:rsid w:val="376A764E"/>
    <w:rsid w:val="378123A9"/>
    <w:rsid w:val="384B29B7"/>
    <w:rsid w:val="38776F5F"/>
    <w:rsid w:val="387E0FDF"/>
    <w:rsid w:val="3938118D"/>
    <w:rsid w:val="3B637D25"/>
    <w:rsid w:val="3CBE1C1D"/>
    <w:rsid w:val="3DB80AEF"/>
    <w:rsid w:val="3F6A7BC7"/>
    <w:rsid w:val="3FC65745"/>
    <w:rsid w:val="40324B88"/>
    <w:rsid w:val="404D5F3C"/>
    <w:rsid w:val="40973590"/>
    <w:rsid w:val="41120516"/>
    <w:rsid w:val="416712F7"/>
    <w:rsid w:val="42013AB9"/>
    <w:rsid w:val="43364990"/>
    <w:rsid w:val="445A2900"/>
    <w:rsid w:val="478E7EE8"/>
    <w:rsid w:val="489F4D85"/>
    <w:rsid w:val="49693FE5"/>
    <w:rsid w:val="4A253068"/>
    <w:rsid w:val="4C3036BC"/>
    <w:rsid w:val="4CC66440"/>
    <w:rsid w:val="4D002277"/>
    <w:rsid w:val="4D702AAB"/>
    <w:rsid w:val="4E437599"/>
    <w:rsid w:val="4E4C7B4D"/>
    <w:rsid w:val="4EEC61B3"/>
    <w:rsid w:val="4EF76905"/>
    <w:rsid w:val="50A228F3"/>
    <w:rsid w:val="51301CE8"/>
    <w:rsid w:val="51397FD9"/>
    <w:rsid w:val="527252B8"/>
    <w:rsid w:val="55370EB7"/>
    <w:rsid w:val="554130D0"/>
    <w:rsid w:val="562E599A"/>
    <w:rsid w:val="56FA7574"/>
    <w:rsid w:val="589C702D"/>
    <w:rsid w:val="58E42340"/>
    <w:rsid w:val="59545718"/>
    <w:rsid w:val="5A89319F"/>
    <w:rsid w:val="5D017965"/>
    <w:rsid w:val="5F8A167B"/>
    <w:rsid w:val="63221CFE"/>
    <w:rsid w:val="6385093B"/>
    <w:rsid w:val="645F4977"/>
    <w:rsid w:val="64A532CB"/>
    <w:rsid w:val="664E34EF"/>
    <w:rsid w:val="66D25ECE"/>
    <w:rsid w:val="69A433E0"/>
    <w:rsid w:val="6CF7043C"/>
    <w:rsid w:val="6DAE5DBE"/>
    <w:rsid w:val="6DB1683D"/>
    <w:rsid w:val="6DFD16E1"/>
    <w:rsid w:val="6E274D51"/>
    <w:rsid w:val="6E35694D"/>
    <w:rsid w:val="6F056CC9"/>
    <w:rsid w:val="6F306FBA"/>
    <w:rsid w:val="6F5E47A3"/>
    <w:rsid w:val="738539F7"/>
    <w:rsid w:val="754C32EF"/>
    <w:rsid w:val="75954C96"/>
    <w:rsid w:val="76F760FB"/>
    <w:rsid w:val="773C3BD6"/>
    <w:rsid w:val="773D507E"/>
    <w:rsid w:val="77EE77D6"/>
    <w:rsid w:val="786C7854"/>
    <w:rsid w:val="7A043BBB"/>
    <w:rsid w:val="7A472AAF"/>
    <w:rsid w:val="7DFA5FDE"/>
    <w:rsid w:val="7EDF7DAE"/>
    <w:rsid w:val="7F8813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line="560" w:lineRule="exact"/>
      <w:ind w:firstLine="880" w:firstLineChars="200"/>
      <w:jc w:val="center"/>
      <w:outlineLvl w:val="0"/>
    </w:pPr>
    <w:rPr>
      <w:rFonts w:eastAsia="方正小标宋简体"/>
      <w:bCs/>
      <w:kern w:val="44"/>
      <w:sz w:val="44"/>
      <w:szCs w:val="44"/>
    </w:rPr>
  </w:style>
  <w:style w:type="paragraph" w:styleId="3">
    <w:name w:val="heading 2"/>
    <w:basedOn w:val="1"/>
    <w:next w:val="1"/>
    <w:link w:val="13"/>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14"/>
    <w:unhideWhenUsed/>
    <w:qFormat/>
    <w:uiPriority w:val="0"/>
    <w:pPr>
      <w:keepNext/>
      <w:keepLines/>
      <w:spacing w:line="560" w:lineRule="exact"/>
      <w:ind w:firstLine="880" w:firstLineChars="200"/>
      <w:outlineLvl w:val="2"/>
    </w:pPr>
    <w:rPr>
      <w:b/>
      <w:bCs/>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line="560" w:lineRule="exact"/>
      <w:ind w:firstLine="88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1">
    <w:name w:val="Hyperlink"/>
    <w:basedOn w:val="10"/>
    <w:qFormat/>
    <w:uiPriority w:val="0"/>
    <w:rPr>
      <w:color w:val="0000FF"/>
      <w:u w:val="single"/>
    </w:rPr>
  </w:style>
  <w:style w:type="character" w:customStyle="1" w:styleId="12">
    <w:name w:val="标题 1 Char"/>
    <w:basedOn w:val="10"/>
    <w:link w:val="2"/>
    <w:qFormat/>
    <w:uiPriority w:val="9"/>
    <w:rPr>
      <w:rFonts w:ascii="Times New Roman" w:hAnsi="Times New Roman" w:eastAsia="方正小标宋简体" w:cs="Times New Roman"/>
      <w:bCs/>
      <w:kern w:val="44"/>
      <w:sz w:val="44"/>
      <w:szCs w:val="44"/>
    </w:rPr>
  </w:style>
  <w:style w:type="character" w:customStyle="1" w:styleId="13">
    <w:name w:val="标题 2 Char"/>
    <w:basedOn w:val="10"/>
    <w:link w:val="3"/>
    <w:qFormat/>
    <w:uiPriority w:val="9"/>
    <w:rPr>
      <w:rFonts w:ascii="Times New Roman" w:hAnsi="Times New Roman" w:eastAsia="楷体_GB2312" w:cstheme="majorBidi"/>
      <w:b/>
      <w:bCs/>
      <w:sz w:val="32"/>
      <w:szCs w:val="32"/>
    </w:rPr>
  </w:style>
  <w:style w:type="character" w:customStyle="1" w:styleId="14">
    <w:name w:val="标题 3 Char"/>
    <w:basedOn w:val="10"/>
    <w:link w:val="4"/>
    <w:qFormat/>
    <w:uiPriority w:val="9"/>
    <w:rPr>
      <w:rFonts w:eastAsia="仿宋_GB2312" w:asciiTheme="minorHAnsi" w:hAnsiTheme="minorHAns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2518</Words>
  <Characters>3067</Characters>
  <Lines>24</Lines>
  <Paragraphs>6</Paragraphs>
  <TotalTime>5</TotalTime>
  <ScaleCrop>false</ScaleCrop>
  <LinksUpToDate>false</LinksUpToDate>
  <CharactersWithSpaces>3524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2025-05-19T15:45:00Z</dcterms:created>
  <dc:creator>体大狼</dc:creator>
  <cp:lastModifiedBy>体大狼</cp:lastModifiedBy>
  <cp:lastPrinted>2025-06-10T09:26:00Z</cp:lastPrinted>
  <dcterms:modified xsi:type="dcterms:W3CDTF">2026-06-08T08:42:16Z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2A7D833D2FFD41C5B20187B8B649BFDB_13</vt:lpwstr>
  </property>
  <property fmtid="{D5CDD505-2E9C-101B-9397-08002B2CF9AE}" pid="4" name="KSOTemplateDocerSaveRecord">
    <vt:lpwstr>eyJoZGlkIjoiY2U5MDM3MjA1ZjEyYTcwYTU4MDk2NDM5MzUwZmU4YjkiLCJ1c2VySWQiOiI1NTY1NzczODYifQ==</vt:lpwstr>
  </property>
</Properties>
</file>