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EF8CF1" w14:textId="77777777" w:rsidR="00440BFB" w:rsidRDefault="00000000">
      <w:pPr>
        <w:rPr>
          <w:rFonts w:ascii="仿宋_GB2312" w:eastAsia="仿宋_GB2312" w:hAnsi="黑体"/>
          <w:sz w:val="32"/>
          <w:szCs w:val="32"/>
        </w:rPr>
      </w:pPr>
      <w:r>
        <w:rPr>
          <w:rFonts w:ascii="仿宋_GB2312" w:eastAsia="仿宋_GB2312" w:hAnsi="黑体" w:hint="eastAsia"/>
          <w:sz w:val="32"/>
          <w:szCs w:val="32"/>
        </w:rPr>
        <w:t>附件2</w:t>
      </w:r>
    </w:p>
    <w:p w14:paraId="5AFEB33F" w14:textId="38904CC7" w:rsidR="00440BFB" w:rsidRDefault="00764D71">
      <w:pPr>
        <w:jc w:val="center"/>
        <w:rPr>
          <w:rFonts w:ascii="黑体" w:eastAsia="黑体" w:hAnsi="黑体"/>
          <w:b/>
          <w:sz w:val="44"/>
          <w:szCs w:val="44"/>
        </w:rPr>
      </w:pPr>
      <w:r>
        <w:rPr>
          <w:rFonts w:ascii="黑体" w:eastAsia="黑体" w:hAnsi="黑体" w:hint="eastAsia"/>
          <w:b/>
          <w:sz w:val="44"/>
          <w:szCs w:val="44"/>
        </w:rPr>
        <w:t>2022</w:t>
      </w:r>
      <w:r w:rsidR="00000000">
        <w:rPr>
          <w:rFonts w:ascii="黑体" w:eastAsia="黑体" w:hAnsi="黑体" w:hint="eastAsia"/>
          <w:b/>
          <w:sz w:val="44"/>
          <w:szCs w:val="44"/>
        </w:rPr>
        <w:t>年朝阳区医疗机构校验网上</w:t>
      </w:r>
    </w:p>
    <w:p w14:paraId="782F4C7A" w14:textId="77777777" w:rsidR="00440BFB" w:rsidRDefault="00000000">
      <w:pPr>
        <w:jc w:val="center"/>
        <w:rPr>
          <w:rFonts w:ascii="黑体" w:eastAsia="黑体" w:hAnsi="黑体"/>
          <w:b/>
          <w:sz w:val="44"/>
          <w:szCs w:val="44"/>
        </w:rPr>
      </w:pPr>
      <w:r>
        <w:rPr>
          <w:rFonts w:ascii="黑体" w:eastAsia="黑体" w:hAnsi="黑体" w:hint="eastAsia"/>
          <w:b/>
          <w:sz w:val="44"/>
          <w:szCs w:val="44"/>
        </w:rPr>
        <w:t>申请流程及问题解答</w:t>
      </w:r>
    </w:p>
    <w:p w14:paraId="4995E74B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宋体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一</w:t>
      </w:r>
      <w:r>
        <w:rPr>
          <w:rFonts w:ascii="仿宋_GB2312" w:eastAsia="仿宋_GB2312" w:hAnsi="宋体" w:hint="eastAsia"/>
          <w:b/>
          <w:sz w:val="32"/>
          <w:szCs w:val="32"/>
        </w:rPr>
        <w:t>、申请流程</w:t>
      </w:r>
    </w:p>
    <w:p w14:paraId="16D71592" w14:textId="73C17AAF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宋体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（一）阅读“</w:t>
      </w:r>
      <w:r w:rsidR="00764D71">
        <w:rPr>
          <w:rFonts w:ascii="仿宋_GB2312" w:eastAsia="仿宋_GB2312" w:hAnsi="宋体" w:hint="eastAsia"/>
          <w:sz w:val="32"/>
          <w:szCs w:val="32"/>
        </w:rPr>
        <w:t>2022</w:t>
      </w:r>
      <w:r>
        <w:rPr>
          <w:rFonts w:ascii="仿宋_GB2312" w:eastAsia="仿宋_GB2312" w:hAnsi="宋体" w:hint="eastAsia"/>
          <w:sz w:val="32"/>
          <w:szCs w:val="32"/>
        </w:rPr>
        <w:t>年度医疗机构校验工作的通知”，并下载附件。</w:t>
      </w:r>
    </w:p>
    <w:p w14:paraId="5463360A" w14:textId="77777777" w:rsidR="00440BFB" w:rsidRDefault="00000000">
      <w:pPr>
        <w:spacing w:line="560" w:lineRule="exact"/>
        <w:ind w:firstLineChars="200" w:firstLine="420"/>
        <w:jc w:val="left"/>
        <w:rPr>
          <w:rFonts w:ascii="仿宋_GB2312" w:eastAsia="仿宋_GB2312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9744" behindDoc="0" locked="0" layoutInCell="1" allowOverlap="1" wp14:anchorId="75AC6DDA" wp14:editId="72FF3137">
            <wp:simplePos x="0" y="0"/>
            <wp:positionH relativeFrom="column">
              <wp:posOffset>123825</wp:posOffset>
            </wp:positionH>
            <wp:positionV relativeFrom="paragraph">
              <wp:posOffset>1189355</wp:posOffset>
            </wp:positionV>
            <wp:extent cx="5268595" cy="3173730"/>
            <wp:effectExtent l="0" t="0" r="8255" b="7620"/>
            <wp:wrapTopAndBottom/>
            <wp:docPr id="1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1737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宋体" w:hint="eastAsia"/>
          <w:sz w:val="32"/>
          <w:szCs w:val="32"/>
        </w:rPr>
        <w:t>（二）</w:t>
      </w:r>
      <w:r>
        <w:rPr>
          <w:rFonts w:ascii="仿宋_GB2312" w:eastAsia="仿宋_GB2312" w:hint="eastAsia"/>
          <w:sz w:val="32"/>
          <w:szCs w:val="32"/>
        </w:rPr>
        <w:t>进入北京市医疗机构电子化管理系统（医疗机构版），输入用户名密码登陆，登陆后选择“医疗机构校验申请”模块，进入“校验申请业务提示”页面，点击“下一步”。</w:t>
      </w:r>
    </w:p>
    <w:p w14:paraId="7D1CF9B7" w14:textId="77777777" w:rsidR="00440BFB" w:rsidRDefault="00440BFB">
      <w:pPr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</w:p>
    <w:p w14:paraId="5BA4EABF" w14:textId="77777777" w:rsidR="00440BFB" w:rsidRDefault="00000000">
      <w:pPr>
        <w:spacing w:line="560" w:lineRule="exact"/>
        <w:ind w:firstLine="20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drawing>
          <wp:anchor distT="0" distB="0" distL="114300" distR="114300" simplePos="0" relativeHeight="251665408" behindDoc="0" locked="0" layoutInCell="1" allowOverlap="1" wp14:anchorId="430FEFE9" wp14:editId="55738AE5">
            <wp:simplePos x="0" y="0"/>
            <wp:positionH relativeFrom="column">
              <wp:posOffset>28575</wp:posOffset>
            </wp:positionH>
            <wp:positionV relativeFrom="paragraph">
              <wp:posOffset>368300</wp:posOffset>
            </wp:positionV>
            <wp:extent cx="5274310" cy="1673860"/>
            <wp:effectExtent l="0" t="0" r="2540" b="2540"/>
            <wp:wrapTopAndBottom/>
            <wp:docPr id="4" name="图片 4" descr="C:\Users\yl\Pictures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yl\Pictures\4.PN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73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CE9899" w14:textId="77777777" w:rsidR="00440BFB" w:rsidRDefault="00000000">
      <w:pPr>
        <w:spacing w:line="560" w:lineRule="exact"/>
        <w:ind w:firstLine="20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lastRenderedPageBreak/>
        <w:drawing>
          <wp:anchor distT="0" distB="0" distL="114300" distR="114300" simplePos="0" relativeHeight="251666432" behindDoc="1" locked="0" layoutInCell="1" allowOverlap="1" wp14:anchorId="4CA45772" wp14:editId="57BB8B9A">
            <wp:simplePos x="0" y="0"/>
            <wp:positionH relativeFrom="column">
              <wp:posOffset>95885</wp:posOffset>
            </wp:positionH>
            <wp:positionV relativeFrom="paragraph">
              <wp:posOffset>123825</wp:posOffset>
            </wp:positionV>
            <wp:extent cx="5274310" cy="2611120"/>
            <wp:effectExtent l="0" t="0" r="2540" b="0"/>
            <wp:wrapTight wrapText="bothSides">
              <wp:wrapPolygon edited="0">
                <wp:start x="0" y="0"/>
                <wp:lineTo x="0" y="21432"/>
                <wp:lineTo x="21532" y="21432"/>
                <wp:lineTo x="21532" y="0"/>
                <wp:lineTo x="0" y="0"/>
              </wp:wrapPolygon>
            </wp:wrapTight>
            <wp:docPr id="5" name="图片 5" descr="C:\Users\yl\Pictures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C:\Users\yl\Pictures\5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11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0C0FF0B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drawing>
          <wp:anchor distT="0" distB="0" distL="114300" distR="114300" simplePos="0" relativeHeight="251660288" behindDoc="0" locked="0" layoutInCell="1" allowOverlap="1" wp14:anchorId="50E76EF5" wp14:editId="599888F1">
            <wp:simplePos x="0" y="0"/>
            <wp:positionH relativeFrom="column">
              <wp:posOffset>95250</wp:posOffset>
            </wp:positionH>
            <wp:positionV relativeFrom="paragraph">
              <wp:posOffset>1695450</wp:posOffset>
            </wp:positionV>
            <wp:extent cx="5274310" cy="951230"/>
            <wp:effectExtent l="0" t="0" r="2540" b="1270"/>
            <wp:wrapSquare wrapText="bothSides"/>
            <wp:docPr id="7" name="图片 7" descr="C:\Users\yl\Pictures\8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C:\Users\yl\Pictures\8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51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32"/>
          <w:szCs w:val="32"/>
        </w:rPr>
        <w:t>（三）点击“请填写校验申请书”或“已保存校验申请书”，录入校验申请信息，点击保存。点击“人员名录”，进入“参与本次业务医护人员信息”界面，分别点击“医师信息”、“护士信息”进行信息维护。</w:t>
      </w:r>
    </w:p>
    <w:p w14:paraId="3705448E" w14:textId="77777777" w:rsidR="00440BFB" w:rsidRDefault="00000000">
      <w:pPr>
        <w:spacing w:line="560" w:lineRule="exact"/>
        <w:ind w:firstLine="20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drawing>
          <wp:anchor distT="0" distB="0" distL="114300" distR="114300" simplePos="0" relativeHeight="251659264" behindDoc="0" locked="0" layoutInCell="1" allowOverlap="1" wp14:anchorId="4BCA5A85" wp14:editId="2CFF7968">
            <wp:simplePos x="0" y="0"/>
            <wp:positionH relativeFrom="column">
              <wp:posOffset>123825</wp:posOffset>
            </wp:positionH>
            <wp:positionV relativeFrom="paragraph">
              <wp:posOffset>1749425</wp:posOffset>
            </wp:positionV>
            <wp:extent cx="5274310" cy="951865"/>
            <wp:effectExtent l="0" t="0" r="2540" b="635"/>
            <wp:wrapSquare wrapText="bothSides"/>
            <wp:docPr id="6" name="图片 6" descr="C:\Users\yl\Pictures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C:\Users\yl\Pictures\6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951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023C34A" w14:textId="77777777" w:rsidR="00440BFB" w:rsidRDefault="00440BFB">
      <w:pPr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</w:p>
    <w:p w14:paraId="5707E791" w14:textId="77777777" w:rsidR="00440BFB" w:rsidRDefault="00440BFB">
      <w:pPr>
        <w:spacing w:line="560" w:lineRule="exact"/>
        <w:ind w:firstLine="200"/>
        <w:jc w:val="left"/>
        <w:rPr>
          <w:rFonts w:ascii="仿宋_GB2312" w:eastAsia="仿宋_GB2312"/>
          <w:sz w:val="32"/>
          <w:szCs w:val="32"/>
        </w:rPr>
      </w:pPr>
    </w:p>
    <w:p w14:paraId="654B7EEA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lastRenderedPageBreak/>
        <w:drawing>
          <wp:anchor distT="0" distB="0" distL="114300" distR="114300" simplePos="0" relativeHeight="251661312" behindDoc="1" locked="0" layoutInCell="1" allowOverlap="1" wp14:anchorId="5FE1637F" wp14:editId="64B2DB5F">
            <wp:simplePos x="0" y="0"/>
            <wp:positionH relativeFrom="column">
              <wp:posOffset>152400</wp:posOffset>
            </wp:positionH>
            <wp:positionV relativeFrom="paragraph">
              <wp:posOffset>581025</wp:posOffset>
            </wp:positionV>
            <wp:extent cx="5334000" cy="2513330"/>
            <wp:effectExtent l="0" t="0" r="0" b="1270"/>
            <wp:wrapTight wrapText="bothSides">
              <wp:wrapPolygon edited="0">
                <wp:start x="0" y="0"/>
                <wp:lineTo x="0" y="21447"/>
                <wp:lineTo x="21523" y="21447"/>
                <wp:lineTo x="21523" y="0"/>
                <wp:lineTo x="0" y="0"/>
              </wp:wrapPolygon>
            </wp:wrapTight>
            <wp:docPr id="2" name="图片 2" descr="C:\Users\yl\Desktop\捕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yl\Desktop\捕获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2513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32"/>
          <w:szCs w:val="32"/>
        </w:rPr>
        <w:t>（四）点击“下一步”，选择“是”。</w:t>
      </w:r>
    </w:p>
    <w:p w14:paraId="1C50BDA9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Ansi="宋体" w:hint="eastAsia"/>
          <w:sz w:val="32"/>
          <w:szCs w:val="32"/>
        </w:rPr>
        <w:t>（五）</w:t>
      </w:r>
      <w:r>
        <w:rPr>
          <w:rFonts w:ascii="仿宋_GB2312" w:eastAsia="仿宋_GB2312" w:hint="eastAsia"/>
          <w:sz w:val="32"/>
          <w:szCs w:val="32"/>
        </w:rPr>
        <w:t>按要求上传文件。其中，“医疗机构校验申请书”及“人员名录”在“其他需要上传的材料中”提交。申请办理《医疗机构执业许可证》延续手续的医疗机构，“行政许可申请表”、“《医疗机构执业许可证》”、“有效期延续申请书”也在“其他需要上传的材料中”提交。</w:t>
      </w:r>
    </w:p>
    <w:p w14:paraId="6088D063" w14:textId="77777777" w:rsidR="00440BFB" w:rsidRDefault="00000000">
      <w:pPr>
        <w:tabs>
          <w:tab w:val="left" w:pos="709"/>
          <w:tab w:val="left" w:pos="7513"/>
        </w:tabs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Ansi="仿宋" w:hint="eastAsia"/>
          <w:noProof/>
          <w:sz w:val="32"/>
          <w:szCs w:val="32"/>
        </w:rPr>
        <w:drawing>
          <wp:anchor distT="0" distB="0" distL="114300" distR="114300" simplePos="0" relativeHeight="251662336" behindDoc="0" locked="0" layoutInCell="1" allowOverlap="1" wp14:anchorId="3C96BC5B" wp14:editId="7DC4B7A9">
            <wp:simplePos x="0" y="0"/>
            <wp:positionH relativeFrom="column">
              <wp:posOffset>60325</wp:posOffset>
            </wp:positionH>
            <wp:positionV relativeFrom="paragraph">
              <wp:posOffset>436245</wp:posOffset>
            </wp:positionV>
            <wp:extent cx="5274310" cy="2705735"/>
            <wp:effectExtent l="0" t="0" r="2540" b="0"/>
            <wp:wrapSquare wrapText="bothSides"/>
            <wp:docPr id="12" name="图片 12" descr="C:\Users\yl\Pictures\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yl\Pictures\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5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sz w:val="32"/>
          <w:szCs w:val="32"/>
        </w:rPr>
        <w:t>材料上</w:t>
      </w:r>
      <w:proofErr w:type="gramStart"/>
      <w:r>
        <w:rPr>
          <w:rFonts w:ascii="仿宋_GB2312" w:eastAsia="仿宋_GB2312" w:hint="eastAsia"/>
          <w:sz w:val="32"/>
          <w:szCs w:val="32"/>
        </w:rPr>
        <w:t>传要求</w:t>
      </w:r>
      <w:proofErr w:type="gramEnd"/>
      <w:r>
        <w:rPr>
          <w:rFonts w:ascii="仿宋_GB2312" w:eastAsia="仿宋_GB2312" w:hint="eastAsia"/>
          <w:sz w:val="32"/>
          <w:szCs w:val="32"/>
        </w:rPr>
        <w:t>详见通知。</w:t>
      </w:r>
    </w:p>
    <w:p w14:paraId="7BAF578E" w14:textId="77777777" w:rsidR="00440BFB" w:rsidRDefault="00440BFB">
      <w:pPr>
        <w:tabs>
          <w:tab w:val="left" w:pos="709"/>
          <w:tab w:val="left" w:pos="7513"/>
        </w:tabs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</w:p>
    <w:p w14:paraId="10BECA84" w14:textId="77777777" w:rsidR="00440BFB" w:rsidRDefault="00000000">
      <w:pPr>
        <w:tabs>
          <w:tab w:val="left" w:pos="709"/>
          <w:tab w:val="left" w:pos="7513"/>
        </w:tabs>
        <w:spacing w:line="560" w:lineRule="exact"/>
        <w:ind w:firstLineChars="200" w:firstLine="640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7EC6CEF8" wp14:editId="2BFEF49C">
                <wp:simplePos x="0" y="0"/>
                <wp:positionH relativeFrom="column">
                  <wp:posOffset>3124200</wp:posOffset>
                </wp:positionH>
                <wp:positionV relativeFrom="paragraph">
                  <wp:posOffset>1353185</wp:posOffset>
                </wp:positionV>
                <wp:extent cx="790575" cy="1028700"/>
                <wp:effectExtent l="0" t="0" r="28575" b="19050"/>
                <wp:wrapNone/>
                <wp:docPr id="8" name="矩形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90575" cy="10287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BFA2DAF" w14:textId="77777777" w:rsidR="00440BFB" w:rsidRDefault="00440BFB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C6CEF8" id="矩形 8" o:spid="_x0000_s1026" style="position:absolute;left:0;text-align:left;margin-left:246pt;margin-top:106.55pt;width:62.25pt;height:81pt;z-index:2516633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" filled="f" strokecolor="red" strokeweight="2pt">
                <v:textbox>
                  <w:txbxContent>
                    <w:p w14:paraId="3BFA2DAF" w14:textId="77777777" w:rsidR="00440BFB" w:rsidRDefault="00440BFB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>
        <w:rPr>
          <w:rFonts w:ascii="仿宋_GB2312" w:eastAsia="仿宋_GB2312" w:hint="eastAsia"/>
          <w:noProof/>
          <w:sz w:val="32"/>
          <w:szCs w:val="32"/>
        </w:rPr>
        <w:drawing>
          <wp:anchor distT="0" distB="0" distL="114300" distR="114300" simplePos="0" relativeHeight="251669504" behindDoc="1" locked="0" layoutInCell="1" allowOverlap="1" wp14:anchorId="6EFAC987" wp14:editId="26123D7A">
            <wp:simplePos x="0" y="0"/>
            <wp:positionH relativeFrom="column">
              <wp:posOffset>0</wp:posOffset>
            </wp:positionH>
            <wp:positionV relativeFrom="paragraph">
              <wp:posOffset>2990850</wp:posOffset>
            </wp:positionV>
            <wp:extent cx="5274310" cy="2604135"/>
            <wp:effectExtent l="0" t="0" r="2540" b="5715"/>
            <wp:wrapTight wrapText="bothSides">
              <wp:wrapPolygon edited="0">
                <wp:start x="0" y="0"/>
                <wp:lineTo x="0" y="21489"/>
                <wp:lineTo x="21532" y="21489"/>
                <wp:lineTo x="21532" y="0"/>
                <wp:lineTo x="0" y="0"/>
              </wp:wrapPolygon>
            </wp:wrapTight>
            <wp:docPr id="14" name="图片 14" descr="C:\Users\yl\Pictures\2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yl\Pictures\20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04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int="eastAsia"/>
          <w:noProof/>
          <w:sz w:val="32"/>
          <w:szCs w:val="32"/>
        </w:rPr>
        <w:drawing>
          <wp:anchor distT="0" distB="0" distL="114300" distR="114300" simplePos="0" relativeHeight="251667456" behindDoc="1" locked="0" layoutInCell="1" allowOverlap="1" wp14:anchorId="24CD277F" wp14:editId="6D70F31F">
            <wp:simplePos x="0" y="0"/>
            <wp:positionH relativeFrom="column">
              <wp:posOffset>0</wp:posOffset>
            </wp:positionH>
            <wp:positionV relativeFrom="paragraph">
              <wp:posOffset>28575</wp:posOffset>
            </wp:positionV>
            <wp:extent cx="5274310" cy="1654175"/>
            <wp:effectExtent l="0" t="0" r="2540" b="3175"/>
            <wp:wrapTight wrapText="bothSides">
              <wp:wrapPolygon edited="0">
                <wp:start x="0" y="0"/>
                <wp:lineTo x="0" y="21393"/>
                <wp:lineTo x="21532" y="21393"/>
                <wp:lineTo x="21532" y="0"/>
                <wp:lineTo x="0" y="0"/>
              </wp:wrapPolygon>
            </wp:wrapTight>
            <wp:docPr id="1" name="图片 1" descr="C:\Users\yl\Pictures\不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yl\Pictures\不.pn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5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宋体" w:hint="eastAsia"/>
          <w:sz w:val="32"/>
          <w:szCs w:val="32"/>
        </w:rPr>
        <w:t>（六）</w:t>
      </w:r>
      <w:r>
        <w:rPr>
          <w:rFonts w:ascii="仿宋_GB2312" w:eastAsia="仿宋_GB2312" w:hint="eastAsia"/>
          <w:sz w:val="32"/>
          <w:szCs w:val="32"/>
        </w:rPr>
        <w:t>全部材料上</w:t>
      </w:r>
      <w:proofErr w:type="gramStart"/>
      <w:r>
        <w:rPr>
          <w:rFonts w:ascii="仿宋_GB2312" w:eastAsia="仿宋_GB2312" w:hint="eastAsia"/>
          <w:sz w:val="32"/>
          <w:szCs w:val="32"/>
        </w:rPr>
        <w:t>传完成</w:t>
      </w:r>
      <w:proofErr w:type="gramEnd"/>
      <w:r>
        <w:rPr>
          <w:rFonts w:ascii="仿宋_GB2312" w:eastAsia="仿宋_GB2312" w:hint="eastAsia"/>
          <w:sz w:val="32"/>
          <w:szCs w:val="32"/>
        </w:rPr>
        <w:t>后点击下一步，进入“医疗机构校验申请模块”，点击“提交校验申请”，最后点击确定，完成校验网上申请。</w:t>
      </w:r>
    </w:p>
    <w:p w14:paraId="026BDB09" w14:textId="77777777" w:rsidR="00440BFB" w:rsidRDefault="00000000">
      <w:pPr>
        <w:spacing w:line="560" w:lineRule="exact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int="eastAsia"/>
          <w:noProof/>
          <w:sz w:val="32"/>
          <w:szCs w:val="32"/>
        </w:rPr>
        <w:drawing>
          <wp:anchor distT="0" distB="0" distL="114300" distR="114300" simplePos="0" relativeHeight="251671552" behindDoc="1" locked="0" layoutInCell="1" allowOverlap="1" wp14:anchorId="212BF11D" wp14:editId="2DCD9AF6">
            <wp:simplePos x="0" y="0"/>
            <wp:positionH relativeFrom="column">
              <wp:posOffset>76200</wp:posOffset>
            </wp:positionH>
            <wp:positionV relativeFrom="paragraph">
              <wp:posOffset>139700</wp:posOffset>
            </wp:positionV>
            <wp:extent cx="5274310" cy="2024380"/>
            <wp:effectExtent l="0" t="0" r="2540" b="0"/>
            <wp:wrapTight wrapText="bothSides">
              <wp:wrapPolygon edited="0">
                <wp:start x="0" y="0"/>
                <wp:lineTo x="0" y="21343"/>
                <wp:lineTo x="21532" y="21343"/>
                <wp:lineTo x="21532" y="0"/>
                <wp:lineTo x="0" y="0"/>
              </wp:wrapPolygon>
            </wp:wrapTight>
            <wp:docPr id="15" name="图片 15" descr="C:\Users\yl\Pictures\2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C:\Users\yl\Pictures\21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024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EBE9AC5" w14:textId="77777777" w:rsidR="00440BFB" w:rsidRDefault="00000000">
      <w:pPr>
        <w:spacing w:line="560" w:lineRule="exact"/>
        <w:jc w:val="left"/>
        <w:rPr>
          <w:rFonts w:ascii="仿宋_GB2312" w:eastAsia="仿宋_GB2312"/>
          <w:sz w:val="32"/>
          <w:szCs w:val="32"/>
        </w:rPr>
      </w:pPr>
      <w:r>
        <w:rPr>
          <w:rFonts w:ascii="仿宋_GB2312" w:eastAsia="仿宋_GB2312" w:hAnsi="仿宋" w:hint="eastAsia"/>
          <w:noProof/>
          <w:sz w:val="32"/>
          <w:szCs w:val="32"/>
        </w:rPr>
        <w:lastRenderedPageBreak/>
        <w:drawing>
          <wp:anchor distT="0" distB="0" distL="114300" distR="114300" simplePos="0" relativeHeight="251668480" behindDoc="1" locked="0" layoutInCell="1" allowOverlap="1" wp14:anchorId="43BE9666" wp14:editId="019CA864">
            <wp:simplePos x="0" y="0"/>
            <wp:positionH relativeFrom="column">
              <wp:posOffset>0</wp:posOffset>
            </wp:positionH>
            <wp:positionV relativeFrom="paragraph">
              <wp:posOffset>165100</wp:posOffset>
            </wp:positionV>
            <wp:extent cx="4829175" cy="2320925"/>
            <wp:effectExtent l="0" t="0" r="9525" b="3175"/>
            <wp:wrapTight wrapText="bothSides">
              <wp:wrapPolygon edited="0">
                <wp:start x="0" y="0"/>
                <wp:lineTo x="0" y="21452"/>
                <wp:lineTo x="21557" y="21452"/>
                <wp:lineTo x="21557" y="0"/>
                <wp:lineTo x="0" y="0"/>
              </wp:wrapPolygon>
            </wp:wrapTight>
            <wp:docPr id="16" name="图片 16" descr="1e6a90f4f01db56a8d644b1ff49b3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e6a90f4f01db56a8d644b1ff49b3ca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29175" cy="2320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14461BD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（七）已提交网上校验申请的机构，应登录系统查询办理进度，点击“医疗机构申请信息查询模块”，</w:t>
      </w:r>
      <w:r>
        <w:rPr>
          <w:rFonts w:ascii="仿宋" w:eastAsia="仿宋" w:hAnsi="仿宋" w:hint="eastAsia"/>
          <w:sz w:val="32"/>
          <w:szCs w:val="32"/>
        </w:rPr>
        <w:t>待“审批意见”显示为</w:t>
      </w:r>
      <w:r>
        <w:rPr>
          <w:rFonts w:ascii="仿宋" w:eastAsia="仿宋" w:hAnsi="仿宋" w:hint="eastAsia"/>
          <w:b/>
          <w:bCs/>
          <w:sz w:val="32"/>
          <w:szCs w:val="32"/>
          <w:highlight w:val="yellow"/>
        </w:rPr>
        <w:t>“同意审核意见”</w:t>
      </w:r>
      <w:r>
        <w:rPr>
          <w:rFonts w:ascii="仿宋" w:eastAsia="仿宋" w:hAnsi="仿宋" w:hint="eastAsia"/>
          <w:sz w:val="32"/>
          <w:szCs w:val="32"/>
        </w:rPr>
        <w:t>，方可到携带</w:t>
      </w:r>
      <w:r>
        <w:rPr>
          <w:rFonts w:ascii="仿宋" w:eastAsia="仿宋" w:hAnsi="仿宋" w:hint="eastAsia"/>
          <w:b/>
          <w:bCs/>
          <w:sz w:val="32"/>
          <w:szCs w:val="32"/>
          <w:u w:val="single"/>
        </w:rPr>
        <w:t>《医疗机构执业许可证》副本原件</w:t>
      </w:r>
      <w:r>
        <w:rPr>
          <w:rFonts w:ascii="仿宋" w:eastAsia="仿宋" w:hAnsi="仿宋" w:hint="eastAsia"/>
          <w:sz w:val="32"/>
          <w:szCs w:val="32"/>
        </w:rPr>
        <w:t>、</w:t>
      </w:r>
      <w:r>
        <w:rPr>
          <w:rFonts w:ascii="仿宋" w:eastAsia="仿宋" w:hAnsi="仿宋" w:hint="eastAsia"/>
          <w:b/>
          <w:bCs/>
          <w:sz w:val="32"/>
          <w:szCs w:val="32"/>
          <w:u w:val="single"/>
        </w:rPr>
        <w:t>网上审核指导服务完成通知单</w:t>
      </w:r>
      <w:r>
        <w:rPr>
          <w:rFonts w:ascii="仿宋" w:eastAsia="仿宋" w:hAnsi="仿宋" w:hint="eastAsia"/>
          <w:sz w:val="32"/>
          <w:szCs w:val="32"/>
        </w:rPr>
        <w:t>，</w:t>
      </w:r>
      <w:r>
        <w:rPr>
          <w:rFonts w:ascii="仿宋_GB2312" w:eastAsia="仿宋_GB2312" w:hAnsi="仿宋_GB2312" w:cs="仿宋_GB2312" w:hint="eastAsia"/>
          <w:sz w:val="32"/>
          <w:szCs w:val="32"/>
          <w:shd w:val="clear" w:color="auto" w:fill="FFFFFF"/>
        </w:rPr>
        <w:t>于11月起</w:t>
      </w:r>
      <w:r>
        <w:rPr>
          <w:rFonts w:ascii="仿宋_GB2312" w:eastAsia="仿宋_GB2312" w:hAnsi="仿宋" w:hint="eastAsia"/>
          <w:sz w:val="32"/>
          <w:szCs w:val="32"/>
        </w:rPr>
        <w:t>到朝阳区政务服务大厅二层</w:t>
      </w:r>
      <w:r>
        <w:rPr>
          <w:rFonts w:ascii="仿宋_GB2312" w:eastAsia="仿宋_GB2312" w:hAnsi="仿宋_GB2312" w:cs="仿宋_GB2312" w:hint="eastAsia"/>
          <w:sz w:val="32"/>
          <w:szCs w:val="32"/>
          <w:shd w:val="clear" w:color="auto" w:fill="FFFFFF"/>
        </w:rPr>
        <w:t>卫生健康委</w:t>
      </w:r>
      <w:r>
        <w:rPr>
          <w:rFonts w:ascii="仿宋_GB2312" w:eastAsia="仿宋_GB2312" w:hAnsi="仿宋" w:hint="eastAsia"/>
          <w:sz w:val="32"/>
          <w:szCs w:val="32"/>
        </w:rPr>
        <w:t>窗口</w:t>
      </w:r>
      <w:r>
        <w:rPr>
          <w:rFonts w:ascii="仿宋_GB2312" w:eastAsia="仿宋_GB2312" w:hAnsi="仿宋_GB2312" w:cs="仿宋_GB2312" w:hint="eastAsia"/>
          <w:sz w:val="32"/>
          <w:szCs w:val="32"/>
          <w:shd w:val="clear" w:color="auto" w:fill="FFFFFF"/>
        </w:rPr>
        <w:t>办理医疗机构执业许可证登记盖章手续。</w:t>
      </w:r>
    </w:p>
    <w:p w14:paraId="67668F43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/>
          <w:noProof/>
          <w:sz w:val="32"/>
          <w:szCs w:val="32"/>
        </w:rPr>
        <w:drawing>
          <wp:anchor distT="0" distB="0" distL="114300" distR="114300" simplePos="0" relativeHeight="251676672" behindDoc="1" locked="0" layoutInCell="1" allowOverlap="1" wp14:anchorId="71F4B5EE" wp14:editId="53F44EBE">
            <wp:simplePos x="0" y="0"/>
            <wp:positionH relativeFrom="column">
              <wp:posOffset>57150</wp:posOffset>
            </wp:positionH>
            <wp:positionV relativeFrom="paragraph">
              <wp:posOffset>171450</wp:posOffset>
            </wp:positionV>
            <wp:extent cx="4962525" cy="1152525"/>
            <wp:effectExtent l="0" t="0" r="9525" b="9525"/>
            <wp:wrapTight wrapText="bothSides">
              <wp:wrapPolygon edited="0">
                <wp:start x="0" y="0"/>
                <wp:lineTo x="0" y="21421"/>
                <wp:lineTo x="21559" y="21421"/>
                <wp:lineTo x="21559" y="0"/>
                <wp:lineTo x="0" y="0"/>
              </wp:wrapPolygon>
            </wp:wrapTight>
            <wp:docPr id="9" name="图片 9" descr="C:\Users\yl\Desktop\捕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C:\Users\yl\Desktop\捕获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962525" cy="115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492E411" w14:textId="04027640" w:rsidR="00440BFB" w:rsidRDefault="00000000">
      <w:pPr>
        <w:spacing w:line="560" w:lineRule="exact"/>
        <w:ind w:firstLineChars="250" w:firstLine="80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《医疗机构执业许可证》有效期将于</w:t>
      </w:r>
      <w:r w:rsidR="00764D71">
        <w:rPr>
          <w:rFonts w:ascii="仿宋" w:eastAsia="仿宋" w:hAnsi="仿宋" w:hint="eastAsia"/>
          <w:sz w:val="32"/>
          <w:szCs w:val="32"/>
        </w:rPr>
        <w:t>2022</w:t>
      </w:r>
      <w:r>
        <w:rPr>
          <w:rFonts w:ascii="仿宋" w:eastAsia="仿宋" w:hAnsi="仿宋" w:hint="eastAsia"/>
          <w:sz w:val="32"/>
          <w:szCs w:val="32"/>
        </w:rPr>
        <w:t>年12月31日届满的医疗机构，需办理延续业务，系统材料审核通过后，</w:t>
      </w:r>
      <w:r>
        <w:rPr>
          <w:rFonts w:ascii="仿宋_GB2312" w:eastAsia="仿宋_GB2312" w:hAnsi="仿宋" w:hint="eastAsia"/>
          <w:sz w:val="32"/>
          <w:szCs w:val="32"/>
        </w:rPr>
        <w:t>到朝阳区政务服务大厅二层</w:t>
      </w:r>
      <w:r>
        <w:rPr>
          <w:rFonts w:ascii="仿宋_GB2312" w:eastAsia="仿宋_GB2312" w:hAnsi="仿宋_GB2312" w:cs="仿宋_GB2312" w:hint="eastAsia"/>
          <w:sz w:val="32"/>
          <w:szCs w:val="32"/>
          <w:shd w:val="clear" w:color="auto" w:fill="FFFFFF"/>
        </w:rPr>
        <w:t>卫生健康委</w:t>
      </w:r>
      <w:r>
        <w:rPr>
          <w:rFonts w:ascii="仿宋_GB2312" w:eastAsia="仿宋_GB2312" w:hAnsi="仿宋" w:hint="eastAsia"/>
          <w:sz w:val="32"/>
          <w:szCs w:val="32"/>
        </w:rPr>
        <w:t xml:space="preserve">窗口，提交以下材料： </w:t>
      </w:r>
    </w:p>
    <w:p w14:paraId="72443B23" w14:textId="77777777" w:rsidR="00440BFB" w:rsidRDefault="00000000">
      <w:pPr>
        <w:spacing w:line="560" w:lineRule="exact"/>
        <w:ind w:firstLineChars="250" w:firstLine="80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 xml:space="preserve">1.在系统中上传的全部校验申请材料，加盖医疗机构公章； </w:t>
      </w:r>
    </w:p>
    <w:p w14:paraId="3E9D9B2F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2.《医疗机构执业许可证》正、副本原件；</w:t>
      </w:r>
    </w:p>
    <w:p w14:paraId="3F574273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3.网上审核指导服务完成通知单；</w:t>
      </w:r>
    </w:p>
    <w:p w14:paraId="119D1098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lastRenderedPageBreak/>
        <w:t xml:space="preserve">4.行政许可申请表； </w:t>
      </w:r>
    </w:p>
    <w:p w14:paraId="51925063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5.《医疗机构执业许可证》有效期延续申请书；</w:t>
      </w:r>
    </w:p>
    <w:p w14:paraId="7522D681" w14:textId="77777777" w:rsidR="00440BFB" w:rsidRDefault="00000000">
      <w:pPr>
        <w:spacing w:line="560" w:lineRule="exact"/>
        <w:ind w:firstLineChars="200" w:firstLine="640"/>
        <w:jc w:val="left"/>
        <w:rPr>
          <w:rFonts w:ascii="仿宋" w:eastAsia="仿宋" w:hAnsi="仿宋"/>
          <w:sz w:val="32"/>
          <w:szCs w:val="32"/>
        </w:rPr>
      </w:pPr>
      <w:r>
        <w:rPr>
          <w:rFonts w:ascii="仿宋" w:eastAsia="仿宋" w:hAnsi="仿宋" w:hint="eastAsia"/>
          <w:sz w:val="32"/>
          <w:szCs w:val="32"/>
        </w:rPr>
        <w:t>地址：</w:t>
      </w:r>
      <w:proofErr w:type="gramStart"/>
      <w:r>
        <w:rPr>
          <w:rFonts w:ascii="仿宋_GB2312" w:eastAsia="仿宋_GB2312" w:hAnsi="仿宋" w:hint="eastAsia"/>
          <w:sz w:val="32"/>
          <w:szCs w:val="32"/>
        </w:rPr>
        <w:t>霄云路霄</w:t>
      </w:r>
      <w:proofErr w:type="gramEnd"/>
      <w:r>
        <w:rPr>
          <w:rFonts w:ascii="仿宋_GB2312" w:eastAsia="仿宋_GB2312" w:hAnsi="仿宋" w:hint="eastAsia"/>
          <w:sz w:val="32"/>
          <w:szCs w:val="32"/>
        </w:rPr>
        <w:t>云里1号。办公时间：上午9:00-11:30，下午</w:t>
      </w:r>
      <w:r>
        <w:rPr>
          <w:rFonts w:ascii="仿宋" w:eastAsia="仿宋" w:hAnsi="仿宋" w:cs="仿宋" w:hint="eastAsia"/>
          <w:sz w:val="32"/>
          <w:szCs w:val="32"/>
        </w:rPr>
        <w:t>13:30-17:30。</w:t>
      </w:r>
    </w:p>
    <w:p w14:paraId="548C0C52" w14:textId="77777777" w:rsidR="00440BFB" w:rsidRDefault="00440BFB">
      <w:pPr>
        <w:spacing w:line="560" w:lineRule="exact"/>
        <w:ind w:firstLineChars="200" w:firstLine="643"/>
        <w:jc w:val="left"/>
        <w:rPr>
          <w:rFonts w:ascii="仿宋_GB2312" w:eastAsia="仿宋_GB2312"/>
          <w:b/>
          <w:sz w:val="32"/>
          <w:szCs w:val="32"/>
        </w:rPr>
      </w:pPr>
    </w:p>
    <w:p w14:paraId="1BC19090" w14:textId="77777777" w:rsidR="00440BFB" w:rsidRDefault="00440BFB">
      <w:pPr>
        <w:spacing w:line="560" w:lineRule="exact"/>
        <w:ind w:firstLineChars="200" w:firstLine="643"/>
        <w:jc w:val="left"/>
        <w:rPr>
          <w:rFonts w:ascii="仿宋_GB2312" w:eastAsia="仿宋_GB2312"/>
          <w:b/>
          <w:sz w:val="32"/>
          <w:szCs w:val="32"/>
        </w:rPr>
      </w:pPr>
    </w:p>
    <w:p w14:paraId="6BD3B7EE" w14:textId="77777777" w:rsidR="00440BFB" w:rsidRDefault="00440BFB">
      <w:pPr>
        <w:spacing w:line="560" w:lineRule="exact"/>
        <w:ind w:firstLineChars="200" w:firstLine="643"/>
        <w:jc w:val="left"/>
        <w:rPr>
          <w:rFonts w:ascii="仿宋_GB2312" w:eastAsia="仿宋_GB2312"/>
          <w:b/>
          <w:sz w:val="32"/>
          <w:szCs w:val="32"/>
        </w:rPr>
      </w:pPr>
    </w:p>
    <w:p w14:paraId="34441A93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二</w:t>
      </w:r>
      <w:r>
        <w:rPr>
          <w:rFonts w:ascii="仿宋_GB2312" w:eastAsia="仿宋_GB2312" w:hAnsiTheme="minorEastAsia" w:hint="eastAsia"/>
          <w:b/>
          <w:sz w:val="32"/>
          <w:szCs w:val="32"/>
        </w:rPr>
        <w:t>、</w:t>
      </w:r>
      <w:r>
        <w:rPr>
          <w:rFonts w:ascii="仿宋_GB2312" w:eastAsia="仿宋_GB2312" w:hint="eastAsia"/>
          <w:b/>
          <w:sz w:val="32"/>
          <w:szCs w:val="32"/>
        </w:rPr>
        <w:t>问题解答</w:t>
      </w:r>
    </w:p>
    <w:p w14:paraId="33BC4FA5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仿宋"/>
          <w:b/>
          <w:sz w:val="32"/>
          <w:szCs w:val="32"/>
        </w:rPr>
      </w:pPr>
      <w:r>
        <w:rPr>
          <w:rFonts w:ascii="仿宋_GB2312" w:eastAsia="仿宋_GB2312" w:hint="eastAsia"/>
          <w:b/>
          <w:sz w:val="32"/>
          <w:szCs w:val="32"/>
        </w:rPr>
        <w:t>（一）</w:t>
      </w:r>
      <w:r>
        <w:rPr>
          <w:rFonts w:ascii="仿宋_GB2312" w:eastAsia="仿宋_GB2312" w:hAnsi="仿宋" w:hint="eastAsia"/>
          <w:b/>
          <w:sz w:val="32"/>
          <w:szCs w:val="32"/>
        </w:rPr>
        <w:t>如何下载</w:t>
      </w:r>
      <w:bookmarkStart w:id="0" w:name="OLE_LINK4"/>
      <w:bookmarkStart w:id="1" w:name="OLE_LINK3"/>
      <w:r>
        <w:rPr>
          <w:rFonts w:ascii="仿宋_GB2312" w:eastAsia="仿宋_GB2312" w:hAnsi="仿宋" w:hint="eastAsia"/>
          <w:b/>
          <w:sz w:val="32"/>
          <w:szCs w:val="32"/>
        </w:rPr>
        <w:t>“北京市医疗机构电子化管理系统（医疗机构版）”</w:t>
      </w:r>
      <w:bookmarkEnd w:id="0"/>
      <w:bookmarkEnd w:id="1"/>
    </w:p>
    <w:p w14:paraId="5A484967" w14:textId="77777777" w:rsidR="00440BFB" w:rsidRDefault="00000000">
      <w:pPr>
        <w:spacing w:line="560" w:lineRule="exact"/>
        <w:ind w:firstLineChars="261" w:firstLine="548"/>
        <w:jc w:val="left"/>
        <w:rPr>
          <w:rFonts w:ascii="仿宋_GB2312" w:eastAsia="仿宋_GB2312" w:hAnsi="仿宋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78720" behindDoc="0" locked="0" layoutInCell="1" allowOverlap="1" wp14:anchorId="5E7DA7F6" wp14:editId="15A17983">
            <wp:simplePos x="0" y="0"/>
            <wp:positionH relativeFrom="column">
              <wp:posOffset>155575</wp:posOffset>
            </wp:positionH>
            <wp:positionV relativeFrom="paragraph">
              <wp:posOffset>970280</wp:posOffset>
            </wp:positionV>
            <wp:extent cx="5268595" cy="1848485"/>
            <wp:effectExtent l="0" t="0" r="8255" b="18415"/>
            <wp:wrapTopAndBottom/>
            <wp:docPr id="1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848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" w:hint="eastAsia"/>
          <w:sz w:val="32"/>
          <w:szCs w:val="32"/>
        </w:rPr>
        <w:t>1.登陆北京市卫</w:t>
      </w:r>
      <w:proofErr w:type="gramStart"/>
      <w:r>
        <w:rPr>
          <w:rFonts w:ascii="仿宋_GB2312" w:eastAsia="仿宋_GB2312" w:hAnsi="仿宋" w:hint="eastAsia"/>
          <w:sz w:val="32"/>
          <w:szCs w:val="32"/>
        </w:rPr>
        <w:t>健委官网</w:t>
      </w:r>
      <w:proofErr w:type="gramEnd"/>
      <w:r>
        <w:rPr>
          <w:rFonts w:ascii="仿宋_GB2312" w:eastAsia="仿宋_GB2312" w:hAnsi="仿宋" w:hint="eastAsia"/>
          <w:sz w:val="32"/>
          <w:szCs w:val="32"/>
        </w:rPr>
        <w:t>（</w:t>
      </w:r>
      <w:bookmarkStart w:id="2" w:name="OLE_LINK2"/>
      <w:bookmarkStart w:id="3" w:name="OLE_LINK1"/>
      <w:bookmarkStart w:id="4" w:name="OLE_LINK6"/>
      <w:bookmarkStart w:id="5" w:name="OLE_LINK5"/>
      <w:r>
        <w:rPr>
          <w:rFonts w:ascii="仿宋_GB2312" w:eastAsia="仿宋_GB2312" w:hAnsi="仿宋" w:hint="eastAsia"/>
          <w:sz w:val="32"/>
          <w:szCs w:val="32"/>
        </w:rPr>
        <w:t>wjw.beijing.gov.cn</w:t>
      </w:r>
      <w:bookmarkEnd w:id="2"/>
      <w:bookmarkEnd w:id="3"/>
      <w:bookmarkEnd w:id="4"/>
      <w:bookmarkEnd w:id="5"/>
      <w:r>
        <w:rPr>
          <w:rFonts w:ascii="仿宋_GB2312" w:eastAsia="仿宋_GB2312" w:hAnsi="仿宋" w:hint="eastAsia"/>
          <w:sz w:val="32"/>
          <w:szCs w:val="32"/>
        </w:rPr>
        <w:t>），网站首页找到“北京市</w:t>
      </w:r>
      <w:proofErr w:type="gramStart"/>
      <w:r>
        <w:rPr>
          <w:rFonts w:ascii="仿宋_GB2312" w:eastAsia="仿宋_GB2312" w:hAnsi="仿宋" w:hint="eastAsia"/>
          <w:sz w:val="32"/>
          <w:szCs w:val="32"/>
        </w:rPr>
        <w:t>医</w:t>
      </w:r>
      <w:proofErr w:type="gramEnd"/>
      <w:r>
        <w:rPr>
          <w:rFonts w:ascii="仿宋_GB2312" w:eastAsia="仿宋_GB2312" w:hAnsi="仿宋" w:hint="eastAsia"/>
          <w:sz w:val="32"/>
          <w:szCs w:val="32"/>
        </w:rPr>
        <w:t>政</w:t>
      </w:r>
      <w:proofErr w:type="gramStart"/>
      <w:r>
        <w:rPr>
          <w:rFonts w:ascii="仿宋_GB2312" w:eastAsia="仿宋_GB2312" w:hAnsi="仿宋" w:hint="eastAsia"/>
          <w:sz w:val="32"/>
          <w:szCs w:val="32"/>
        </w:rPr>
        <w:t>医</w:t>
      </w:r>
      <w:proofErr w:type="gramEnd"/>
      <w:r>
        <w:rPr>
          <w:rFonts w:ascii="仿宋_GB2312" w:eastAsia="仿宋_GB2312" w:hAnsi="仿宋" w:hint="eastAsia"/>
          <w:sz w:val="32"/>
          <w:szCs w:val="32"/>
        </w:rPr>
        <w:t>管电子化注册”模块，点击进入。</w:t>
      </w:r>
    </w:p>
    <w:p w14:paraId="2234D3CE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2.点击 “医疗机构电子化注册”模块的“机构端入口”。</w:t>
      </w:r>
    </w:p>
    <w:p w14:paraId="5FAE4214" w14:textId="77777777" w:rsidR="00440BFB" w:rsidRDefault="00000000">
      <w:pPr>
        <w:spacing w:line="560" w:lineRule="exact"/>
        <w:ind w:firstLine="20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noProof/>
          <w:sz w:val="32"/>
          <w:szCs w:val="32"/>
        </w:rPr>
        <w:drawing>
          <wp:anchor distT="0" distB="0" distL="114300" distR="114300" simplePos="0" relativeHeight="251672576" behindDoc="1" locked="0" layoutInCell="1" allowOverlap="1" wp14:anchorId="6EBF54B4" wp14:editId="3D216D7C">
            <wp:simplePos x="0" y="0"/>
            <wp:positionH relativeFrom="column">
              <wp:posOffset>278130</wp:posOffset>
            </wp:positionH>
            <wp:positionV relativeFrom="paragraph">
              <wp:posOffset>248920</wp:posOffset>
            </wp:positionV>
            <wp:extent cx="5274310" cy="2164080"/>
            <wp:effectExtent l="0" t="0" r="2540" b="7620"/>
            <wp:wrapTight wrapText="bothSides">
              <wp:wrapPolygon edited="0">
                <wp:start x="0" y="0"/>
                <wp:lineTo x="0" y="21486"/>
                <wp:lineTo x="21532" y="21486"/>
                <wp:lineTo x="21532" y="0"/>
                <wp:lineTo x="0" y="0"/>
              </wp:wrapPolygon>
            </wp:wrapTight>
            <wp:docPr id="18" name="图片 18" descr="C:\Users\yl\Pictures\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C:\Users\yl\Pictures\2.PN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B29D49B" w14:textId="77777777" w:rsidR="00440BFB" w:rsidRDefault="00440BFB">
      <w:pPr>
        <w:spacing w:line="560" w:lineRule="exact"/>
        <w:ind w:firstLine="200"/>
        <w:jc w:val="left"/>
        <w:rPr>
          <w:rFonts w:ascii="仿宋_GB2312" w:eastAsia="仿宋_GB2312" w:hAnsi="仿宋"/>
          <w:sz w:val="32"/>
          <w:szCs w:val="32"/>
        </w:rPr>
      </w:pPr>
    </w:p>
    <w:p w14:paraId="4ECE01E5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noProof/>
          <w:sz w:val="32"/>
          <w:szCs w:val="32"/>
        </w:rPr>
        <w:lastRenderedPageBreak/>
        <w:drawing>
          <wp:anchor distT="0" distB="0" distL="114300" distR="114300" simplePos="0" relativeHeight="251673600" behindDoc="1" locked="0" layoutInCell="1" allowOverlap="1" wp14:anchorId="4671FDB2" wp14:editId="1E1E72BA">
            <wp:simplePos x="0" y="0"/>
            <wp:positionH relativeFrom="column">
              <wp:posOffset>15240</wp:posOffset>
            </wp:positionH>
            <wp:positionV relativeFrom="paragraph">
              <wp:posOffset>2933700</wp:posOffset>
            </wp:positionV>
            <wp:extent cx="5274310" cy="2355215"/>
            <wp:effectExtent l="0" t="0" r="2540" b="6985"/>
            <wp:wrapTight wrapText="bothSides">
              <wp:wrapPolygon edited="0">
                <wp:start x="0" y="0"/>
                <wp:lineTo x="0" y="21489"/>
                <wp:lineTo x="21532" y="21489"/>
                <wp:lineTo x="21532" y="0"/>
                <wp:lineTo x="0" y="0"/>
              </wp:wrapPolygon>
            </wp:wrapTight>
            <wp:docPr id="19" name="图片 19" descr="C:\Users\yl\Pictures\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C:\Users\yl\Pictures\3.PN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355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" w:hint="eastAsia"/>
          <w:sz w:val="32"/>
          <w:szCs w:val="32"/>
        </w:rPr>
        <w:t>3.输入医疗机构电子化注册用户名及密码登陆。</w:t>
      </w:r>
    </w:p>
    <w:p w14:paraId="502B81E3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noProof/>
          <w:sz w:val="32"/>
          <w:szCs w:val="32"/>
        </w:rPr>
        <w:drawing>
          <wp:anchor distT="0" distB="0" distL="114300" distR="114300" simplePos="0" relativeHeight="251674624" behindDoc="1" locked="0" layoutInCell="1" allowOverlap="1" wp14:anchorId="112413FA" wp14:editId="301F1F75">
            <wp:simplePos x="0" y="0"/>
            <wp:positionH relativeFrom="column">
              <wp:posOffset>76200</wp:posOffset>
            </wp:positionH>
            <wp:positionV relativeFrom="paragraph">
              <wp:posOffset>450850</wp:posOffset>
            </wp:positionV>
            <wp:extent cx="5274310" cy="2112010"/>
            <wp:effectExtent l="0" t="0" r="2540" b="2540"/>
            <wp:wrapTight wrapText="bothSides">
              <wp:wrapPolygon edited="0">
                <wp:start x="0" y="0"/>
                <wp:lineTo x="0" y="21431"/>
                <wp:lineTo x="21532" y="21431"/>
                <wp:lineTo x="21532" y="0"/>
                <wp:lineTo x="0" y="0"/>
              </wp:wrapPolygon>
            </wp:wrapTight>
            <wp:docPr id="20" name="图片 20" descr="C:\Users\yl\Pictures\6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yl\Pictures\6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11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" w:hint="eastAsia"/>
          <w:sz w:val="32"/>
          <w:szCs w:val="32"/>
        </w:rPr>
        <w:t>4.进入下载页面，按提示进行软件下载。</w:t>
      </w:r>
    </w:p>
    <w:p w14:paraId="3022B72F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5.下载后的软件图标如下图所示：</w:t>
      </w:r>
    </w:p>
    <w:p w14:paraId="3EDA581F" w14:textId="77777777" w:rsidR="00440BFB" w:rsidRDefault="00000000">
      <w:pPr>
        <w:spacing w:line="560" w:lineRule="exact"/>
        <w:ind w:firstLine="20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noProof/>
          <w:sz w:val="32"/>
          <w:szCs w:val="32"/>
        </w:rPr>
        <w:drawing>
          <wp:anchor distT="0" distB="0" distL="114300" distR="114300" simplePos="0" relativeHeight="251675648" behindDoc="1" locked="0" layoutInCell="1" allowOverlap="1" wp14:anchorId="3506A9D7" wp14:editId="5BAE6AE1">
            <wp:simplePos x="0" y="0"/>
            <wp:positionH relativeFrom="column">
              <wp:posOffset>409575</wp:posOffset>
            </wp:positionH>
            <wp:positionV relativeFrom="paragraph">
              <wp:posOffset>222250</wp:posOffset>
            </wp:positionV>
            <wp:extent cx="904875" cy="895350"/>
            <wp:effectExtent l="0" t="0" r="9525" b="0"/>
            <wp:wrapTight wrapText="bothSides">
              <wp:wrapPolygon edited="0">
                <wp:start x="0" y="0"/>
                <wp:lineTo x="0" y="21140"/>
                <wp:lineTo x="21373" y="21140"/>
                <wp:lineTo x="21373" y="0"/>
                <wp:lineTo x="0" y="0"/>
              </wp:wrapPolygon>
            </wp:wrapTight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90487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9737321" w14:textId="77777777" w:rsidR="00440BFB" w:rsidRDefault="00440BFB">
      <w:pPr>
        <w:spacing w:line="560" w:lineRule="exact"/>
        <w:ind w:firstLine="200"/>
        <w:jc w:val="left"/>
        <w:rPr>
          <w:rFonts w:ascii="仿宋_GB2312" w:eastAsia="仿宋_GB2312" w:hAnsi="仿宋"/>
          <w:sz w:val="32"/>
          <w:szCs w:val="32"/>
        </w:rPr>
      </w:pPr>
    </w:p>
    <w:p w14:paraId="3D1498F9" w14:textId="77777777" w:rsidR="00440BFB" w:rsidRDefault="00440BFB">
      <w:pPr>
        <w:spacing w:line="560" w:lineRule="exact"/>
        <w:ind w:firstLineChars="200" w:firstLine="643"/>
        <w:jc w:val="left"/>
        <w:rPr>
          <w:rFonts w:ascii="仿宋_GB2312" w:eastAsia="仿宋_GB2312" w:hAnsi="仿宋"/>
          <w:b/>
          <w:sz w:val="32"/>
          <w:szCs w:val="32"/>
        </w:rPr>
      </w:pPr>
    </w:p>
    <w:p w14:paraId="5A3D5615" w14:textId="77777777" w:rsidR="00440BFB" w:rsidRDefault="00440BFB">
      <w:pPr>
        <w:spacing w:line="560" w:lineRule="exact"/>
        <w:ind w:firstLineChars="200" w:firstLine="643"/>
        <w:jc w:val="left"/>
        <w:rPr>
          <w:rFonts w:ascii="仿宋_GB2312" w:eastAsia="仿宋_GB2312" w:hAnsi="仿宋"/>
          <w:b/>
          <w:sz w:val="32"/>
          <w:szCs w:val="32"/>
        </w:rPr>
      </w:pPr>
    </w:p>
    <w:p w14:paraId="7E1C445C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仿宋"/>
          <w:b/>
          <w:sz w:val="32"/>
          <w:szCs w:val="32"/>
        </w:rPr>
      </w:pPr>
      <w:r>
        <w:rPr>
          <w:rFonts w:ascii="仿宋_GB2312" w:eastAsia="仿宋_GB2312" w:hAnsi="仿宋" w:hint="eastAsia"/>
          <w:b/>
          <w:sz w:val="32"/>
          <w:szCs w:val="32"/>
        </w:rPr>
        <w:t>（二）忘记用户名及密码怎么办</w:t>
      </w:r>
    </w:p>
    <w:p w14:paraId="1D776A5F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/>
          <w:sz w:val="32"/>
          <w:szCs w:val="32"/>
        </w:rPr>
      </w:pPr>
      <w:r>
        <w:rPr>
          <w:rFonts w:ascii="仿宋_GB2312" w:eastAsia="仿宋_GB2312" w:hAnsi="仿宋" w:hint="eastAsia"/>
          <w:sz w:val="32"/>
          <w:szCs w:val="32"/>
        </w:rPr>
        <w:t>如忘记用户名及密码，请下载“医疗机构电子化注册系统应用负责人信息表”（详见附件3），填写后加盖公章提交至朝阳区政务服务大厅二层</w:t>
      </w:r>
      <w:r>
        <w:rPr>
          <w:rFonts w:ascii="仿宋_GB2312" w:eastAsia="仿宋_GB2312" w:hAnsi="仿宋_GB2312" w:cs="仿宋_GB2312" w:hint="eastAsia"/>
          <w:sz w:val="32"/>
          <w:szCs w:val="32"/>
          <w:shd w:val="clear" w:color="auto" w:fill="FFFFFF"/>
        </w:rPr>
        <w:t>卫生健康委</w:t>
      </w:r>
      <w:r>
        <w:rPr>
          <w:rFonts w:ascii="仿宋_GB2312" w:eastAsia="仿宋_GB2312" w:hAnsi="仿宋" w:hint="eastAsia"/>
          <w:sz w:val="32"/>
          <w:szCs w:val="32"/>
        </w:rPr>
        <w:t>窗口，</w:t>
      </w:r>
      <w:r>
        <w:rPr>
          <w:rFonts w:ascii="仿宋" w:eastAsia="仿宋" w:hAnsi="仿宋" w:hint="eastAsia"/>
          <w:sz w:val="32"/>
          <w:szCs w:val="32"/>
        </w:rPr>
        <w:t>领</w:t>
      </w:r>
      <w:r>
        <w:rPr>
          <w:rFonts w:ascii="仿宋_GB2312" w:eastAsia="仿宋_GB2312" w:hAnsi="仿宋" w:hint="eastAsia"/>
          <w:sz w:val="32"/>
          <w:szCs w:val="32"/>
        </w:rPr>
        <w:t>取本单位用</w:t>
      </w:r>
      <w:r>
        <w:rPr>
          <w:rFonts w:ascii="仿宋_GB2312" w:eastAsia="仿宋_GB2312" w:hAnsi="仿宋" w:hint="eastAsia"/>
          <w:sz w:val="32"/>
          <w:szCs w:val="32"/>
        </w:rPr>
        <w:lastRenderedPageBreak/>
        <w:t>户名及密码，地址：</w:t>
      </w:r>
      <w:proofErr w:type="gramStart"/>
      <w:r>
        <w:rPr>
          <w:rFonts w:ascii="仿宋_GB2312" w:eastAsia="仿宋_GB2312" w:hAnsi="仿宋" w:hint="eastAsia"/>
          <w:sz w:val="32"/>
          <w:szCs w:val="32"/>
        </w:rPr>
        <w:t>霄云路霄</w:t>
      </w:r>
      <w:proofErr w:type="gramEnd"/>
      <w:r>
        <w:rPr>
          <w:rFonts w:ascii="仿宋_GB2312" w:eastAsia="仿宋_GB2312" w:hAnsi="仿宋" w:hint="eastAsia"/>
          <w:sz w:val="32"/>
          <w:szCs w:val="32"/>
        </w:rPr>
        <w:t>云里1号。办公时间：上午9:00-11:30，下午13:30-17:30。</w:t>
      </w:r>
    </w:p>
    <w:p w14:paraId="09387630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仿宋" w:cs="Times New Roman"/>
          <w:b/>
          <w:sz w:val="32"/>
          <w:szCs w:val="32"/>
        </w:rPr>
      </w:pPr>
      <w:r>
        <w:rPr>
          <w:rFonts w:ascii="仿宋_GB2312" w:eastAsia="仿宋_GB2312" w:hAnsi="仿宋" w:cs="Times New Roman" w:hint="eastAsia"/>
          <w:b/>
          <w:sz w:val="32"/>
          <w:szCs w:val="32"/>
        </w:rPr>
        <w:t>（三）上传授权委托书时是否同时上传身份证复印件</w:t>
      </w:r>
    </w:p>
    <w:p w14:paraId="561AC157" w14:textId="77777777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 w:cs="Times New Roman"/>
          <w:sz w:val="32"/>
          <w:szCs w:val="32"/>
        </w:rPr>
      </w:pPr>
      <w:r>
        <w:rPr>
          <w:rFonts w:ascii="仿宋_GB2312" w:eastAsia="仿宋_GB2312" w:hAnsi="仿宋" w:cs="Times New Roman" w:hint="eastAsia"/>
          <w:sz w:val="32"/>
          <w:szCs w:val="32"/>
        </w:rPr>
        <w:t>如需授权委托，上传授权委托书时需同时扫描上</w:t>
      </w:r>
      <w:proofErr w:type="gramStart"/>
      <w:r>
        <w:rPr>
          <w:rFonts w:ascii="仿宋_GB2312" w:eastAsia="仿宋_GB2312" w:hAnsi="仿宋" w:cs="Times New Roman" w:hint="eastAsia"/>
          <w:sz w:val="32"/>
          <w:szCs w:val="32"/>
        </w:rPr>
        <w:t>传机构</w:t>
      </w:r>
      <w:proofErr w:type="gramEnd"/>
      <w:r>
        <w:rPr>
          <w:rFonts w:ascii="仿宋_GB2312" w:eastAsia="仿宋_GB2312" w:hAnsi="仿宋" w:cs="Times New Roman" w:hint="eastAsia"/>
          <w:sz w:val="32"/>
          <w:szCs w:val="32"/>
        </w:rPr>
        <w:t>法定代表人及被委托人的身份证复印件，复印件上需注明“与原件一致”，并加盖单位公章。</w:t>
      </w:r>
    </w:p>
    <w:p w14:paraId="5B77FF65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仿宋" w:cs="Times New Roman"/>
          <w:b/>
          <w:sz w:val="32"/>
          <w:szCs w:val="32"/>
        </w:rPr>
      </w:pPr>
      <w:r>
        <w:rPr>
          <w:rFonts w:ascii="仿宋_GB2312" w:eastAsia="仿宋_GB2312" w:hAnsi="仿宋" w:cs="Times New Roman" w:hint="eastAsia"/>
          <w:b/>
          <w:sz w:val="32"/>
          <w:szCs w:val="32"/>
        </w:rPr>
        <w:t>（四）校验申请书及人员名录打印上传问题</w:t>
      </w:r>
    </w:p>
    <w:p w14:paraId="258DA8E6" w14:textId="43ABC956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 w:cs="Times New Roman"/>
          <w:sz w:val="32"/>
          <w:szCs w:val="32"/>
        </w:rPr>
      </w:pPr>
      <w:r>
        <w:rPr>
          <w:rFonts w:ascii="仿宋_GB2312" w:eastAsia="仿宋_GB2312" w:hAnsi="仿宋" w:cs="Times New Roman" w:hint="eastAsia"/>
          <w:sz w:val="32"/>
          <w:szCs w:val="32"/>
        </w:rPr>
        <w:t xml:space="preserve"> “校验申请书”可在《关于开展</w:t>
      </w:r>
      <w:r w:rsidR="00764D71">
        <w:rPr>
          <w:rFonts w:ascii="仿宋_GB2312" w:eastAsia="仿宋_GB2312" w:hAnsi="仿宋" w:cs="Times New Roman" w:hint="eastAsia"/>
          <w:sz w:val="32"/>
          <w:szCs w:val="32"/>
        </w:rPr>
        <w:t>2022</w:t>
      </w:r>
      <w:r>
        <w:rPr>
          <w:rFonts w:ascii="仿宋_GB2312" w:eastAsia="仿宋_GB2312" w:hAnsi="仿宋" w:cs="Times New Roman" w:hint="eastAsia"/>
          <w:sz w:val="32"/>
          <w:szCs w:val="32"/>
        </w:rPr>
        <w:t>年度医疗机构校验工作的通知》附件下载，也可在电子化注册系统 “已保存校验申请书”模块打印，并完整填写（首页及14—7页需要法定代表人或负责人签字）后扫描上传。</w:t>
      </w:r>
    </w:p>
    <w:p w14:paraId="469545EA" w14:textId="3075C00C" w:rsidR="00440BFB" w:rsidRDefault="00000000">
      <w:pPr>
        <w:spacing w:line="560" w:lineRule="exact"/>
        <w:ind w:firstLineChars="200" w:firstLine="640"/>
        <w:jc w:val="left"/>
        <w:rPr>
          <w:rFonts w:ascii="仿宋_GB2312" w:eastAsia="仿宋_GB2312" w:hAnsi="仿宋" w:cs="Times New Roman"/>
          <w:sz w:val="32"/>
          <w:szCs w:val="32"/>
        </w:rPr>
      </w:pPr>
      <w:r>
        <w:rPr>
          <w:rFonts w:ascii="仿宋_GB2312" w:eastAsia="仿宋_GB2312" w:hAnsi="仿宋" w:cs="Times New Roman" w:hint="eastAsia"/>
          <w:sz w:val="32"/>
          <w:szCs w:val="32"/>
        </w:rPr>
        <w:t>“人员名录”可在《关于开展</w:t>
      </w:r>
      <w:r w:rsidR="00764D71">
        <w:rPr>
          <w:rFonts w:ascii="仿宋_GB2312" w:eastAsia="仿宋_GB2312" w:hAnsi="仿宋" w:cs="Times New Roman" w:hint="eastAsia"/>
          <w:sz w:val="32"/>
          <w:szCs w:val="32"/>
        </w:rPr>
        <w:t>2022</w:t>
      </w:r>
      <w:r>
        <w:rPr>
          <w:rFonts w:ascii="仿宋_GB2312" w:eastAsia="仿宋_GB2312" w:hAnsi="仿宋" w:cs="Times New Roman" w:hint="eastAsia"/>
          <w:sz w:val="32"/>
          <w:szCs w:val="32"/>
        </w:rPr>
        <w:t>年度医疗机构校验工作的通知》附件下载，填写本机构包括医生、护士、技师等在内的全部医疗卫生技术人员信息。</w:t>
      </w:r>
    </w:p>
    <w:p w14:paraId="67A7EAFC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仿宋" w:cs="Times New Roman"/>
          <w:b/>
          <w:sz w:val="32"/>
          <w:szCs w:val="32"/>
        </w:rPr>
      </w:pPr>
      <w:r>
        <w:rPr>
          <w:rFonts w:ascii="仿宋_GB2312" w:eastAsia="仿宋_GB2312" w:hAnsi="仿宋" w:cs="Times New Roman" w:hint="eastAsia"/>
          <w:b/>
          <w:sz w:val="32"/>
          <w:szCs w:val="32"/>
        </w:rPr>
        <w:t>（五）一份材料为多页时依次上传为什么只能看到最后一页</w:t>
      </w:r>
    </w:p>
    <w:p w14:paraId="2FEEC29A" w14:textId="77777777" w:rsidR="00440BFB" w:rsidRDefault="00000000">
      <w:pPr>
        <w:spacing w:line="560" w:lineRule="exact"/>
        <w:ind w:firstLineChars="200" w:firstLine="643"/>
        <w:jc w:val="left"/>
        <w:rPr>
          <w:rFonts w:ascii="仿宋_GB2312" w:eastAsia="仿宋_GB2312" w:hAnsi="仿宋" w:cs="Times New Roman"/>
          <w:sz w:val="32"/>
          <w:szCs w:val="32"/>
        </w:rPr>
      </w:pPr>
      <w:r>
        <w:rPr>
          <w:rFonts w:ascii="仿宋_GB2312" w:eastAsia="仿宋_GB2312" w:hAnsi="仿宋" w:cs="Times New Roman"/>
          <w:b/>
          <w:noProof/>
          <w:sz w:val="32"/>
          <w:szCs w:val="32"/>
        </w:rPr>
        <w:drawing>
          <wp:anchor distT="0" distB="0" distL="114300" distR="114300" simplePos="0" relativeHeight="251677696" behindDoc="1" locked="0" layoutInCell="1" allowOverlap="1" wp14:anchorId="4D472868" wp14:editId="3DE6027C">
            <wp:simplePos x="0" y="0"/>
            <wp:positionH relativeFrom="column">
              <wp:posOffset>28575</wp:posOffset>
            </wp:positionH>
            <wp:positionV relativeFrom="paragraph">
              <wp:posOffset>1511300</wp:posOffset>
            </wp:positionV>
            <wp:extent cx="5274310" cy="1395095"/>
            <wp:effectExtent l="0" t="0" r="2540" b="0"/>
            <wp:wrapTight wrapText="bothSides">
              <wp:wrapPolygon edited="0">
                <wp:start x="0" y="0"/>
                <wp:lineTo x="0" y="21236"/>
                <wp:lineTo x="21532" y="21236"/>
                <wp:lineTo x="21532" y="0"/>
                <wp:lineTo x="0" y="0"/>
              </wp:wrapPolygon>
            </wp:wrapTight>
            <wp:docPr id="10" name="图片 10" descr="C:\Users\yl\Desktop\捕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yl\Desktop\捕获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95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仿宋_GB2312" w:eastAsia="仿宋_GB2312" w:hAnsi="仿宋" w:cs="Times New Roman" w:hint="eastAsia"/>
          <w:sz w:val="32"/>
          <w:szCs w:val="32"/>
        </w:rPr>
        <w:t>如图所示，在材料上传时，系统默认一行只能上传一份文件，多页材料依次上传会发生覆盖，故在一行内上传多页或多份材料时，应扫描成一个PDF文件上传。</w:t>
      </w:r>
    </w:p>
    <w:sectPr w:rsidR="00440BFB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A3E65"/>
    <w:rsid w:val="000039DA"/>
    <w:rsid w:val="000170FF"/>
    <w:rsid w:val="00020C87"/>
    <w:rsid w:val="00052945"/>
    <w:rsid w:val="000657D5"/>
    <w:rsid w:val="00081DA1"/>
    <w:rsid w:val="00083A5E"/>
    <w:rsid w:val="00084F96"/>
    <w:rsid w:val="0008644D"/>
    <w:rsid w:val="00096E5A"/>
    <w:rsid w:val="000A17CD"/>
    <w:rsid w:val="000B7D2F"/>
    <w:rsid w:val="000C1BD0"/>
    <w:rsid w:val="000C78C9"/>
    <w:rsid w:val="00101B3B"/>
    <w:rsid w:val="00104764"/>
    <w:rsid w:val="00106D09"/>
    <w:rsid w:val="00112F46"/>
    <w:rsid w:val="00120966"/>
    <w:rsid w:val="001224F0"/>
    <w:rsid w:val="00124FE1"/>
    <w:rsid w:val="00131525"/>
    <w:rsid w:val="00134A2B"/>
    <w:rsid w:val="00137CC2"/>
    <w:rsid w:val="00146489"/>
    <w:rsid w:val="00146AA5"/>
    <w:rsid w:val="00153136"/>
    <w:rsid w:val="00157206"/>
    <w:rsid w:val="00161A80"/>
    <w:rsid w:val="00172037"/>
    <w:rsid w:val="001758F2"/>
    <w:rsid w:val="00193729"/>
    <w:rsid w:val="001A10A7"/>
    <w:rsid w:val="001A23C2"/>
    <w:rsid w:val="001A68D3"/>
    <w:rsid w:val="001B2D80"/>
    <w:rsid w:val="001C176D"/>
    <w:rsid w:val="001C5712"/>
    <w:rsid w:val="001E2071"/>
    <w:rsid w:val="001E361B"/>
    <w:rsid w:val="001E4DD1"/>
    <w:rsid w:val="001F3298"/>
    <w:rsid w:val="001F5B59"/>
    <w:rsid w:val="00227612"/>
    <w:rsid w:val="00232859"/>
    <w:rsid w:val="00233476"/>
    <w:rsid w:val="00233761"/>
    <w:rsid w:val="00246758"/>
    <w:rsid w:val="002568EA"/>
    <w:rsid w:val="00262E1C"/>
    <w:rsid w:val="00263E31"/>
    <w:rsid w:val="00267890"/>
    <w:rsid w:val="00271385"/>
    <w:rsid w:val="00286E03"/>
    <w:rsid w:val="00290FD3"/>
    <w:rsid w:val="00291B03"/>
    <w:rsid w:val="00296624"/>
    <w:rsid w:val="002A36A7"/>
    <w:rsid w:val="002A74C0"/>
    <w:rsid w:val="002B2658"/>
    <w:rsid w:val="002B3A33"/>
    <w:rsid w:val="002C5208"/>
    <w:rsid w:val="002E383E"/>
    <w:rsid w:val="002F0702"/>
    <w:rsid w:val="003006AB"/>
    <w:rsid w:val="00311036"/>
    <w:rsid w:val="003165A5"/>
    <w:rsid w:val="00320017"/>
    <w:rsid w:val="0032685E"/>
    <w:rsid w:val="00331E93"/>
    <w:rsid w:val="0033587D"/>
    <w:rsid w:val="0035408F"/>
    <w:rsid w:val="00355BA5"/>
    <w:rsid w:val="00377F91"/>
    <w:rsid w:val="00384CE1"/>
    <w:rsid w:val="00393BB8"/>
    <w:rsid w:val="00394D0E"/>
    <w:rsid w:val="00397FE2"/>
    <w:rsid w:val="003A3C17"/>
    <w:rsid w:val="003A3E65"/>
    <w:rsid w:val="003B6F75"/>
    <w:rsid w:val="003B7148"/>
    <w:rsid w:val="003C265F"/>
    <w:rsid w:val="003C3A07"/>
    <w:rsid w:val="003D3021"/>
    <w:rsid w:val="003E0D08"/>
    <w:rsid w:val="003E4D3B"/>
    <w:rsid w:val="003F338A"/>
    <w:rsid w:val="003F350A"/>
    <w:rsid w:val="003F7CE2"/>
    <w:rsid w:val="00402298"/>
    <w:rsid w:val="00404E10"/>
    <w:rsid w:val="00405200"/>
    <w:rsid w:val="00433792"/>
    <w:rsid w:val="00440BFB"/>
    <w:rsid w:val="004413A6"/>
    <w:rsid w:val="00441A7C"/>
    <w:rsid w:val="00444B71"/>
    <w:rsid w:val="0044608D"/>
    <w:rsid w:val="00471C6C"/>
    <w:rsid w:val="00472623"/>
    <w:rsid w:val="004920EB"/>
    <w:rsid w:val="004952CD"/>
    <w:rsid w:val="004A2D5D"/>
    <w:rsid w:val="004A3FD5"/>
    <w:rsid w:val="004A619E"/>
    <w:rsid w:val="004B395C"/>
    <w:rsid w:val="004B3ADA"/>
    <w:rsid w:val="004B4C61"/>
    <w:rsid w:val="004C0840"/>
    <w:rsid w:val="004C7164"/>
    <w:rsid w:val="004D666A"/>
    <w:rsid w:val="004E1A8F"/>
    <w:rsid w:val="004F0FF8"/>
    <w:rsid w:val="004F23F8"/>
    <w:rsid w:val="004F2690"/>
    <w:rsid w:val="004F50B1"/>
    <w:rsid w:val="00532A4B"/>
    <w:rsid w:val="0053681A"/>
    <w:rsid w:val="0055126B"/>
    <w:rsid w:val="0056251B"/>
    <w:rsid w:val="005630B8"/>
    <w:rsid w:val="00563296"/>
    <w:rsid w:val="00564111"/>
    <w:rsid w:val="0056488C"/>
    <w:rsid w:val="0057069B"/>
    <w:rsid w:val="00570E3A"/>
    <w:rsid w:val="00574762"/>
    <w:rsid w:val="0058734C"/>
    <w:rsid w:val="00595715"/>
    <w:rsid w:val="005962DF"/>
    <w:rsid w:val="0059787A"/>
    <w:rsid w:val="005A49A9"/>
    <w:rsid w:val="005B26A7"/>
    <w:rsid w:val="005C2935"/>
    <w:rsid w:val="005C3CBC"/>
    <w:rsid w:val="005D10E9"/>
    <w:rsid w:val="005D3EAB"/>
    <w:rsid w:val="005D5A57"/>
    <w:rsid w:val="005D6181"/>
    <w:rsid w:val="005D6241"/>
    <w:rsid w:val="005E79F4"/>
    <w:rsid w:val="005F2083"/>
    <w:rsid w:val="00600551"/>
    <w:rsid w:val="006117CB"/>
    <w:rsid w:val="0063271B"/>
    <w:rsid w:val="00635A63"/>
    <w:rsid w:val="00653907"/>
    <w:rsid w:val="00654427"/>
    <w:rsid w:val="00657BA0"/>
    <w:rsid w:val="006641E2"/>
    <w:rsid w:val="00673A93"/>
    <w:rsid w:val="00680F47"/>
    <w:rsid w:val="00683FFF"/>
    <w:rsid w:val="00691A88"/>
    <w:rsid w:val="00697843"/>
    <w:rsid w:val="006A051E"/>
    <w:rsid w:val="006A07B1"/>
    <w:rsid w:val="006A1545"/>
    <w:rsid w:val="006A259D"/>
    <w:rsid w:val="006C2FA6"/>
    <w:rsid w:val="006D02F8"/>
    <w:rsid w:val="006D0536"/>
    <w:rsid w:val="006D2D34"/>
    <w:rsid w:val="006D57EE"/>
    <w:rsid w:val="006E16E4"/>
    <w:rsid w:val="006F0C9F"/>
    <w:rsid w:val="006F52D1"/>
    <w:rsid w:val="00702042"/>
    <w:rsid w:val="00703D78"/>
    <w:rsid w:val="0071272B"/>
    <w:rsid w:val="0071273A"/>
    <w:rsid w:val="007165E5"/>
    <w:rsid w:val="00717DE8"/>
    <w:rsid w:val="00722617"/>
    <w:rsid w:val="00745B1A"/>
    <w:rsid w:val="00760A6C"/>
    <w:rsid w:val="00764664"/>
    <w:rsid w:val="007649C3"/>
    <w:rsid w:val="00764D71"/>
    <w:rsid w:val="00766288"/>
    <w:rsid w:val="007669EE"/>
    <w:rsid w:val="00770B8F"/>
    <w:rsid w:val="00770CC8"/>
    <w:rsid w:val="0077238B"/>
    <w:rsid w:val="0078221E"/>
    <w:rsid w:val="0079175C"/>
    <w:rsid w:val="00793493"/>
    <w:rsid w:val="007A1C89"/>
    <w:rsid w:val="007A31A3"/>
    <w:rsid w:val="007A65A7"/>
    <w:rsid w:val="007C12DB"/>
    <w:rsid w:val="007C6F25"/>
    <w:rsid w:val="007D2470"/>
    <w:rsid w:val="007E6547"/>
    <w:rsid w:val="007E681E"/>
    <w:rsid w:val="00800FC5"/>
    <w:rsid w:val="00807BFC"/>
    <w:rsid w:val="00811CC3"/>
    <w:rsid w:val="0081253A"/>
    <w:rsid w:val="008166BE"/>
    <w:rsid w:val="008216C4"/>
    <w:rsid w:val="00823344"/>
    <w:rsid w:val="0082415A"/>
    <w:rsid w:val="00837945"/>
    <w:rsid w:val="0085280D"/>
    <w:rsid w:val="00864F1E"/>
    <w:rsid w:val="00865B39"/>
    <w:rsid w:val="0087204B"/>
    <w:rsid w:val="00874281"/>
    <w:rsid w:val="00874D34"/>
    <w:rsid w:val="008753A6"/>
    <w:rsid w:val="0087723A"/>
    <w:rsid w:val="00887E7C"/>
    <w:rsid w:val="00894CAD"/>
    <w:rsid w:val="008B08B1"/>
    <w:rsid w:val="008B7E7E"/>
    <w:rsid w:val="008C1292"/>
    <w:rsid w:val="008C1A71"/>
    <w:rsid w:val="008D19C0"/>
    <w:rsid w:val="008E06CA"/>
    <w:rsid w:val="008E6558"/>
    <w:rsid w:val="008F1253"/>
    <w:rsid w:val="008F460C"/>
    <w:rsid w:val="009107A6"/>
    <w:rsid w:val="00930632"/>
    <w:rsid w:val="0094351D"/>
    <w:rsid w:val="00952400"/>
    <w:rsid w:val="00966A11"/>
    <w:rsid w:val="00966C83"/>
    <w:rsid w:val="00980950"/>
    <w:rsid w:val="00990607"/>
    <w:rsid w:val="00991B07"/>
    <w:rsid w:val="009963C8"/>
    <w:rsid w:val="009A1121"/>
    <w:rsid w:val="009A7DFE"/>
    <w:rsid w:val="009B0291"/>
    <w:rsid w:val="009B17FE"/>
    <w:rsid w:val="009D1889"/>
    <w:rsid w:val="009D628A"/>
    <w:rsid w:val="009E65D4"/>
    <w:rsid w:val="009F2BCF"/>
    <w:rsid w:val="009F37E1"/>
    <w:rsid w:val="009F7FCC"/>
    <w:rsid w:val="00A0723B"/>
    <w:rsid w:val="00A142BD"/>
    <w:rsid w:val="00A1432A"/>
    <w:rsid w:val="00A24D65"/>
    <w:rsid w:val="00A32A4E"/>
    <w:rsid w:val="00A34C36"/>
    <w:rsid w:val="00A51D81"/>
    <w:rsid w:val="00A5211E"/>
    <w:rsid w:val="00A52B6D"/>
    <w:rsid w:val="00A62F54"/>
    <w:rsid w:val="00A7126E"/>
    <w:rsid w:val="00A71762"/>
    <w:rsid w:val="00A74A57"/>
    <w:rsid w:val="00A85604"/>
    <w:rsid w:val="00A86B03"/>
    <w:rsid w:val="00A87CC2"/>
    <w:rsid w:val="00A93885"/>
    <w:rsid w:val="00AA4F1E"/>
    <w:rsid w:val="00AA58B9"/>
    <w:rsid w:val="00AB1712"/>
    <w:rsid w:val="00AB7667"/>
    <w:rsid w:val="00AD102C"/>
    <w:rsid w:val="00AE6D15"/>
    <w:rsid w:val="00AF1FD9"/>
    <w:rsid w:val="00B112E1"/>
    <w:rsid w:val="00B30F7A"/>
    <w:rsid w:val="00B333A6"/>
    <w:rsid w:val="00B35A4E"/>
    <w:rsid w:val="00B367C6"/>
    <w:rsid w:val="00B37470"/>
    <w:rsid w:val="00B40ED4"/>
    <w:rsid w:val="00B50622"/>
    <w:rsid w:val="00B520A8"/>
    <w:rsid w:val="00B64FCE"/>
    <w:rsid w:val="00B66F78"/>
    <w:rsid w:val="00B91C11"/>
    <w:rsid w:val="00BC1E9A"/>
    <w:rsid w:val="00BC2973"/>
    <w:rsid w:val="00BD21C9"/>
    <w:rsid w:val="00BD5D33"/>
    <w:rsid w:val="00BD674B"/>
    <w:rsid w:val="00BE0FF1"/>
    <w:rsid w:val="00BE17CA"/>
    <w:rsid w:val="00BE7E69"/>
    <w:rsid w:val="00BF6970"/>
    <w:rsid w:val="00BF716A"/>
    <w:rsid w:val="00C02118"/>
    <w:rsid w:val="00C041DF"/>
    <w:rsid w:val="00C05B13"/>
    <w:rsid w:val="00C10A00"/>
    <w:rsid w:val="00C21394"/>
    <w:rsid w:val="00C21A8C"/>
    <w:rsid w:val="00C2364F"/>
    <w:rsid w:val="00C35DEB"/>
    <w:rsid w:val="00C45DBA"/>
    <w:rsid w:val="00C51735"/>
    <w:rsid w:val="00C55968"/>
    <w:rsid w:val="00C572ED"/>
    <w:rsid w:val="00C63879"/>
    <w:rsid w:val="00C819EB"/>
    <w:rsid w:val="00C83D2A"/>
    <w:rsid w:val="00C95B21"/>
    <w:rsid w:val="00CB0151"/>
    <w:rsid w:val="00CB1AE0"/>
    <w:rsid w:val="00CB2A1F"/>
    <w:rsid w:val="00CB73FE"/>
    <w:rsid w:val="00CB7BE2"/>
    <w:rsid w:val="00CC2565"/>
    <w:rsid w:val="00CC420D"/>
    <w:rsid w:val="00CD1797"/>
    <w:rsid w:val="00CD17BF"/>
    <w:rsid w:val="00CD4D50"/>
    <w:rsid w:val="00CE5990"/>
    <w:rsid w:val="00CF0584"/>
    <w:rsid w:val="00CF33D3"/>
    <w:rsid w:val="00D0041B"/>
    <w:rsid w:val="00D04FF7"/>
    <w:rsid w:val="00D1157C"/>
    <w:rsid w:val="00D163AF"/>
    <w:rsid w:val="00D2655B"/>
    <w:rsid w:val="00D37A93"/>
    <w:rsid w:val="00D41123"/>
    <w:rsid w:val="00D439FE"/>
    <w:rsid w:val="00D46966"/>
    <w:rsid w:val="00D532A3"/>
    <w:rsid w:val="00D56F4F"/>
    <w:rsid w:val="00D82C16"/>
    <w:rsid w:val="00D83B69"/>
    <w:rsid w:val="00D845BC"/>
    <w:rsid w:val="00D961BB"/>
    <w:rsid w:val="00DA039B"/>
    <w:rsid w:val="00DA5AC7"/>
    <w:rsid w:val="00DA6707"/>
    <w:rsid w:val="00DD7DC7"/>
    <w:rsid w:val="00DE21E5"/>
    <w:rsid w:val="00DE2B4C"/>
    <w:rsid w:val="00DE313F"/>
    <w:rsid w:val="00DE507F"/>
    <w:rsid w:val="00DE731D"/>
    <w:rsid w:val="00DF0A52"/>
    <w:rsid w:val="00DF28A8"/>
    <w:rsid w:val="00E37479"/>
    <w:rsid w:val="00E40126"/>
    <w:rsid w:val="00E53737"/>
    <w:rsid w:val="00E5562F"/>
    <w:rsid w:val="00E67914"/>
    <w:rsid w:val="00E7037C"/>
    <w:rsid w:val="00E82AB2"/>
    <w:rsid w:val="00E8543E"/>
    <w:rsid w:val="00E86FDD"/>
    <w:rsid w:val="00E951BE"/>
    <w:rsid w:val="00EA3592"/>
    <w:rsid w:val="00EA44AC"/>
    <w:rsid w:val="00EA4A02"/>
    <w:rsid w:val="00EB0E7A"/>
    <w:rsid w:val="00EB3BF1"/>
    <w:rsid w:val="00EC0786"/>
    <w:rsid w:val="00EC631A"/>
    <w:rsid w:val="00ED1CA3"/>
    <w:rsid w:val="00ED2733"/>
    <w:rsid w:val="00EE32F4"/>
    <w:rsid w:val="00EF250B"/>
    <w:rsid w:val="00EF418D"/>
    <w:rsid w:val="00EF742D"/>
    <w:rsid w:val="00F10C54"/>
    <w:rsid w:val="00F126FA"/>
    <w:rsid w:val="00F16AD8"/>
    <w:rsid w:val="00F20236"/>
    <w:rsid w:val="00F2606B"/>
    <w:rsid w:val="00F274E9"/>
    <w:rsid w:val="00F35532"/>
    <w:rsid w:val="00F406E5"/>
    <w:rsid w:val="00F43F1E"/>
    <w:rsid w:val="00F5199A"/>
    <w:rsid w:val="00F678B8"/>
    <w:rsid w:val="00F74CD8"/>
    <w:rsid w:val="00F75B47"/>
    <w:rsid w:val="00F80605"/>
    <w:rsid w:val="00F81091"/>
    <w:rsid w:val="00F8229D"/>
    <w:rsid w:val="00F87F88"/>
    <w:rsid w:val="00F9603F"/>
    <w:rsid w:val="00FB4564"/>
    <w:rsid w:val="00FC0103"/>
    <w:rsid w:val="00FE128F"/>
    <w:rsid w:val="00FE2431"/>
    <w:rsid w:val="00FE470E"/>
    <w:rsid w:val="00FE4854"/>
    <w:rsid w:val="00FF1A7F"/>
    <w:rsid w:val="00FF1B62"/>
    <w:rsid w:val="26220322"/>
    <w:rsid w:val="2D2D1996"/>
    <w:rsid w:val="2EB41257"/>
    <w:rsid w:val="347E06A1"/>
    <w:rsid w:val="37F143E0"/>
    <w:rsid w:val="46CD419B"/>
    <w:rsid w:val="4830302D"/>
    <w:rsid w:val="4B6B7B18"/>
    <w:rsid w:val="4E3201A1"/>
    <w:rsid w:val="517B064C"/>
    <w:rsid w:val="52450DE1"/>
    <w:rsid w:val="5266580E"/>
    <w:rsid w:val="55B20751"/>
    <w:rsid w:val="5EDB6543"/>
    <w:rsid w:val="62A2303E"/>
    <w:rsid w:val="67976B89"/>
    <w:rsid w:val="69DE28C9"/>
    <w:rsid w:val="6A933C7A"/>
    <w:rsid w:val="6AF71127"/>
    <w:rsid w:val="6F3D2389"/>
    <w:rsid w:val="72A603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4:docId w14:val="3C18DCA3"/>
  <w15:docId w15:val="{BF647FF9-6AE7-4192-B0A6-E41148F1AB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unhideWhenUsed="1" w:qFormat="1"/>
    <w:lsdException w:name="Table Grid" w:uiPriority="59"/>
    <w:lsdException w:name="Table Theme" w:semiHidden="1" w:unhideWhenUsed="1"/>
    <w:lsdException w:name="Placeholder Text" w:semiHidden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  <w:szCs w:val="22"/>
    </w:rPr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unhideWhenUsed/>
    <w:qFormat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0">
    <w:name w:val="标题 1 字符"/>
    <w:basedOn w:val="a0"/>
    <w:link w:val="1"/>
    <w:uiPriority w:val="9"/>
    <w:qFormat/>
    <w:rPr>
      <w:b/>
      <w:bCs/>
      <w:kern w:val="44"/>
      <w:sz w:val="44"/>
      <w:szCs w:val="44"/>
    </w:rPr>
  </w:style>
  <w:style w:type="character" w:customStyle="1" w:styleId="a4">
    <w:name w:val="批注框文本 字符"/>
    <w:basedOn w:val="a0"/>
    <w:link w:val="a3"/>
    <w:uiPriority w:val="99"/>
    <w:semiHidden/>
    <w:qFormat/>
    <w:rPr>
      <w:sz w:val="18"/>
      <w:szCs w:val="18"/>
    </w:rPr>
  </w:style>
  <w:style w:type="character" w:customStyle="1" w:styleId="a8">
    <w:name w:val="页眉 字符"/>
    <w:basedOn w:val="a0"/>
    <w:link w:val="a7"/>
    <w:uiPriority w:val="99"/>
    <w:qFormat/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jpe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84611761-7805-4603-A3EC-37ADEEADAC7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8</Pages>
  <Words>235</Words>
  <Characters>1341</Characters>
  <Application>Microsoft Office Word</Application>
  <DocSecurity>0</DocSecurity>
  <Lines>11</Lines>
  <Paragraphs>3</Paragraphs>
  <ScaleCrop>false</ScaleCrop>
  <Company/>
  <LinksUpToDate>false</LinksUpToDate>
  <CharactersWithSpaces>1573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任涛</dc:creator>
  <cp:lastModifiedBy>荣 海明</cp:lastModifiedBy>
  <cp:revision>59</cp:revision>
  <cp:lastPrinted>2019-02-21T05:16:00Z</cp:lastPrinted>
  <dcterms:created xsi:type="dcterms:W3CDTF">2018-10-23T06:29:00Z</dcterms:created>
  <dcterms:modified xsi:type="dcterms:W3CDTF">2022-09-21T00:44:00Z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2052-10.8.0.5648</vt:lpwstr>
  </property>
</Properties>
</file>