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7C" w:rsidRDefault="00B2647C" w:rsidP="00ED38EF">
      <w:pPr>
        <w:spacing w:line="560" w:lineRule="exact"/>
        <w:rPr>
          <w:rFonts w:eastAsia="方正小标宋简体"/>
          <w:snapToGrid w:val="0"/>
          <w:kern w:val="0"/>
          <w:sz w:val="44"/>
          <w:szCs w:val="44"/>
        </w:rPr>
      </w:pPr>
    </w:p>
    <w:p w:rsidR="00B2647C" w:rsidRDefault="001757F1" w:rsidP="00ED38EF">
      <w:pPr>
        <w:spacing w:line="560" w:lineRule="exact"/>
        <w:jc w:val="center"/>
        <w:rPr>
          <w:rFonts w:eastAsia="方正小标宋简体"/>
          <w:snapToGrid w:val="0"/>
          <w:kern w:val="0"/>
          <w:sz w:val="44"/>
          <w:szCs w:val="44"/>
        </w:rPr>
      </w:pPr>
      <w:r>
        <w:rPr>
          <w:rFonts w:eastAsia="方正小标宋简体"/>
          <w:snapToGrid w:val="0"/>
          <w:kern w:val="0"/>
          <w:sz w:val="44"/>
          <w:szCs w:val="44"/>
        </w:rPr>
        <w:t>北京市朝阳区人民政府办公室</w:t>
      </w:r>
    </w:p>
    <w:p w:rsidR="00845DC0" w:rsidRDefault="001757F1" w:rsidP="00ED38E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napToGrid w:val="0"/>
          <w:kern w:val="0"/>
          <w:sz w:val="44"/>
          <w:szCs w:val="44"/>
        </w:rPr>
      </w:pPr>
      <w:r>
        <w:rPr>
          <w:rFonts w:eastAsia="方正小标宋简体"/>
          <w:snapToGrid w:val="0"/>
          <w:kern w:val="0"/>
          <w:sz w:val="44"/>
          <w:szCs w:val="44"/>
        </w:rPr>
        <w:t>关于</w:t>
      </w:r>
      <w:r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印发</w:t>
      </w:r>
      <w:proofErr w:type="gramStart"/>
      <w:r w:rsidR="00845DC0"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《</w:t>
      </w:r>
      <w:proofErr w:type="gramEnd"/>
      <w:r w:rsidR="00845DC0"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北京市朝阳区2021年办好重要</w:t>
      </w:r>
    </w:p>
    <w:p w:rsidR="00B2647C" w:rsidRDefault="00845DC0" w:rsidP="00ED38EF">
      <w:pPr>
        <w:spacing w:line="560" w:lineRule="exact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民生实事项目分工方案</w:t>
      </w:r>
      <w:proofErr w:type="gramStart"/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》</w:t>
      </w:r>
      <w:proofErr w:type="gramEnd"/>
      <w:r w:rsidR="001757F1"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的通知</w:t>
      </w:r>
    </w:p>
    <w:p w:rsidR="00ED38EF" w:rsidRDefault="00ED38EF" w:rsidP="007C12FD">
      <w:pPr>
        <w:pStyle w:val="a3"/>
        <w:snapToGrid w:val="0"/>
        <w:spacing w:afterLines="30" w:line="560" w:lineRule="exact"/>
        <w:jc w:val="center"/>
        <w:rPr>
          <w:rFonts w:ascii="Times New Roman"/>
          <w:snapToGrid w:val="0"/>
          <w:kern w:val="0"/>
          <w:szCs w:val="32"/>
        </w:rPr>
      </w:pPr>
    </w:p>
    <w:p w:rsidR="00ED38EF" w:rsidRDefault="00ED38EF" w:rsidP="007C12FD">
      <w:pPr>
        <w:pStyle w:val="a3"/>
        <w:snapToGrid w:val="0"/>
        <w:spacing w:afterLines="30" w:line="560" w:lineRule="exact"/>
        <w:jc w:val="center"/>
        <w:rPr>
          <w:rFonts w:ascii="Times New Roman"/>
          <w:snapToGrid w:val="0"/>
          <w:kern w:val="0"/>
          <w:szCs w:val="32"/>
        </w:rPr>
      </w:pPr>
      <w:r>
        <w:rPr>
          <w:rFonts w:ascii="Times New Roman"/>
          <w:snapToGrid w:val="0"/>
          <w:kern w:val="0"/>
          <w:szCs w:val="32"/>
        </w:rPr>
        <w:t>朝政办</w:t>
      </w:r>
      <w:r>
        <w:rPr>
          <w:rFonts w:hint="eastAsia"/>
          <w:snapToGrid w:val="0"/>
          <w:kern w:val="0"/>
          <w:szCs w:val="32"/>
        </w:rPr>
        <w:t>发〔2021〕5</w:t>
      </w:r>
      <w:r>
        <w:rPr>
          <w:rFonts w:ascii="Times New Roman"/>
          <w:snapToGrid w:val="0"/>
          <w:kern w:val="0"/>
          <w:szCs w:val="32"/>
        </w:rPr>
        <w:t>号</w:t>
      </w:r>
    </w:p>
    <w:p w:rsidR="00B2647C" w:rsidRDefault="00B2647C" w:rsidP="00ED38EF">
      <w:pPr>
        <w:pStyle w:val="a5"/>
        <w:adjustRightInd w:val="0"/>
        <w:snapToGrid w:val="0"/>
        <w:spacing w:line="560" w:lineRule="exact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</w:p>
    <w:p w:rsidR="00B2647C" w:rsidRPr="005A0ABE" w:rsidRDefault="001757F1" w:rsidP="00ED38EF">
      <w:pPr>
        <w:pStyle w:val="a5"/>
        <w:adjustRightInd w:val="0"/>
        <w:snapToGrid w:val="0"/>
        <w:spacing w:line="560" w:lineRule="exact"/>
        <w:rPr>
          <w:rFonts w:ascii="楷体_GB2312" w:eastAsia="楷体_GB2312" w:hAnsi="Times New Roman"/>
          <w:snapToGrid w:val="0"/>
          <w:kern w:val="0"/>
          <w:sz w:val="32"/>
          <w:szCs w:val="32"/>
        </w:rPr>
      </w:pPr>
      <w:r w:rsidRPr="005A0ABE">
        <w:rPr>
          <w:rFonts w:ascii="楷体_GB2312" w:eastAsia="楷体_GB2312" w:hAnsi="Times New Roman" w:hint="eastAsia"/>
          <w:snapToGrid w:val="0"/>
          <w:kern w:val="0"/>
          <w:sz w:val="32"/>
          <w:szCs w:val="32"/>
        </w:rPr>
        <w:t>各街道办事处、地区办事处（乡政府），区政府各委、办、局，各区属机构：</w:t>
      </w:r>
    </w:p>
    <w:p w:rsidR="00B2647C" w:rsidRPr="005A0ABE" w:rsidRDefault="001757F1" w:rsidP="00ED38EF">
      <w:pPr>
        <w:tabs>
          <w:tab w:val="left" w:pos="7513"/>
        </w:tabs>
        <w:spacing w:line="560" w:lineRule="exact"/>
        <w:ind w:firstLineChars="150" w:firstLine="639"/>
        <w:rPr>
          <w:rFonts w:ascii="楷体_GB2312" w:eastAsia="楷体_GB2312"/>
          <w:snapToGrid w:val="0"/>
          <w:kern w:val="0"/>
          <w:sz w:val="32"/>
          <w:szCs w:val="32"/>
        </w:rPr>
      </w:pPr>
      <w:r w:rsidRPr="005A0ABE">
        <w:rPr>
          <w:rFonts w:ascii="楷体_GB2312" w:eastAsia="楷体_GB2312" w:hint="eastAsia"/>
          <w:snapToGrid w:val="0"/>
          <w:kern w:val="0"/>
          <w:sz w:val="32"/>
          <w:szCs w:val="32"/>
        </w:rPr>
        <w:t>《北京市朝阳区202</w:t>
      </w:r>
      <w:r w:rsidR="009044E6" w:rsidRPr="005A0ABE">
        <w:rPr>
          <w:rFonts w:ascii="楷体_GB2312" w:eastAsia="楷体_GB2312" w:hint="eastAsia"/>
          <w:snapToGrid w:val="0"/>
          <w:kern w:val="0"/>
          <w:sz w:val="32"/>
          <w:szCs w:val="32"/>
        </w:rPr>
        <w:t>1</w:t>
      </w:r>
      <w:r w:rsidRPr="005A0ABE">
        <w:rPr>
          <w:rFonts w:ascii="楷体_GB2312" w:eastAsia="楷体_GB2312" w:hint="eastAsia"/>
          <w:snapToGrid w:val="0"/>
          <w:kern w:val="0"/>
          <w:sz w:val="32"/>
          <w:szCs w:val="32"/>
        </w:rPr>
        <w:t>年办好重要民生实事项目分工方案》</w:t>
      </w:r>
      <w:r w:rsidR="00761CC5" w:rsidRPr="005A0ABE">
        <w:rPr>
          <w:rFonts w:ascii="楷体_GB2312" w:eastAsia="楷体_GB2312" w:hint="eastAsia"/>
          <w:snapToGrid w:val="0"/>
          <w:kern w:val="0"/>
          <w:sz w:val="32"/>
          <w:szCs w:val="32"/>
        </w:rPr>
        <w:t>已经区政府同意，现</w:t>
      </w:r>
      <w:r w:rsidRPr="005A0ABE">
        <w:rPr>
          <w:rFonts w:ascii="楷体_GB2312" w:eastAsia="楷体_GB2312" w:hint="eastAsia"/>
          <w:snapToGrid w:val="0"/>
          <w:kern w:val="0"/>
          <w:sz w:val="32"/>
          <w:szCs w:val="32"/>
        </w:rPr>
        <w:t>印发给你们</w:t>
      </w:r>
      <w:bookmarkStart w:id="0" w:name="_GoBack"/>
      <w:bookmarkEnd w:id="0"/>
      <w:r w:rsidR="00DD4013" w:rsidRPr="005A0ABE">
        <w:rPr>
          <w:rFonts w:ascii="楷体_GB2312" w:eastAsia="楷体_GB2312" w:hint="eastAsia"/>
          <w:snapToGrid w:val="0"/>
          <w:kern w:val="0"/>
          <w:sz w:val="32"/>
          <w:szCs w:val="32"/>
        </w:rPr>
        <w:t>，</w:t>
      </w:r>
      <w:proofErr w:type="gramStart"/>
      <w:r w:rsidR="00DD4013" w:rsidRPr="005A0ABE">
        <w:rPr>
          <w:rFonts w:ascii="楷体_GB2312" w:eastAsia="楷体_GB2312" w:hint="eastAsia"/>
          <w:snapToGrid w:val="0"/>
          <w:kern w:val="0"/>
          <w:sz w:val="32"/>
          <w:szCs w:val="32"/>
        </w:rPr>
        <w:t>请</w:t>
      </w:r>
      <w:r w:rsidR="00AC5F00" w:rsidRPr="005A0ABE">
        <w:rPr>
          <w:rFonts w:ascii="楷体_GB2312" w:eastAsia="楷体_GB2312" w:hint="eastAsia"/>
          <w:snapToGrid w:val="0"/>
          <w:kern w:val="0"/>
          <w:sz w:val="32"/>
          <w:szCs w:val="32"/>
        </w:rPr>
        <w:t>严格</w:t>
      </w:r>
      <w:proofErr w:type="gramEnd"/>
      <w:r w:rsidR="00AC5F00" w:rsidRPr="005A0ABE">
        <w:rPr>
          <w:rFonts w:ascii="楷体_GB2312" w:eastAsia="楷体_GB2312" w:hint="eastAsia"/>
          <w:snapToGrid w:val="0"/>
          <w:kern w:val="0"/>
          <w:sz w:val="32"/>
          <w:szCs w:val="32"/>
        </w:rPr>
        <w:t>按照责任分工，采取有力措施，确保优质高效完成各项任务。</w:t>
      </w:r>
    </w:p>
    <w:p w:rsidR="00B2647C" w:rsidRDefault="00B2647C" w:rsidP="00ED38EF">
      <w:pPr>
        <w:tabs>
          <w:tab w:val="left" w:pos="1523"/>
        </w:tabs>
        <w:adjustRightInd w:val="0"/>
        <w:snapToGrid w:val="0"/>
        <w:spacing w:line="560" w:lineRule="exact"/>
        <w:rPr>
          <w:rFonts w:ascii="仿宋_GB2312" w:eastAsia="仿宋_GB2312"/>
          <w:snapToGrid w:val="0"/>
          <w:kern w:val="0"/>
          <w:sz w:val="32"/>
          <w:szCs w:val="32"/>
        </w:rPr>
      </w:pPr>
    </w:p>
    <w:p w:rsidR="00B2647C" w:rsidRDefault="00B2647C" w:rsidP="00ED38EF">
      <w:pPr>
        <w:tabs>
          <w:tab w:val="left" w:pos="1523"/>
        </w:tabs>
        <w:adjustRightInd w:val="0"/>
        <w:snapToGrid w:val="0"/>
        <w:spacing w:line="560" w:lineRule="exact"/>
        <w:rPr>
          <w:rFonts w:ascii="仿宋_GB2312" w:eastAsia="仿宋_GB2312"/>
          <w:snapToGrid w:val="0"/>
          <w:kern w:val="0"/>
          <w:sz w:val="32"/>
          <w:szCs w:val="32"/>
        </w:rPr>
      </w:pPr>
    </w:p>
    <w:p w:rsidR="000174DA" w:rsidRDefault="000174DA" w:rsidP="00ED38EF">
      <w:pPr>
        <w:tabs>
          <w:tab w:val="left" w:pos="1523"/>
        </w:tabs>
        <w:adjustRightInd w:val="0"/>
        <w:snapToGrid w:val="0"/>
        <w:spacing w:line="560" w:lineRule="exact"/>
        <w:rPr>
          <w:rFonts w:ascii="仿宋_GB2312" w:eastAsia="仿宋_GB2312"/>
          <w:snapToGrid w:val="0"/>
          <w:kern w:val="0"/>
          <w:sz w:val="32"/>
          <w:szCs w:val="32"/>
        </w:rPr>
      </w:pPr>
    </w:p>
    <w:p w:rsidR="00B2647C" w:rsidRPr="00B15533" w:rsidRDefault="001757F1" w:rsidP="00ED38EF">
      <w:pPr>
        <w:tabs>
          <w:tab w:val="left" w:pos="1523"/>
        </w:tabs>
        <w:adjustRightInd w:val="0"/>
        <w:snapToGrid w:val="0"/>
        <w:spacing w:line="560" w:lineRule="exact"/>
        <w:rPr>
          <w:rFonts w:ascii="楷体_GB2312" w:eastAsia="楷体_GB2312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 xml:space="preserve">                           </w:t>
      </w:r>
      <w:r w:rsidRPr="00B15533">
        <w:rPr>
          <w:rFonts w:ascii="楷体_GB2312" w:eastAsia="楷体_GB2312" w:hint="eastAsia"/>
          <w:snapToGrid w:val="0"/>
          <w:kern w:val="0"/>
          <w:sz w:val="32"/>
          <w:szCs w:val="32"/>
        </w:rPr>
        <w:t>北京市朝阳区人民政府办公室</w:t>
      </w:r>
    </w:p>
    <w:p w:rsidR="00B2647C" w:rsidRPr="00B15533" w:rsidRDefault="000B5677" w:rsidP="00ED38EF">
      <w:pPr>
        <w:tabs>
          <w:tab w:val="left" w:pos="7513"/>
        </w:tabs>
        <w:spacing w:line="560" w:lineRule="exact"/>
        <w:ind w:rightChars="388" w:right="1226" w:firstLine="645"/>
        <w:rPr>
          <w:rFonts w:ascii="楷体_GB2312" w:eastAsia="楷体_GB2312"/>
          <w:snapToGrid w:val="0"/>
          <w:kern w:val="0"/>
          <w:sz w:val="32"/>
          <w:szCs w:val="32"/>
        </w:rPr>
      </w:pPr>
      <w:r w:rsidRPr="00B15533">
        <w:rPr>
          <w:rFonts w:ascii="楷体_GB2312" w:eastAsia="楷体_GB2312" w:hint="eastAsia"/>
          <w:snapToGrid w:val="0"/>
          <w:kern w:val="0"/>
          <w:sz w:val="32"/>
          <w:szCs w:val="32"/>
        </w:rPr>
        <w:t xml:space="preserve">                            </w:t>
      </w:r>
      <w:r w:rsidR="009C679F" w:rsidRPr="00B15533">
        <w:rPr>
          <w:rFonts w:ascii="楷体_GB2312" w:eastAsia="楷体_GB2312" w:hint="eastAsia"/>
          <w:snapToGrid w:val="0"/>
          <w:kern w:val="0"/>
          <w:sz w:val="32"/>
          <w:szCs w:val="32"/>
        </w:rPr>
        <w:t>2021</w:t>
      </w:r>
      <w:r w:rsidR="001757F1" w:rsidRPr="00B15533">
        <w:rPr>
          <w:rFonts w:ascii="楷体_GB2312" w:eastAsia="楷体_GB2312" w:hint="eastAsia"/>
          <w:snapToGrid w:val="0"/>
          <w:kern w:val="0"/>
          <w:sz w:val="32"/>
          <w:szCs w:val="32"/>
        </w:rPr>
        <w:t>年</w:t>
      </w:r>
      <w:r w:rsidR="009C679F" w:rsidRPr="00B15533">
        <w:rPr>
          <w:rFonts w:ascii="楷体_GB2312" w:eastAsia="楷体_GB2312" w:hint="eastAsia"/>
          <w:snapToGrid w:val="0"/>
          <w:kern w:val="0"/>
          <w:sz w:val="32"/>
          <w:szCs w:val="32"/>
        </w:rPr>
        <w:t>4</w:t>
      </w:r>
      <w:r w:rsidR="001757F1" w:rsidRPr="00B15533">
        <w:rPr>
          <w:rFonts w:ascii="楷体_GB2312" w:eastAsia="楷体_GB2312" w:hint="eastAsia"/>
          <w:snapToGrid w:val="0"/>
          <w:kern w:val="0"/>
          <w:sz w:val="32"/>
          <w:szCs w:val="32"/>
        </w:rPr>
        <w:t>月</w:t>
      </w:r>
      <w:r w:rsidR="00B71424">
        <w:rPr>
          <w:rFonts w:ascii="楷体_GB2312" w:eastAsia="楷体_GB2312" w:hint="eastAsia"/>
          <w:snapToGrid w:val="0"/>
          <w:kern w:val="0"/>
          <w:sz w:val="32"/>
          <w:szCs w:val="32"/>
        </w:rPr>
        <w:t>29</w:t>
      </w:r>
      <w:r w:rsidR="001757F1" w:rsidRPr="00B15533">
        <w:rPr>
          <w:rFonts w:ascii="楷体_GB2312" w:eastAsia="楷体_GB2312" w:hint="eastAsia"/>
          <w:snapToGrid w:val="0"/>
          <w:kern w:val="0"/>
          <w:sz w:val="32"/>
          <w:szCs w:val="32"/>
        </w:rPr>
        <w:t>日</w:t>
      </w:r>
    </w:p>
    <w:p w:rsidR="00B2647C" w:rsidRDefault="00CE3B39" w:rsidP="00ED38EF">
      <w:pPr>
        <w:tabs>
          <w:tab w:val="left" w:pos="7371"/>
        </w:tabs>
        <w:spacing w:line="560" w:lineRule="exact"/>
        <w:ind w:rightChars="388" w:right="1226" w:firstLine="645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>（此件</w:t>
      </w:r>
      <w:r w:rsidR="001757F1">
        <w:rPr>
          <w:rFonts w:ascii="仿宋_GB2312" w:eastAsia="仿宋_GB2312" w:hint="eastAsia"/>
          <w:snapToGrid w:val="0"/>
          <w:kern w:val="0"/>
          <w:sz w:val="32"/>
          <w:szCs w:val="32"/>
        </w:rPr>
        <w:t>公开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发布</w:t>
      </w:r>
      <w:r w:rsidR="001757F1">
        <w:rPr>
          <w:rFonts w:ascii="仿宋_GB2312" w:eastAsia="仿宋_GB2312" w:hint="eastAsia"/>
          <w:snapToGrid w:val="0"/>
          <w:kern w:val="0"/>
          <w:sz w:val="32"/>
          <w:szCs w:val="32"/>
        </w:rPr>
        <w:t>）</w:t>
      </w:r>
    </w:p>
    <w:p w:rsidR="00B2647C" w:rsidRDefault="00B2647C" w:rsidP="00ED38EF">
      <w:pPr>
        <w:spacing w:line="560" w:lineRule="exact"/>
        <w:jc w:val="center"/>
        <w:rPr>
          <w:rFonts w:eastAsia="方正小标宋简体"/>
          <w:snapToGrid w:val="0"/>
          <w:kern w:val="0"/>
          <w:sz w:val="44"/>
          <w:szCs w:val="44"/>
        </w:rPr>
      </w:pPr>
    </w:p>
    <w:p w:rsidR="00ED38EF" w:rsidRDefault="00ED38EF" w:rsidP="00862CF0">
      <w:pPr>
        <w:spacing w:line="540" w:lineRule="exact"/>
        <w:jc w:val="center"/>
        <w:rPr>
          <w:rFonts w:eastAsia="方正小标宋简体"/>
          <w:snapToGrid w:val="0"/>
          <w:kern w:val="0"/>
          <w:sz w:val="44"/>
          <w:szCs w:val="44"/>
        </w:rPr>
      </w:pPr>
    </w:p>
    <w:p w:rsidR="00ED38EF" w:rsidRDefault="00ED38EF" w:rsidP="00862CF0">
      <w:pPr>
        <w:spacing w:line="540" w:lineRule="exact"/>
        <w:jc w:val="center"/>
        <w:rPr>
          <w:rFonts w:eastAsia="方正小标宋简体"/>
          <w:snapToGrid w:val="0"/>
          <w:kern w:val="0"/>
          <w:sz w:val="44"/>
          <w:szCs w:val="44"/>
        </w:rPr>
      </w:pPr>
    </w:p>
    <w:p w:rsidR="00ED38EF" w:rsidRDefault="00ED38EF" w:rsidP="00862CF0">
      <w:pPr>
        <w:spacing w:line="540" w:lineRule="exact"/>
        <w:jc w:val="center"/>
        <w:rPr>
          <w:rFonts w:eastAsia="方正小标宋简体"/>
          <w:snapToGrid w:val="0"/>
          <w:kern w:val="0"/>
          <w:sz w:val="44"/>
          <w:szCs w:val="44"/>
        </w:rPr>
      </w:pPr>
    </w:p>
    <w:p w:rsidR="00ED38EF" w:rsidRDefault="00ED38EF" w:rsidP="00ED38EF">
      <w:pPr>
        <w:spacing w:line="540" w:lineRule="exact"/>
        <w:rPr>
          <w:rFonts w:eastAsia="方正小标宋简体"/>
          <w:snapToGrid w:val="0"/>
          <w:kern w:val="0"/>
          <w:sz w:val="44"/>
          <w:szCs w:val="44"/>
        </w:rPr>
      </w:pPr>
    </w:p>
    <w:p w:rsidR="00845DC0" w:rsidRPr="00131052" w:rsidRDefault="00845DC0" w:rsidP="00862CF0">
      <w:pPr>
        <w:spacing w:line="540" w:lineRule="exact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  <w:r w:rsidRPr="00131052"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北京市朝阳区2021年</w:t>
      </w:r>
    </w:p>
    <w:p w:rsidR="00845DC0" w:rsidRPr="00131052" w:rsidRDefault="00845DC0" w:rsidP="00862CF0">
      <w:pPr>
        <w:spacing w:line="540" w:lineRule="exact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  <w:r w:rsidRPr="00131052">
        <w:rPr>
          <w:rFonts w:ascii="方正小标宋简体" w:eastAsia="方正小标宋简体" w:hint="eastAsia"/>
          <w:snapToGrid w:val="0"/>
          <w:kern w:val="0"/>
          <w:sz w:val="44"/>
          <w:szCs w:val="44"/>
        </w:rPr>
        <w:t>办好重要民生实事项目分工方案</w:t>
      </w:r>
    </w:p>
    <w:p w:rsidR="00845DC0" w:rsidRDefault="00845DC0" w:rsidP="00862CF0">
      <w:pPr>
        <w:spacing w:line="540" w:lineRule="exact"/>
      </w:pPr>
    </w:p>
    <w:p w:rsidR="00845DC0" w:rsidRDefault="00845DC0" w:rsidP="00862CF0">
      <w:pPr>
        <w:spacing w:line="540" w:lineRule="exact"/>
        <w:ind w:firstLineChars="150" w:firstLine="639"/>
        <w:rPr>
          <w:rFonts w:ascii="黑体" w:eastAsia="黑体" w:hAnsi="黑体" w:cs="黑体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一、优化基本公共服务（4件）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 w:hint="eastAsia"/>
          <w:snapToGrid w:val="0"/>
          <w:kern w:val="0"/>
          <w:sz w:val="32"/>
          <w:szCs w:val="32"/>
        </w:rPr>
        <w:t>1.通过新开办朝阳区百子</w:t>
      </w:r>
      <w:proofErr w:type="gramStart"/>
      <w:r w:rsidRPr="0091603E">
        <w:rPr>
          <w:rFonts w:ascii="仿宋_GB2312" w:eastAsia="仿宋_GB2312" w:hint="eastAsia"/>
          <w:snapToGrid w:val="0"/>
          <w:kern w:val="0"/>
          <w:sz w:val="32"/>
          <w:szCs w:val="32"/>
        </w:rPr>
        <w:t>湾保障房</w:t>
      </w:r>
      <w:proofErr w:type="gramEnd"/>
      <w:r w:rsidRPr="0091603E">
        <w:rPr>
          <w:rFonts w:ascii="仿宋_GB2312" w:eastAsia="仿宋_GB2312" w:hint="eastAsia"/>
          <w:snapToGrid w:val="0"/>
          <w:kern w:val="0"/>
          <w:sz w:val="32"/>
          <w:szCs w:val="32"/>
        </w:rPr>
        <w:t>项目配套小学等3所中小学，新接收教育配套办园、利用社会资源</w:t>
      </w:r>
      <w:proofErr w:type="gramStart"/>
      <w:r w:rsidRPr="0091603E">
        <w:rPr>
          <w:rFonts w:ascii="仿宋_GB2312" w:eastAsia="仿宋_GB2312" w:hint="eastAsia"/>
          <w:snapToGrid w:val="0"/>
          <w:kern w:val="0"/>
          <w:sz w:val="32"/>
          <w:szCs w:val="32"/>
        </w:rPr>
        <w:t>新举办</w:t>
      </w:r>
      <w:proofErr w:type="gramEnd"/>
      <w:r w:rsidRPr="0091603E">
        <w:rPr>
          <w:rFonts w:ascii="仿宋_GB2312" w:eastAsia="仿宋_GB2312" w:hint="eastAsia"/>
          <w:snapToGrid w:val="0"/>
          <w:kern w:val="0"/>
          <w:sz w:val="32"/>
          <w:szCs w:val="32"/>
        </w:rPr>
        <w:t>幼儿园等方式，新增幼儿园、中小学各类学位1万个，普惠性幼儿园覆盖率保持在80%以上。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 w:hint="eastAsia"/>
          <w:snapToGrid w:val="0"/>
          <w:kern w:val="0"/>
          <w:sz w:val="32"/>
          <w:szCs w:val="32"/>
        </w:rPr>
        <w:t>完成时限：2021年11月底前</w:t>
      </w:r>
    </w:p>
    <w:p w:rsidR="00845DC0" w:rsidRPr="00A7355A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 w:hint="eastAsia"/>
          <w:snapToGrid w:val="0"/>
          <w:kern w:val="0"/>
          <w:sz w:val="32"/>
          <w:szCs w:val="32"/>
        </w:rPr>
        <w:t>主责单位：区教委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2.继续加大养老设施建设，新增养老床位1000张，培训养老护理员1000人。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完成时限：2021年11月底前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主责单位：区民政局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3.加强社区养老驿站规范化建设，加快推进老年人家庭</w:t>
      </w:r>
      <w:proofErr w:type="gramStart"/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适</w:t>
      </w:r>
      <w:proofErr w:type="gramEnd"/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老化改造，深化</w:t>
      </w:r>
      <w:proofErr w:type="gramStart"/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老年助</w:t>
      </w:r>
      <w:proofErr w:type="gramEnd"/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餐配餐服务体系建设。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完成时限：2021年11月底前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主责单位：区民政局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 xml:space="preserve">4.持续提升家庭医生签约服务质量，在我区46家实体社区卫生服务中心建立家庭医生签约回访中心，试点推行社区预约、双向转诊等信息化服务，提升签约服务满意率和群众就医便利性。 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完成时限：2021年11月底前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lastRenderedPageBreak/>
        <w:t>主责单位：区卫生健康委</w:t>
      </w:r>
    </w:p>
    <w:p w:rsidR="00845DC0" w:rsidRDefault="00845DC0" w:rsidP="00862CF0">
      <w:pPr>
        <w:spacing w:line="540" w:lineRule="exact"/>
        <w:ind w:firstLineChars="150" w:firstLine="639"/>
        <w:rPr>
          <w:rFonts w:ascii="黑体" w:eastAsia="黑体" w:hAnsi="黑体" w:cs="黑体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二、改善群众居住条件（4件）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5.建设筹集各类政策性住房4000套（间），竣工6000套（间），完成棚户区改造450户。持续开展保障性住房配租工作，实现对低保、低收入住房困难家庭应保尽保。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完成时限：2021年12月底前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主责单位：区住房城乡建设委、区房管局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 xml:space="preserve">6.稳步推进老楼加装电梯工作，全年开工100部，竣工160部以上，有效解决老年人和行动不便人员上下楼困难。 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完成时限：2021年12月底前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主责单位：区住房城乡建设委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7.继续推进老旧小区综合整治，全年完成八里庄北里第二小区综合整治项目等15个整治项目，进一步提升老旧小区居住环境和居住质量。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完成时限：2021年12月底前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主责单位：区住房城乡建设委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8.完成10个单位（小区）自备井置换工作，为居民提供优质的市政自来水。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完成时限：2021年11月底前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主责单位：区水</w:t>
      </w:r>
      <w:proofErr w:type="gramStart"/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务</w:t>
      </w:r>
      <w:proofErr w:type="gramEnd"/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局</w:t>
      </w:r>
    </w:p>
    <w:p w:rsidR="00845DC0" w:rsidRDefault="00845DC0" w:rsidP="00862CF0">
      <w:pPr>
        <w:spacing w:line="540" w:lineRule="exact"/>
        <w:ind w:firstLineChars="150" w:firstLine="639"/>
        <w:rPr>
          <w:rFonts w:ascii="黑体" w:eastAsia="黑体" w:hAnsi="黑体" w:cs="黑体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三、提升生活便利性（3件）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9.建设和提升各类基本便民商业网点50个，优化网点布局，实现基本便民商业服务功能城市社区覆盖率100%，让群众日常</w:t>
      </w:r>
      <w:r w:rsidRPr="0091603E">
        <w:rPr>
          <w:rFonts w:ascii="仿宋_GB2312" w:eastAsia="仿宋_GB2312"/>
          <w:snapToGrid w:val="0"/>
          <w:kern w:val="0"/>
          <w:sz w:val="32"/>
          <w:szCs w:val="32"/>
        </w:rPr>
        <w:lastRenderedPageBreak/>
        <w:t xml:space="preserve">购物消费更加方便。 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完成时限：2021年11月底前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主责单位：区商务局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10.建立我区</w:t>
      </w:r>
      <w:r w:rsidRPr="0091603E">
        <w:rPr>
          <w:rFonts w:ascii="仿宋_GB2312" w:eastAsia="仿宋_GB2312" w:hint="eastAsia"/>
          <w:snapToGrid w:val="0"/>
          <w:kern w:val="0"/>
          <w:sz w:val="32"/>
          <w:szCs w:val="32"/>
        </w:rPr>
        <w:t>“</w:t>
      </w: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热线+网格</w:t>
      </w:r>
      <w:r w:rsidRPr="0091603E">
        <w:rPr>
          <w:rFonts w:ascii="仿宋_GB2312" w:eastAsia="仿宋_GB2312" w:hint="eastAsia"/>
          <w:snapToGrid w:val="0"/>
          <w:kern w:val="0"/>
          <w:sz w:val="32"/>
          <w:szCs w:val="32"/>
        </w:rPr>
        <w:t>”</w:t>
      </w: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 xml:space="preserve">服务模式，推动主动治理、未诉先办，进一步提升12345市民服务热线诉求办理质量和效果。 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完成时限：2021年11月底前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主责单位：区城管监督中心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11.拓展国际人才一站式服务平台，不断完善</w:t>
      </w:r>
      <w:r w:rsidRPr="0091603E">
        <w:rPr>
          <w:rFonts w:ascii="仿宋_GB2312" w:eastAsia="仿宋_GB2312" w:hint="eastAsia"/>
          <w:snapToGrid w:val="0"/>
          <w:kern w:val="0"/>
          <w:sz w:val="32"/>
          <w:szCs w:val="32"/>
        </w:rPr>
        <w:t>“</w:t>
      </w: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朝阳政务</w:t>
      </w:r>
      <w:r w:rsidRPr="0091603E">
        <w:rPr>
          <w:rFonts w:ascii="仿宋_GB2312" w:eastAsia="仿宋_GB2312" w:hint="eastAsia"/>
          <w:snapToGrid w:val="0"/>
          <w:kern w:val="0"/>
          <w:sz w:val="32"/>
          <w:szCs w:val="32"/>
        </w:rPr>
        <w:t>”</w:t>
      </w: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服务功能，实现10个国际人才政务服务事项网上办理，与美团、</w:t>
      </w:r>
      <w:proofErr w:type="gramStart"/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携程等</w:t>
      </w:r>
      <w:proofErr w:type="gramEnd"/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APP合作，为国际人才提供各类生活服务，进一步提升国际化服务水平。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完成时限：2021年11月底前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主责单位：区政务服务局</w:t>
      </w:r>
    </w:p>
    <w:p w:rsidR="00845DC0" w:rsidRDefault="00845DC0" w:rsidP="00862CF0">
      <w:pPr>
        <w:spacing w:line="540" w:lineRule="exact"/>
        <w:ind w:firstLineChars="150" w:firstLine="639"/>
        <w:rPr>
          <w:rFonts w:ascii="黑体" w:eastAsia="黑体" w:hAnsi="黑体" w:cs="黑体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四、方便市民出行（5件）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12.加快城市慢行系统建设，完成30公里慢行系统治理、40万平方米城市道路维修工程。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完成时限：2021年11月底前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主责单位：区交通委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13.实施5项交通疏堵工程，建成10条主次支路，优化调整100处路口信号灯配时，提升群众出行便利性。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完成时限：2021年11月底前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主责单位：区交通委、朝阳交通支队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14.深入挖掘停车资源，完成5处立体停车设施建设，推进</w:t>
      </w:r>
      <w:r w:rsidRPr="0091603E">
        <w:rPr>
          <w:rFonts w:ascii="仿宋_GB2312" w:eastAsia="仿宋_GB2312"/>
          <w:snapToGrid w:val="0"/>
          <w:kern w:val="0"/>
          <w:sz w:val="32"/>
          <w:szCs w:val="32"/>
        </w:rPr>
        <w:lastRenderedPageBreak/>
        <w:t xml:space="preserve">24处建筑停车位有偿错时共享，在居住区域新增地上停车位3000个，利用人防地下空间提供停车位1500个，进一步缓解百姓停车难问题。 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完成时限：2021年11月底前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主责单位：区交通委、区人防办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15.持续对交通问题反映突出的学校、医院、商圈等地区开展综合整治，完善行人过街设施设备、限速</w:t>
      </w:r>
      <w:proofErr w:type="gramStart"/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减速让</w:t>
      </w:r>
      <w:proofErr w:type="gramEnd"/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行标志等六类交通设施设备。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完成时限：2021年11月底前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主责单位：区交通委、朝阳交通支队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16.深化交通安全示范社区（村）创建工作，规范小区交通自循环，优化社区交通微循环，疏通区域交通路连环，创建50个示范社区（村），全区覆盖率达到100%，打造更加便利、高效的社区交通出行环境。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完成时限：2021年12月底前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主责单位：朝阳交通支队、区交通委</w:t>
      </w:r>
    </w:p>
    <w:p w:rsidR="00845DC0" w:rsidRDefault="00845DC0" w:rsidP="00862CF0">
      <w:pPr>
        <w:spacing w:line="540" w:lineRule="exact"/>
        <w:ind w:firstLineChars="150" w:firstLine="639"/>
        <w:rPr>
          <w:rFonts w:ascii="黑体" w:eastAsia="黑体" w:hAnsi="黑体" w:cs="黑体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五、营造宜居环境（5件）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17.新建和改造提升生活垃圾分类驿站130座，方便居民开展垃圾分类，促进生活垃圾减量化、资源化。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完成时限：2021年11月底前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主责单位：区城管委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18.持续开展背街小巷环境精细化整治提升，打造30条精品街巷，改善群众身边居住环境。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lastRenderedPageBreak/>
        <w:t>完成时限：2021年11月底前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主责单位：区城管委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19.全面推进国家森林城市创建工作，新增改造绿化面积500公顷，建成孙河组团城市森林，林木覆盖率达到30%，建设定福家园小微绿地等2处公园绿地，实现豆各庄城市公园东园等2处公园绿地向公众开放。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完成时限：2021年11月底前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主责单位：区园林绿化局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20.开展街乡智慧型社会治理信息化应用项目不少于15个，进一步提升街</w:t>
      </w:r>
      <w:proofErr w:type="gramStart"/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乡社会</w:t>
      </w:r>
      <w:proofErr w:type="gramEnd"/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治理能力或疫情常态化防控水平。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完成时限：2021年11月底前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主责单位：区科技和信息化局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21.启动实施20个村庄的老旧基础设施改造工程，进一步提升农村人居环境。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完成时限：2021年12月底前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主责单位：区农业农村局</w:t>
      </w:r>
    </w:p>
    <w:p w:rsidR="00845DC0" w:rsidRDefault="00845DC0" w:rsidP="00862CF0">
      <w:pPr>
        <w:spacing w:line="540" w:lineRule="exact"/>
        <w:ind w:firstLineChars="150" w:firstLine="639"/>
        <w:rPr>
          <w:rFonts w:eastAsia="黑体"/>
          <w:snapToGrid w:val="0"/>
          <w:kern w:val="0"/>
          <w:sz w:val="32"/>
          <w:szCs w:val="32"/>
        </w:rPr>
      </w:pPr>
      <w:r>
        <w:rPr>
          <w:rFonts w:eastAsia="黑体"/>
          <w:snapToGrid w:val="0"/>
          <w:kern w:val="0"/>
          <w:sz w:val="32"/>
          <w:szCs w:val="32"/>
        </w:rPr>
        <w:t>六、丰富文体</w:t>
      </w:r>
      <w:r w:rsidRPr="00A7355A">
        <w:rPr>
          <w:rFonts w:ascii="黑体" w:eastAsia="黑体" w:hAnsi="黑体"/>
          <w:snapToGrid w:val="0"/>
          <w:kern w:val="0"/>
          <w:sz w:val="32"/>
          <w:szCs w:val="32"/>
        </w:rPr>
        <w:t>生活（3件</w:t>
      </w:r>
      <w:r>
        <w:rPr>
          <w:rFonts w:eastAsia="黑体"/>
          <w:snapToGrid w:val="0"/>
          <w:kern w:val="0"/>
          <w:sz w:val="32"/>
          <w:szCs w:val="32"/>
        </w:rPr>
        <w:t>）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22.采取线上线下相结合的方式，举办各类公益演出300场，推广数字文化馆、朝阳</w:t>
      </w:r>
      <w:proofErr w:type="gramStart"/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文旅云</w:t>
      </w:r>
      <w:proofErr w:type="gramEnd"/>
      <w:r w:rsidRPr="0091603E">
        <w:rPr>
          <w:rFonts w:ascii="仿宋_GB2312" w:eastAsia="仿宋_GB2312"/>
          <w:snapToGrid w:val="0"/>
          <w:kern w:val="0"/>
          <w:sz w:val="32"/>
          <w:szCs w:val="32"/>
        </w:rPr>
        <w:t xml:space="preserve">平台，提高公共文化服务水平，丰富市民精神文化生活。 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完成时限：2021年11月底前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主责单位：区文化和旅游局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23.启动</w:t>
      </w:r>
      <w:r w:rsidRPr="0091603E">
        <w:rPr>
          <w:rFonts w:ascii="仿宋_GB2312" w:eastAsia="仿宋_GB2312" w:hint="eastAsia"/>
          <w:snapToGrid w:val="0"/>
          <w:kern w:val="0"/>
          <w:sz w:val="32"/>
          <w:szCs w:val="32"/>
        </w:rPr>
        <w:t>“</w:t>
      </w: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博物馆之城</w:t>
      </w:r>
      <w:r w:rsidRPr="0091603E">
        <w:rPr>
          <w:rFonts w:ascii="仿宋_GB2312" w:eastAsia="仿宋_GB2312" w:hint="eastAsia"/>
          <w:snapToGrid w:val="0"/>
          <w:kern w:val="0"/>
          <w:sz w:val="32"/>
          <w:szCs w:val="32"/>
        </w:rPr>
        <w:t>”</w:t>
      </w: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建设，打造2个街乡、社区示范博</w:t>
      </w:r>
      <w:r w:rsidRPr="0091603E">
        <w:rPr>
          <w:rFonts w:ascii="仿宋_GB2312" w:eastAsia="仿宋_GB2312"/>
          <w:snapToGrid w:val="0"/>
          <w:kern w:val="0"/>
          <w:sz w:val="32"/>
          <w:szCs w:val="32"/>
        </w:rPr>
        <w:lastRenderedPageBreak/>
        <w:t>物馆，持续扶持全区非国有博物馆发展，打造</w:t>
      </w:r>
      <w:r w:rsidRPr="00CC73BC">
        <w:rPr>
          <w:rFonts w:ascii="仿宋_GB2312" w:eastAsia="仿宋_GB2312" w:hint="eastAsia"/>
          <w:snapToGrid w:val="0"/>
          <w:kern w:val="0"/>
          <w:sz w:val="32"/>
          <w:szCs w:val="32"/>
        </w:rPr>
        <w:t>“国际博物馆日”</w:t>
      </w: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等3个博物馆特色品牌公益项目。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完成时限：2021年11月底前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主责单位：区文化和旅游局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 xml:space="preserve">24.创建8个全民健身示范街道和体育特色乡，建设10处体育健身活动场所，进一步满足群众健身需求。 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完成时限：2021年11月底前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主责单位：区体育局</w:t>
      </w:r>
    </w:p>
    <w:p w:rsidR="00845DC0" w:rsidRDefault="00845DC0" w:rsidP="00862CF0">
      <w:pPr>
        <w:spacing w:line="540" w:lineRule="exact"/>
        <w:ind w:firstLineChars="150" w:firstLine="639"/>
        <w:rPr>
          <w:rFonts w:ascii="黑体" w:eastAsia="黑体" w:hAnsi="黑体" w:cs="黑体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七、保障公共安全（4件）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25.加强食品安全抽检监测，监督抽检各类食品样本3500件，食品抽检合格率达到北京市平均水平；以疫苗、医用口罩等医用物资为重点，抽检药品、医疗器械等样本不少于400件，药品抽检合格率达到99%。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完成时限：2021年11月底前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主责单位：区市场监管局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26.推进电动自行车充电设施建设，在全区建设7000个电动自行车充电接入口。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完成时限：2021年11月底前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主责单位：区应急局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27.推进90个社区人防建设，安装疏散标识，组织社区居民进行疏散演练活动；继续开展全区消防安全知识培训，全年在社区、养老院、学校等场所培训不少于20万人次，提高群众安全意识和自防自救能力。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lastRenderedPageBreak/>
        <w:t>完成时限：2021年11月底前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主责单位：区人防办、</w:t>
      </w:r>
      <w:proofErr w:type="gramStart"/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朝阳消防救援</w:t>
      </w:r>
      <w:proofErr w:type="gramEnd"/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支队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28.进一步提高重点公共区域视频监控覆盖密度，提升视图资源联网率和高清率，升级改造已建视频监控摄像机1500台，在重点公共区域新建摄像机1900台，扩展数据采集维度，提升安全性。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完成时限：2021年12月底前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主责单位：公安朝阳分局</w:t>
      </w:r>
    </w:p>
    <w:p w:rsidR="00845DC0" w:rsidRDefault="00845DC0" w:rsidP="00862CF0">
      <w:pPr>
        <w:spacing w:line="540" w:lineRule="exact"/>
        <w:ind w:firstLineChars="150" w:firstLine="639"/>
        <w:rPr>
          <w:rFonts w:ascii="黑体" w:eastAsia="黑体" w:hAnsi="黑体" w:cs="黑体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八、提高社会保障水平（2件）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29.为各类群体提供8万个就业岗位，促进1万名就业困难人员就业，培训各类城乡劳动者7万人次。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完成时限：2021年12月底前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主责单位：区人力社保局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30.持续改善无障碍环境，整改、整治点位2000余个；为3000名残疾人提供居家康复培训，为2000名残疾人提供辅助器具服务，进一步提升残疾人服务水平。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完成时限：2021年11月底前</w:t>
      </w:r>
    </w:p>
    <w:p w:rsidR="00845DC0" w:rsidRPr="0091603E" w:rsidRDefault="00845DC0" w:rsidP="00862CF0">
      <w:pPr>
        <w:spacing w:line="540" w:lineRule="exact"/>
        <w:ind w:firstLineChars="150" w:firstLine="639"/>
        <w:rPr>
          <w:rFonts w:ascii="仿宋_GB2312" w:eastAsia="仿宋_GB2312"/>
          <w:snapToGrid w:val="0"/>
          <w:kern w:val="0"/>
          <w:sz w:val="32"/>
          <w:szCs w:val="32"/>
        </w:rPr>
      </w:pPr>
      <w:r w:rsidRPr="0091603E">
        <w:rPr>
          <w:rFonts w:ascii="仿宋_GB2312" w:eastAsia="仿宋_GB2312"/>
          <w:snapToGrid w:val="0"/>
          <w:kern w:val="0"/>
          <w:sz w:val="32"/>
          <w:szCs w:val="32"/>
        </w:rPr>
        <w:t>主责单位：区残联</w:t>
      </w:r>
    </w:p>
    <w:p w:rsidR="00B2647C" w:rsidRPr="00845DC0" w:rsidRDefault="00B2647C" w:rsidP="00862CF0">
      <w:pPr>
        <w:spacing w:line="20" w:lineRule="exact"/>
        <w:ind w:firstLineChars="150" w:firstLine="639"/>
        <w:rPr>
          <w:rFonts w:ascii="仿宋_GB2312" w:eastAsia="仿宋_GB2312"/>
          <w:color w:val="000000"/>
          <w:sz w:val="32"/>
          <w:szCs w:val="32"/>
        </w:rPr>
      </w:pPr>
    </w:p>
    <w:p w:rsidR="00B2647C" w:rsidRDefault="00B2647C" w:rsidP="00372217">
      <w:pPr>
        <w:spacing w:line="20" w:lineRule="exact"/>
        <w:rPr>
          <w:szCs w:val="32"/>
        </w:rPr>
      </w:pPr>
    </w:p>
    <w:sectPr w:rsidR="00B2647C" w:rsidSect="00B264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985" w:left="1588" w:header="851" w:footer="1588" w:gutter="0"/>
      <w:cols w:space="425"/>
      <w:docGrid w:type="linesAndChars" w:linePitch="312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052" w:rsidRDefault="00131052" w:rsidP="00B2647C">
      <w:r>
        <w:separator/>
      </w:r>
    </w:p>
  </w:endnote>
  <w:endnote w:type="continuationSeparator" w:id="1">
    <w:p w:rsidR="00131052" w:rsidRDefault="00131052" w:rsidP="00B26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FD" w:rsidRDefault="007C12F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052" w:rsidRDefault="00131052">
    <w:pPr>
      <w:pStyle w:val="a8"/>
      <w:framePr w:wrap="around" w:vAnchor="text" w:hAnchor="margin" w:xAlign="outside" w:y="1"/>
      <w:ind w:rightChars="150" w:right="315" w:firstLineChars="100" w:firstLine="280"/>
      <w:rPr>
        <w:rStyle w:val="ac"/>
        <w:sz w:val="28"/>
      </w:rPr>
    </w:pPr>
    <w:r>
      <w:rPr>
        <w:rStyle w:val="ac"/>
        <w:rFonts w:hint="eastAsia"/>
        <w:sz w:val="28"/>
      </w:rPr>
      <w:t>—</w:t>
    </w:r>
    <w:r>
      <w:rPr>
        <w:rStyle w:val="ac"/>
        <w:rFonts w:hint="eastAsia"/>
        <w:sz w:val="28"/>
      </w:rPr>
      <w:t xml:space="preserve"> </w:t>
    </w:r>
    <w:r w:rsidR="00A0449C">
      <w:rPr>
        <w:rStyle w:val="ac"/>
        <w:rFonts w:asciiTheme="minorEastAsia" w:eastAsiaTheme="minorEastAsia" w:hAnsiTheme="minorEastAsia"/>
        <w:sz w:val="28"/>
      </w:rPr>
      <w:fldChar w:fldCharType="begin"/>
    </w:r>
    <w:r>
      <w:rPr>
        <w:rStyle w:val="ac"/>
        <w:rFonts w:asciiTheme="minorEastAsia" w:eastAsiaTheme="minorEastAsia" w:hAnsiTheme="minorEastAsia"/>
        <w:sz w:val="28"/>
      </w:rPr>
      <w:instrText xml:space="preserve">PAGE  </w:instrText>
    </w:r>
    <w:r w:rsidR="00A0449C">
      <w:rPr>
        <w:rStyle w:val="ac"/>
        <w:rFonts w:asciiTheme="minorEastAsia" w:eastAsiaTheme="minorEastAsia" w:hAnsiTheme="minorEastAsia"/>
        <w:sz w:val="28"/>
      </w:rPr>
      <w:fldChar w:fldCharType="separate"/>
    </w:r>
    <w:r w:rsidR="00C67745">
      <w:rPr>
        <w:rStyle w:val="ac"/>
        <w:rFonts w:asciiTheme="minorEastAsia" w:eastAsiaTheme="minorEastAsia" w:hAnsiTheme="minorEastAsia"/>
        <w:noProof/>
        <w:sz w:val="28"/>
      </w:rPr>
      <w:t>8</w:t>
    </w:r>
    <w:r w:rsidR="00A0449C">
      <w:rPr>
        <w:rStyle w:val="ac"/>
        <w:rFonts w:asciiTheme="minorEastAsia" w:eastAsiaTheme="minorEastAsia" w:hAnsiTheme="minorEastAsia"/>
        <w:sz w:val="28"/>
      </w:rPr>
      <w:fldChar w:fldCharType="end"/>
    </w:r>
    <w:r>
      <w:rPr>
        <w:rStyle w:val="ac"/>
        <w:rFonts w:hint="eastAsia"/>
        <w:sz w:val="28"/>
      </w:rPr>
      <w:t xml:space="preserve"> </w:t>
    </w:r>
    <w:r>
      <w:rPr>
        <w:rStyle w:val="ac"/>
        <w:rFonts w:hint="eastAsia"/>
        <w:sz w:val="28"/>
      </w:rPr>
      <w:t>—</w:t>
    </w:r>
  </w:p>
  <w:p w:rsidR="00131052" w:rsidRDefault="0013105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FD" w:rsidRDefault="007C12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052" w:rsidRDefault="00131052" w:rsidP="00B2647C">
      <w:r>
        <w:separator/>
      </w:r>
    </w:p>
  </w:footnote>
  <w:footnote w:type="continuationSeparator" w:id="1">
    <w:p w:rsidR="00131052" w:rsidRDefault="00131052" w:rsidP="00B26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FD" w:rsidRDefault="007C12F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052" w:rsidRDefault="00131052">
    <w:pPr>
      <w:pStyle w:val="a9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FD" w:rsidRDefault="007C12F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formatting="1" w:enforcement="1" w:cryptProviderType="rsaFull" w:cryptAlgorithmClass="hash" w:cryptAlgorithmType="typeAny" w:cryptAlgorithmSid="4" w:cryptSpinCount="50000" w:hash="YAGLmPkhO5NRq6pVlUOgnLiCrrM=" w:salt="W7JoHG77kUr0PIHkEi9O7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075"/>
    <w:rsid w:val="00012F0D"/>
    <w:rsid w:val="000174DA"/>
    <w:rsid w:val="000257D9"/>
    <w:rsid w:val="00030450"/>
    <w:rsid w:val="00030CFB"/>
    <w:rsid w:val="000345B2"/>
    <w:rsid w:val="00034DA3"/>
    <w:rsid w:val="00043817"/>
    <w:rsid w:val="00054E85"/>
    <w:rsid w:val="00055EFC"/>
    <w:rsid w:val="00057D07"/>
    <w:rsid w:val="000643D6"/>
    <w:rsid w:val="0006609E"/>
    <w:rsid w:val="0007447B"/>
    <w:rsid w:val="00077755"/>
    <w:rsid w:val="000921F3"/>
    <w:rsid w:val="0009347C"/>
    <w:rsid w:val="000944FF"/>
    <w:rsid w:val="000A1AB9"/>
    <w:rsid w:val="000A2D86"/>
    <w:rsid w:val="000B3041"/>
    <w:rsid w:val="000B5677"/>
    <w:rsid w:val="000C259A"/>
    <w:rsid w:val="000C4CF7"/>
    <w:rsid w:val="000D0825"/>
    <w:rsid w:val="000D10AB"/>
    <w:rsid w:val="000D4A2B"/>
    <w:rsid w:val="000D51E9"/>
    <w:rsid w:val="000E201C"/>
    <w:rsid w:val="000E6546"/>
    <w:rsid w:val="000E6F78"/>
    <w:rsid w:val="000F0C55"/>
    <w:rsid w:val="00103504"/>
    <w:rsid w:val="0011364E"/>
    <w:rsid w:val="00114AF8"/>
    <w:rsid w:val="001174F4"/>
    <w:rsid w:val="00131052"/>
    <w:rsid w:val="00131B78"/>
    <w:rsid w:val="00134079"/>
    <w:rsid w:val="001346F6"/>
    <w:rsid w:val="00135135"/>
    <w:rsid w:val="00140B04"/>
    <w:rsid w:val="00142E11"/>
    <w:rsid w:val="0014319B"/>
    <w:rsid w:val="001432ED"/>
    <w:rsid w:val="00143755"/>
    <w:rsid w:val="0014449C"/>
    <w:rsid w:val="001450AD"/>
    <w:rsid w:val="00145BA6"/>
    <w:rsid w:val="0015268F"/>
    <w:rsid w:val="001543BB"/>
    <w:rsid w:val="001569B3"/>
    <w:rsid w:val="00162D5A"/>
    <w:rsid w:val="00164E67"/>
    <w:rsid w:val="00167F59"/>
    <w:rsid w:val="00170EA6"/>
    <w:rsid w:val="001757F1"/>
    <w:rsid w:val="00177466"/>
    <w:rsid w:val="001779D3"/>
    <w:rsid w:val="001861F9"/>
    <w:rsid w:val="00187187"/>
    <w:rsid w:val="00190DD3"/>
    <w:rsid w:val="001A0CD7"/>
    <w:rsid w:val="001A147A"/>
    <w:rsid w:val="001A3EE1"/>
    <w:rsid w:val="001A41A0"/>
    <w:rsid w:val="001A4B64"/>
    <w:rsid w:val="001A6BB8"/>
    <w:rsid w:val="001B211B"/>
    <w:rsid w:val="001B48AC"/>
    <w:rsid w:val="001B7766"/>
    <w:rsid w:val="001B7AE9"/>
    <w:rsid w:val="001C121C"/>
    <w:rsid w:val="001C4AC8"/>
    <w:rsid w:val="001D3559"/>
    <w:rsid w:val="001D5E42"/>
    <w:rsid w:val="001E1ED6"/>
    <w:rsid w:val="001E2A37"/>
    <w:rsid w:val="001E2F69"/>
    <w:rsid w:val="001E374C"/>
    <w:rsid w:val="001F52BD"/>
    <w:rsid w:val="002002D0"/>
    <w:rsid w:val="002052B9"/>
    <w:rsid w:val="002203AC"/>
    <w:rsid w:val="0023244E"/>
    <w:rsid w:val="00235D97"/>
    <w:rsid w:val="002469BD"/>
    <w:rsid w:val="00250BDF"/>
    <w:rsid w:val="00252029"/>
    <w:rsid w:val="00253796"/>
    <w:rsid w:val="00256641"/>
    <w:rsid w:val="00257009"/>
    <w:rsid w:val="00261528"/>
    <w:rsid w:val="002621EA"/>
    <w:rsid w:val="00262324"/>
    <w:rsid w:val="002651F7"/>
    <w:rsid w:val="002659AE"/>
    <w:rsid w:val="00267772"/>
    <w:rsid w:val="00272676"/>
    <w:rsid w:val="00273CB0"/>
    <w:rsid w:val="0027427A"/>
    <w:rsid w:val="002838B5"/>
    <w:rsid w:val="00290F90"/>
    <w:rsid w:val="00292774"/>
    <w:rsid w:val="002959FB"/>
    <w:rsid w:val="00295A0D"/>
    <w:rsid w:val="00296106"/>
    <w:rsid w:val="002A1C7D"/>
    <w:rsid w:val="002A1CDF"/>
    <w:rsid w:val="002A42EF"/>
    <w:rsid w:val="002A529E"/>
    <w:rsid w:val="002A6B41"/>
    <w:rsid w:val="002A72A3"/>
    <w:rsid w:val="002B16D1"/>
    <w:rsid w:val="002B2512"/>
    <w:rsid w:val="002B7FA7"/>
    <w:rsid w:val="002C348E"/>
    <w:rsid w:val="002C380C"/>
    <w:rsid w:val="002C3A81"/>
    <w:rsid w:val="002D076E"/>
    <w:rsid w:val="002D2C07"/>
    <w:rsid w:val="002D4E89"/>
    <w:rsid w:val="002D7184"/>
    <w:rsid w:val="002E0FEF"/>
    <w:rsid w:val="002E19CF"/>
    <w:rsid w:val="002F1164"/>
    <w:rsid w:val="002F6A84"/>
    <w:rsid w:val="00303A6E"/>
    <w:rsid w:val="00305129"/>
    <w:rsid w:val="00306E36"/>
    <w:rsid w:val="00307AFA"/>
    <w:rsid w:val="0031205C"/>
    <w:rsid w:val="00316834"/>
    <w:rsid w:val="00322368"/>
    <w:rsid w:val="00323254"/>
    <w:rsid w:val="00326F18"/>
    <w:rsid w:val="00334983"/>
    <w:rsid w:val="00343782"/>
    <w:rsid w:val="003473E3"/>
    <w:rsid w:val="003476ED"/>
    <w:rsid w:val="003512A6"/>
    <w:rsid w:val="003558B7"/>
    <w:rsid w:val="00361F0F"/>
    <w:rsid w:val="003665AF"/>
    <w:rsid w:val="00367EDE"/>
    <w:rsid w:val="00372217"/>
    <w:rsid w:val="00372951"/>
    <w:rsid w:val="0037481D"/>
    <w:rsid w:val="003752A6"/>
    <w:rsid w:val="00375317"/>
    <w:rsid w:val="00376B3E"/>
    <w:rsid w:val="003772AB"/>
    <w:rsid w:val="00380B2D"/>
    <w:rsid w:val="00380BC4"/>
    <w:rsid w:val="00383527"/>
    <w:rsid w:val="0038771D"/>
    <w:rsid w:val="003A08B2"/>
    <w:rsid w:val="003A3E1E"/>
    <w:rsid w:val="003A6838"/>
    <w:rsid w:val="003B23B8"/>
    <w:rsid w:val="003B3165"/>
    <w:rsid w:val="003B3237"/>
    <w:rsid w:val="003B6848"/>
    <w:rsid w:val="003C356E"/>
    <w:rsid w:val="003C528E"/>
    <w:rsid w:val="003C7F02"/>
    <w:rsid w:val="003D3FD9"/>
    <w:rsid w:val="003D576D"/>
    <w:rsid w:val="003D74C4"/>
    <w:rsid w:val="003D7666"/>
    <w:rsid w:val="003E7633"/>
    <w:rsid w:val="003F2E1D"/>
    <w:rsid w:val="003F5FAE"/>
    <w:rsid w:val="004056C0"/>
    <w:rsid w:val="00411075"/>
    <w:rsid w:val="004118F4"/>
    <w:rsid w:val="004121D4"/>
    <w:rsid w:val="00413B89"/>
    <w:rsid w:val="00416BE6"/>
    <w:rsid w:val="004176D1"/>
    <w:rsid w:val="004240A1"/>
    <w:rsid w:val="00424E80"/>
    <w:rsid w:val="004266DD"/>
    <w:rsid w:val="00427824"/>
    <w:rsid w:val="004315D0"/>
    <w:rsid w:val="0043352E"/>
    <w:rsid w:val="00433591"/>
    <w:rsid w:val="00440011"/>
    <w:rsid w:val="00441305"/>
    <w:rsid w:val="00442318"/>
    <w:rsid w:val="004433D4"/>
    <w:rsid w:val="00445CF1"/>
    <w:rsid w:val="004576C9"/>
    <w:rsid w:val="004619FB"/>
    <w:rsid w:val="004672FD"/>
    <w:rsid w:val="0047012F"/>
    <w:rsid w:val="00470BDA"/>
    <w:rsid w:val="004727D2"/>
    <w:rsid w:val="00472C9E"/>
    <w:rsid w:val="0047583E"/>
    <w:rsid w:val="0048239A"/>
    <w:rsid w:val="00483B80"/>
    <w:rsid w:val="00484F79"/>
    <w:rsid w:val="00487B14"/>
    <w:rsid w:val="00493475"/>
    <w:rsid w:val="00494515"/>
    <w:rsid w:val="00497CEE"/>
    <w:rsid w:val="004A2BB2"/>
    <w:rsid w:val="004A4083"/>
    <w:rsid w:val="004A50FF"/>
    <w:rsid w:val="004B1D1A"/>
    <w:rsid w:val="004B6BF6"/>
    <w:rsid w:val="004C093E"/>
    <w:rsid w:val="004C10A8"/>
    <w:rsid w:val="004C4278"/>
    <w:rsid w:val="004C5051"/>
    <w:rsid w:val="004C7EFF"/>
    <w:rsid w:val="004D63FF"/>
    <w:rsid w:val="004D6C46"/>
    <w:rsid w:val="004D7322"/>
    <w:rsid w:val="004E37DB"/>
    <w:rsid w:val="004F066A"/>
    <w:rsid w:val="004F372F"/>
    <w:rsid w:val="004F4153"/>
    <w:rsid w:val="004F6514"/>
    <w:rsid w:val="004F7714"/>
    <w:rsid w:val="00500A9E"/>
    <w:rsid w:val="00500F94"/>
    <w:rsid w:val="005044F7"/>
    <w:rsid w:val="00510658"/>
    <w:rsid w:val="0051091D"/>
    <w:rsid w:val="00511D6C"/>
    <w:rsid w:val="005214AB"/>
    <w:rsid w:val="005226E1"/>
    <w:rsid w:val="00524DD3"/>
    <w:rsid w:val="00526DC9"/>
    <w:rsid w:val="00533372"/>
    <w:rsid w:val="00536843"/>
    <w:rsid w:val="0054407C"/>
    <w:rsid w:val="00545276"/>
    <w:rsid w:val="00545B1D"/>
    <w:rsid w:val="0055050F"/>
    <w:rsid w:val="00561647"/>
    <w:rsid w:val="00564BC2"/>
    <w:rsid w:val="0056523D"/>
    <w:rsid w:val="00566497"/>
    <w:rsid w:val="00567159"/>
    <w:rsid w:val="0056769F"/>
    <w:rsid w:val="00573552"/>
    <w:rsid w:val="00573FB9"/>
    <w:rsid w:val="0057406A"/>
    <w:rsid w:val="005800D2"/>
    <w:rsid w:val="005879B9"/>
    <w:rsid w:val="00590EEF"/>
    <w:rsid w:val="00592743"/>
    <w:rsid w:val="00595318"/>
    <w:rsid w:val="005954A9"/>
    <w:rsid w:val="00595D9D"/>
    <w:rsid w:val="005A0ABE"/>
    <w:rsid w:val="005A549E"/>
    <w:rsid w:val="005A552B"/>
    <w:rsid w:val="005C1484"/>
    <w:rsid w:val="005C1726"/>
    <w:rsid w:val="005C4B79"/>
    <w:rsid w:val="005D27F3"/>
    <w:rsid w:val="005D2BBC"/>
    <w:rsid w:val="005D473F"/>
    <w:rsid w:val="005E11DF"/>
    <w:rsid w:val="005E28E2"/>
    <w:rsid w:val="005E41FF"/>
    <w:rsid w:val="005E563B"/>
    <w:rsid w:val="005E69BB"/>
    <w:rsid w:val="005E7CA2"/>
    <w:rsid w:val="005F3889"/>
    <w:rsid w:val="005F6FD0"/>
    <w:rsid w:val="00602528"/>
    <w:rsid w:val="00602ED0"/>
    <w:rsid w:val="00613D7A"/>
    <w:rsid w:val="00624A59"/>
    <w:rsid w:val="00632B1B"/>
    <w:rsid w:val="00635B4A"/>
    <w:rsid w:val="00641541"/>
    <w:rsid w:val="00642529"/>
    <w:rsid w:val="00647122"/>
    <w:rsid w:val="006479CB"/>
    <w:rsid w:val="00647D5E"/>
    <w:rsid w:val="00651036"/>
    <w:rsid w:val="00653DB2"/>
    <w:rsid w:val="0065524A"/>
    <w:rsid w:val="00655D89"/>
    <w:rsid w:val="00657164"/>
    <w:rsid w:val="00660337"/>
    <w:rsid w:val="00663428"/>
    <w:rsid w:val="00671183"/>
    <w:rsid w:val="0067587B"/>
    <w:rsid w:val="00676AE4"/>
    <w:rsid w:val="00677FAB"/>
    <w:rsid w:val="00680BC1"/>
    <w:rsid w:val="0068488F"/>
    <w:rsid w:val="00684BDF"/>
    <w:rsid w:val="00685D86"/>
    <w:rsid w:val="00686412"/>
    <w:rsid w:val="006871C5"/>
    <w:rsid w:val="006912D7"/>
    <w:rsid w:val="00692AE6"/>
    <w:rsid w:val="00694B0B"/>
    <w:rsid w:val="006A1AE0"/>
    <w:rsid w:val="006B273F"/>
    <w:rsid w:val="006B6E2A"/>
    <w:rsid w:val="006C0A0A"/>
    <w:rsid w:val="006C23B4"/>
    <w:rsid w:val="006C2C33"/>
    <w:rsid w:val="006C3FAF"/>
    <w:rsid w:val="006C6D66"/>
    <w:rsid w:val="006D4840"/>
    <w:rsid w:val="006D5B80"/>
    <w:rsid w:val="006D64D7"/>
    <w:rsid w:val="006D7DD4"/>
    <w:rsid w:val="006D7FA8"/>
    <w:rsid w:val="006E1901"/>
    <w:rsid w:val="006E294A"/>
    <w:rsid w:val="006E396B"/>
    <w:rsid w:val="006E7B54"/>
    <w:rsid w:val="00703564"/>
    <w:rsid w:val="007110F4"/>
    <w:rsid w:val="00711228"/>
    <w:rsid w:val="007117F9"/>
    <w:rsid w:val="0071394D"/>
    <w:rsid w:val="007139D0"/>
    <w:rsid w:val="00716F79"/>
    <w:rsid w:val="00726FAE"/>
    <w:rsid w:val="0073408D"/>
    <w:rsid w:val="00743CDB"/>
    <w:rsid w:val="00744584"/>
    <w:rsid w:val="00745D25"/>
    <w:rsid w:val="00750551"/>
    <w:rsid w:val="00750A9D"/>
    <w:rsid w:val="007557BD"/>
    <w:rsid w:val="00761CC5"/>
    <w:rsid w:val="00772EAD"/>
    <w:rsid w:val="007737DA"/>
    <w:rsid w:val="0077392D"/>
    <w:rsid w:val="00775A42"/>
    <w:rsid w:val="0078020E"/>
    <w:rsid w:val="00791FD9"/>
    <w:rsid w:val="00794B02"/>
    <w:rsid w:val="00796F0C"/>
    <w:rsid w:val="007A0DA3"/>
    <w:rsid w:val="007B3469"/>
    <w:rsid w:val="007C12FD"/>
    <w:rsid w:val="007C54C7"/>
    <w:rsid w:val="007C6A74"/>
    <w:rsid w:val="007D0F0B"/>
    <w:rsid w:val="007E0E08"/>
    <w:rsid w:val="007E2B15"/>
    <w:rsid w:val="007E3591"/>
    <w:rsid w:val="007E444C"/>
    <w:rsid w:val="007E6E6A"/>
    <w:rsid w:val="007F04ED"/>
    <w:rsid w:val="007F091F"/>
    <w:rsid w:val="007F2DFE"/>
    <w:rsid w:val="007F43E5"/>
    <w:rsid w:val="007F48ED"/>
    <w:rsid w:val="007F7B5A"/>
    <w:rsid w:val="00801859"/>
    <w:rsid w:val="00816D18"/>
    <w:rsid w:val="00816EA9"/>
    <w:rsid w:val="008174B0"/>
    <w:rsid w:val="00817501"/>
    <w:rsid w:val="00821687"/>
    <w:rsid w:val="00824873"/>
    <w:rsid w:val="00830597"/>
    <w:rsid w:val="008310DB"/>
    <w:rsid w:val="00836287"/>
    <w:rsid w:val="008367B4"/>
    <w:rsid w:val="00837B4A"/>
    <w:rsid w:val="00840EE5"/>
    <w:rsid w:val="00845DC0"/>
    <w:rsid w:val="008524B0"/>
    <w:rsid w:val="00860463"/>
    <w:rsid w:val="00862B30"/>
    <w:rsid w:val="00862CF0"/>
    <w:rsid w:val="0087335C"/>
    <w:rsid w:val="00876EE5"/>
    <w:rsid w:val="00882073"/>
    <w:rsid w:val="00885C7A"/>
    <w:rsid w:val="00891BFF"/>
    <w:rsid w:val="00892B25"/>
    <w:rsid w:val="008938FE"/>
    <w:rsid w:val="00896DC6"/>
    <w:rsid w:val="008A0CB2"/>
    <w:rsid w:val="008A5BC4"/>
    <w:rsid w:val="008B24D5"/>
    <w:rsid w:val="008B79CE"/>
    <w:rsid w:val="008C615F"/>
    <w:rsid w:val="008C7927"/>
    <w:rsid w:val="008D2C27"/>
    <w:rsid w:val="008D47C2"/>
    <w:rsid w:val="008D788D"/>
    <w:rsid w:val="008E1421"/>
    <w:rsid w:val="008E3E36"/>
    <w:rsid w:val="008E4868"/>
    <w:rsid w:val="008F5D74"/>
    <w:rsid w:val="008F640B"/>
    <w:rsid w:val="009044E6"/>
    <w:rsid w:val="00904DCF"/>
    <w:rsid w:val="009102ED"/>
    <w:rsid w:val="0091603E"/>
    <w:rsid w:val="00916638"/>
    <w:rsid w:val="00924A5E"/>
    <w:rsid w:val="009318FD"/>
    <w:rsid w:val="00931EB0"/>
    <w:rsid w:val="00937106"/>
    <w:rsid w:val="009400AD"/>
    <w:rsid w:val="00940397"/>
    <w:rsid w:val="009403F9"/>
    <w:rsid w:val="009455DB"/>
    <w:rsid w:val="00952EA7"/>
    <w:rsid w:val="00953102"/>
    <w:rsid w:val="00955519"/>
    <w:rsid w:val="00964001"/>
    <w:rsid w:val="00966B32"/>
    <w:rsid w:val="009772D7"/>
    <w:rsid w:val="00977FF9"/>
    <w:rsid w:val="00985989"/>
    <w:rsid w:val="009910DA"/>
    <w:rsid w:val="009949AB"/>
    <w:rsid w:val="00995B84"/>
    <w:rsid w:val="009A2344"/>
    <w:rsid w:val="009A4797"/>
    <w:rsid w:val="009C0253"/>
    <w:rsid w:val="009C679F"/>
    <w:rsid w:val="009D1DFA"/>
    <w:rsid w:val="009D24AD"/>
    <w:rsid w:val="009E08FE"/>
    <w:rsid w:val="009E1D9A"/>
    <w:rsid w:val="009F362D"/>
    <w:rsid w:val="009F3FC0"/>
    <w:rsid w:val="00A0163A"/>
    <w:rsid w:val="00A0449C"/>
    <w:rsid w:val="00A04E15"/>
    <w:rsid w:val="00A1120F"/>
    <w:rsid w:val="00A13CB7"/>
    <w:rsid w:val="00A228CD"/>
    <w:rsid w:val="00A33686"/>
    <w:rsid w:val="00A4257F"/>
    <w:rsid w:val="00A4615B"/>
    <w:rsid w:val="00A46EB1"/>
    <w:rsid w:val="00A533D1"/>
    <w:rsid w:val="00A54068"/>
    <w:rsid w:val="00A62A8D"/>
    <w:rsid w:val="00A62F3B"/>
    <w:rsid w:val="00A65988"/>
    <w:rsid w:val="00A65C8F"/>
    <w:rsid w:val="00A66294"/>
    <w:rsid w:val="00A66EA1"/>
    <w:rsid w:val="00A670FA"/>
    <w:rsid w:val="00A67B73"/>
    <w:rsid w:val="00A7355A"/>
    <w:rsid w:val="00A765C8"/>
    <w:rsid w:val="00A813CD"/>
    <w:rsid w:val="00A81AEF"/>
    <w:rsid w:val="00A82B80"/>
    <w:rsid w:val="00A8344E"/>
    <w:rsid w:val="00A8455E"/>
    <w:rsid w:val="00A87E75"/>
    <w:rsid w:val="00A9522D"/>
    <w:rsid w:val="00AA09D2"/>
    <w:rsid w:val="00AB1F85"/>
    <w:rsid w:val="00AB72F5"/>
    <w:rsid w:val="00AB741B"/>
    <w:rsid w:val="00AC5F00"/>
    <w:rsid w:val="00AC7B27"/>
    <w:rsid w:val="00AD6281"/>
    <w:rsid w:val="00AE0D0A"/>
    <w:rsid w:val="00AE4960"/>
    <w:rsid w:val="00AE6933"/>
    <w:rsid w:val="00AF0E1F"/>
    <w:rsid w:val="00AF16C4"/>
    <w:rsid w:val="00AF2E4D"/>
    <w:rsid w:val="00AF3842"/>
    <w:rsid w:val="00AF3FCC"/>
    <w:rsid w:val="00B00592"/>
    <w:rsid w:val="00B15533"/>
    <w:rsid w:val="00B16961"/>
    <w:rsid w:val="00B17D44"/>
    <w:rsid w:val="00B17E93"/>
    <w:rsid w:val="00B2647C"/>
    <w:rsid w:val="00B27388"/>
    <w:rsid w:val="00B27795"/>
    <w:rsid w:val="00B40F37"/>
    <w:rsid w:val="00B4486D"/>
    <w:rsid w:val="00B44EE5"/>
    <w:rsid w:val="00B45EA5"/>
    <w:rsid w:val="00B46DF1"/>
    <w:rsid w:val="00B472AB"/>
    <w:rsid w:val="00B52812"/>
    <w:rsid w:val="00B53894"/>
    <w:rsid w:val="00B56E47"/>
    <w:rsid w:val="00B57671"/>
    <w:rsid w:val="00B61F7B"/>
    <w:rsid w:val="00B62BDE"/>
    <w:rsid w:val="00B71424"/>
    <w:rsid w:val="00B73BDF"/>
    <w:rsid w:val="00B815EF"/>
    <w:rsid w:val="00B95EDE"/>
    <w:rsid w:val="00B97429"/>
    <w:rsid w:val="00BB1C34"/>
    <w:rsid w:val="00BB48E6"/>
    <w:rsid w:val="00BC08D4"/>
    <w:rsid w:val="00BC0AEF"/>
    <w:rsid w:val="00BC4A83"/>
    <w:rsid w:val="00BC6939"/>
    <w:rsid w:val="00BD33FB"/>
    <w:rsid w:val="00BE0661"/>
    <w:rsid w:val="00BE21A1"/>
    <w:rsid w:val="00BE5F2D"/>
    <w:rsid w:val="00BF6E5F"/>
    <w:rsid w:val="00C10FDA"/>
    <w:rsid w:val="00C1151B"/>
    <w:rsid w:val="00C15897"/>
    <w:rsid w:val="00C15C41"/>
    <w:rsid w:val="00C21F8C"/>
    <w:rsid w:val="00C233E8"/>
    <w:rsid w:val="00C40164"/>
    <w:rsid w:val="00C42293"/>
    <w:rsid w:val="00C428A9"/>
    <w:rsid w:val="00C549C3"/>
    <w:rsid w:val="00C61043"/>
    <w:rsid w:val="00C6307C"/>
    <w:rsid w:val="00C664AB"/>
    <w:rsid w:val="00C67745"/>
    <w:rsid w:val="00C727EA"/>
    <w:rsid w:val="00C80FCC"/>
    <w:rsid w:val="00C8183A"/>
    <w:rsid w:val="00C9258F"/>
    <w:rsid w:val="00CA57D3"/>
    <w:rsid w:val="00CB0AAC"/>
    <w:rsid w:val="00CB2546"/>
    <w:rsid w:val="00CB2EDD"/>
    <w:rsid w:val="00CB6A3B"/>
    <w:rsid w:val="00CC73BC"/>
    <w:rsid w:val="00CD598E"/>
    <w:rsid w:val="00CE3B39"/>
    <w:rsid w:val="00CF30B3"/>
    <w:rsid w:val="00D07501"/>
    <w:rsid w:val="00D079B0"/>
    <w:rsid w:val="00D12540"/>
    <w:rsid w:val="00D154A9"/>
    <w:rsid w:val="00D32D2A"/>
    <w:rsid w:val="00D34DFC"/>
    <w:rsid w:val="00D37A50"/>
    <w:rsid w:val="00D44E82"/>
    <w:rsid w:val="00D45E62"/>
    <w:rsid w:val="00D5350F"/>
    <w:rsid w:val="00D55E22"/>
    <w:rsid w:val="00D560FC"/>
    <w:rsid w:val="00D64DE8"/>
    <w:rsid w:val="00D65C83"/>
    <w:rsid w:val="00D67F42"/>
    <w:rsid w:val="00D725DF"/>
    <w:rsid w:val="00D744C8"/>
    <w:rsid w:val="00D80C0F"/>
    <w:rsid w:val="00D81B1D"/>
    <w:rsid w:val="00D845C2"/>
    <w:rsid w:val="00D86E8A"/>
    <w:rsid w:val="00D90CBE"/>
    <w:rsid w:val="00D92E02"/>
    <w:rsid w:val="00D94AB4"/>
    <w:rsid w:val="00DB2C67"/>
    <w:rsid w:val="00DB6250"/>
    <w:rsid w:val="00DB69FD"/>
    <w:rsid w:val="00DC355E"/>
    <w:rsid w:val="00DC5D0B"/>
    <w:rsid w:val="00DD1E9F"/>
    <w:rsid w:val="00DD3DCF"/>
    <w:rsid w:val="00DD4013"/>
    <w:rsid w:val="00DD48E2"/>
    <w:rsid w:val="00DD56B2"/>
    <w:rsid w:val="00DE509A"/>
    <w:rsid w:val="00DE58E6"/>
    <w:rsid w:val="00DE7F5A"/>
    <w:rsid w:val="00DF1B75"/>
    <w:rsid w:val="00DF2DF7"/>
    <w:rsid w:val="00DF3BE2"/>
    <w:rsid w:val="00E060E2"/>
    <w:rsid w:val="00E07C2C"/>
    <w:rsid w:val="00E11D88"/>
    <w:rsid w:val="00E11F45"/>
    <w:rsid w:val="00E13132"/>
    <w:rsid w:val="00E178BD"/>
    <w:rsid w:val="00E23C30"/>
    <w:rsid w:val="00E2627B"/>
    <w:rsid w:val="00E352A3"/>
    <w:rsid w:val="00E36449"/>
    <w:rsid w:val="00E37CFC"/>
    <w:rsid w:val="00E4300C"/>
    <w:rsid w:val="00E508AF"/>
    <w:rsid w:val="00E5145A"/>
    <w:rsid w:val="00E549C4"/>
    <w:rsid w:val="00E63F8E"/>
    <w:rsid w:val="00E743B1"/>
    <w:rsid w:val="00E74882"/>
    <w:rsid w:val="00E81594"/>
    <w:rsid w:val="00E83207"/>
    <w:rsid w:val="00E86E9E"/>
    <w:rsid w:val="00E90193"/>
    <w:rsid w:val="00EA2E0E"/>
    <w:rsid w:val="00EA33EE"/>
    <w:rsid w:val="00EA62AF"/>
    <w:rsid w:val="00EB3657"/>
    <w:rsid w:val="00EB530B"/>
    <w:rsid w:val="00EB5338"/>
    <w:rsid w:val="00EC06FD"/>
    <w:rsid w:val="00EC1CAC"/>
    <w:rsid w:val="00EC460C"/>
    <w:rsid w:val="00EC4A28"/>
    <w:rsid w:val="00EC4D30"/>
    <w:rsid w:val="00EC5325"/>
    <w:rsid w:val="00ED11BE"/>
    <w:rsid w:val="00ED1415"/>
    <w:rsid w:val="00ED1E00"/>
    <w:rsid w:val="00ED3331"/>
    <w:rsid w:val="00ED38EF"/>
    <w:rsid w:val="00ED47D2"/>
    <w:rsid w:val="00EE0B59"/>
    <w:rsid w:val="00EE1853"/>
    <w:rsid w:val="00EE2A5B"/>
    <w:rsid w:val="00EE475A"/>
    <w:rsid w:val="00EE60DD"/>
    <w:rsid w:val="00EE6F90"/>
    <w:rsid w:val="00EF0DA8"/>
    <w:rsid w:val="00EF2707"/>
    <w:rsid w:val="00EF7599"/>
    <w:rsid w:val="00EF7BB1"/>
    <w:rsid w:val="00F010E8"/>
    <w:rsid w:val="00F0116C"/>
    <w:rsid w:val="00F01823"/>
    <w:rsid w:val="00F0242C"/>
    <w:rsid w:val="00F03386"/>
    <w:rsid w:val="00F11C7E"/>
    <w:rsid w:val="00F15805"/>
    <w:rsid w:val="00F177BB"/>
    <w:rsid w:val="00F200AA"/>
    <w:rsid w:val="00F27095"/>
    <w:rsid w:val="00F2709F"/>
    <w:rsid w:val="00F27B96"/>
    <w:rsid w:val="00F27E26"/>
    <w:rsid w:val="00F31F51"/>
    <w:rsid w:val="00F3740C"/>
    <w:rsid w:val="00F43555"/>
    <w:rsid w:val="00F46840"/>
    <w:rsid w:val="00F50C21"/>
    <w:rsid w:val="00F51F2C"/>
    <w:rsid w:val="00F6011D"/>
    <w:rsid w:val="00F6357F"/>
    <w:rsid w:val="00F6415D"/>
    <w:rsid w:val="00F73725"/>
    <w:rsid w:val="00F76175"/>
    <w:rsid w:val="00F775E3"/>
    <w:rsid w:val="00F80DA3"/>
    <w:rsid w:val="00F8391A"/>
    <w:rsid w:val="00F95BC2"/>
    <w:rsid w:val="00FA24D2"/>
    <w:rsid w:val="00FA5B05"/>
    <w:rsid w:val="00FA6021"/>
    <w:rsid w:val="00FA7765"/>
    <w:rsid w:val="00FA78DA"/>
    <w:rsid w:val="00FB19AE"/>
    <w:rsid w:val="00FB2FE2"/>
    <w:rsid w:val="00FB3CF4"/>
    <w:rsid w:val="00FB510C"/>
    <w:rsid w:val="00FB730B"/>
    <w:rsid w:val="00FC03E3"/>
    <w:rsid w:val="00FC379B"/>
    <w:rsid w:val="00FD0492"/>
    <w:rsid w:val="00FD1A42"/>
    <w:rsid w:val="00FD3433"/>
    <w:rsid w:val="00FD5C23"/>
    <w:rsid w:val="00FE231F"/>
    <w:rsid w:val="273F22D7"/>
    <w:rsid w:val="2DA06ACE"/>
    <w:rsid w:val="46082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" w:qFormat="1"/>
    <w:lsdException w:name="Body Text Indent" w:uiPriority="99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uiPriority="99" w:qFormat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47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2647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Char"/>
    <w:uiPriority w:val="9"/>
    <w:qFormat/>
    <w:rsid w:val="00B2647C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B2647C"/>
    <w:pPr>
      <w:spacing w:line="620" w:lineRule="exact"/>
    </w:pPr>
    <w:rPr>
      <w:rFonts w:ascii="仿宋_GB2312" w:eastAsia="仿宋_GB2312"/>
      <w:sz w:val="32"/>
    </w:rPr>
  </w:style>
  <w:style w:type="paragraph" w:styleId="a4">
    <w:name w:val="Body Text Indent"/>
    <w:basedOn w:val="a"/>
    <w:link w:val="Char0"/>
    <w:uiPriority w:val="99"/>
    <w:qFormat/>
    <w:rsid w:val="00B2647C"/>
    <w:pPr>
      <w:spacing w:after="120"/>
      <w:ind w:leftChars="200" w:left="420"/>
    </w:pPr>
  </w:style>
  <w:style w:type="paragraph" w:styleId="a5">
    <w:name w:val="Plain Text"/>
    <w:basedOn w:val="a"/>
    <w:link w:val="Char1"/>
    <w:uiPriority w:val="99"/>
    <w:qFormat/>
    <w:rsid w:val="00B2647C"/>
    <w:rPr>
      <w:rFonts w:ascii="宋体" w:hAnsi="Courier New"/>
      <w:szCs w:val="20"/>
    </w:rPr>
  </w:style>
  <w:style w:type="paragraph" w:styleId="a6">
    <w:name w:val="Date"/>
    <w:basedOn w:val="a"/>
    <w:next w:val="a"/>
    <w:qFormat/>
    <w:rsid w:val="00B2647C"/>
    <w:pPr>
      <w:ind w:leftChars="2500" w:left="100"/>
    </w:pPr>
  </w:style>
  <w:style w:type="paragraph" w:styleId="a7">
    <w:name w:val="Balloon Text"/>
    <w:basedOn w:val="a"/>
    <w:link w:val="Char2"/>
    <w:uiPriority w:val="99"/>
    <w:semiHidden/>
    <w:qFormat/>
    <w:rsid w:val="00B2647C"/>
    <w:rPr>
      <w:sz w:val="18"/>
      <w:szCs w:val="18"/>
    </w:rPr>
  </w:style>
  <w:style w:type="paragraph" w:styleId="a8">
    <w:name w:val="footer"/>
    <w:basedOn w:val="a"/>
    <w:link w:val="Char3"/>
    <w:uiPriority w:val="99"/>
    <w:qFormat/>
    <w:rsid w:val="00B26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iPriority w:val="99"/>
    <w:qFormat/>
    <w:rsid w:val="00B26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Subtitle"/>
    <w:basedOn w:val="a"/>
    <w:next w:val="a"/>
    <w:link w:val="Char5"/>
    <w:qFormat/>
    <w:rsid w:val="00B2647C"/>
    <w:pPr>
      <w:spacing w:line="560" w:lineRule="exact"/>
      <w:ind w:firstLineChars="200" w:firstLine="200"/>
      <w:outlineLvl w:val="1"/>
    </w:pPr>
    <w:rPr>
      <w:rFonts w:ascii="仿宋_GB2312" w:eastAsia="仿宋_GB2312" w:hAnsi="Cambria"/>
      <w:bCs/>
      <w:color w:val="000000"/>
      <w:kern w:val="28"/>
      <w:sz w:val="32"/>
      <w:szCs w:val="32"/>
    </w:rPr>
  </w:style>
  <w:style w:type="paragraph" w:styleId="ab">
    <w:name w:val="Normal (Web)"/>
    <w:basedOn w:val="a"/>
    <w:qFormat/>
    <w:rsid w:val="00B264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page number"/>
    <w:basedOn w:val="a0"/>
    <w:qFormat/>
    <w:rsid w:val="00B2647C"/>
  </w:style>
  <w:style w:type="character" w:styleId="ad">
    <w:name w:val="Hyperlink"/>
    <w:basedOn w:val="a0"/>
    <w:qFormat/>
    <w:rsid w:val="00B2647C"/>
    <w:rPr>
      <w:color w:val="0000FF"/>
      <w:u w:val="single"/>
    </w:rPr>
  </w:style>
  <w:style w:type="paragraph" w:customStyle="1" w:styleId="Char6">
    <w:name w:val="Char"/>
    <w:basedOn w:val="a"/>
    <w:qFormat/>
    <w:rsid w:val="00B2647C"/>
    <w:rPr>
      <w:rFonts w:ascii="宋体" w:hAnsi="宋体" w:cs="Courier New"/>
      <w:sz w:val="32"/>
      <w:szCs w:val="32"/>
    </w:rPr>
  </w:style>
  <w:style w:type="character" w:customStyle="1" w:styleId="Char">
    <w:name w:val="正文文本 Char"/>
    <w:basedOn w:val="a0"/>
    <w:link w:val="a3"/>
    <w:qFormat/>
    <w:rsid w:val="00B2647C"/>
    <w:rPr>
      <w:rFonts w:ascii="仿宋_GB2312" w:eastAsia="仿宋_GB2312"/>
      <w:kern w:val="2"/>
      <w:sz w:val="32"/>
      <w:szCs w:val="24"/>
      <w:lang w:val="en-US" w:eastAsia="zh-CN" w:bidi="ar-SA"/>
    </w:rPr>
  </w:style>
  <w:style w:type="character" w:customStyle="1" w:styleId="Char1">
    <w:name w:val="纯文本 Char"/>
    <w:basedOn w:val="a0"/>
    <w:link w:val="a5"/>
    <w:qFormat/>
    <w:rsid w:val="00B2647C"/>
    <w:rPr>
      <w:rFonts w:ascii="宋体" w:eastAsia="宋体" w:hAnsi="Courier New"/>
      <w:kern w:val="2"/>
      <w:sz w:val="21"/>
      <w:lang w:val="en-US" w:eastAsia="zh-CN" w:bidi="ar-SA"/>
    </w:rPr>
  </w:style>
  <w:style w:type="paragraph" w:customStyle="1" w:styleId="Char10">
    <w:name w:val="Char1"/>
    <w:basedOn w:val="a"/>
    <w:qFormat/>
    <w:rsid w:val="00B2647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"/>
    <w:qFormat/>
    <w:rsid w:val="00B2647C"/>
    <w:rPr>
      <w:rFonts w:ascii="宋体" w:hAnsi="宋体" w:cs="Courier New"/>
      <w:sz w:val="32"/>
      <w:szCs w:val="32"/>
    </w:rPr>
  </w:style>
  <w:style w:type="paragraph" w:customStyle="1" w:styleId="10">
    <w:name w:val="列出段落1"/>
    <w:basedOn w:val="a"/>
    <w:uiPriority w:val="34"/>
    <w:qFormat/>
    <w:rsid w:val="00B2647C"/>
    <w:pPr>
      <w:ind w:firstLineChars="200" w:firstLine="420"/>
    </w:pPr>
    <w:rPr>
      <w:rFonts w:ascii="Calibri" w:hAnsi="Calibri"/>
      <w:szCs w:val="22"/>
    </w:rPr>
  </w:style>
  <w:style w:type="paragraph" w:customStyle="1" w:styleId="CharCharChar1CharCharCharChar">
    <w:name w:val="Char Char Char1 Char Char Char Char"/>
    <w:basedOn w:val="a"/>
    <w:qFormat/>
    <w:rsid w:val="00B2647C"/>
  </w:style>
  <w:style w:type="paragraph" w:customStyle="1" w:styleId="CharChar1CharCharCharCharCharChar">
    <w:name w:val="Char Char1 Char Char Char Char Char Char"/>
    <w:basedOn w:val="a"/>
    <w:qFormat/>
    <w:rsid w:val="00B2647C"/>
    <w:pPr>
      <w:widowControl/>
      <w:spacing w:after="160" w:line="240" w:lineRule="exact"/>
      <w:jc w:val="left"/>
    </w:pPr>
    <w:rPr>
      <w:rFonts w:ascii="宋体" w:eastAsia="仿宋_GB2312" w:hAnsi="宋体"/>
      <w:b/>
      <w:kern w:val="0"/>
      <w:sz w:val="28"/>
      <w:szCs w:val="28"/>
      <w:lang w:eastAsia="en-US"/>
    </w:rPr>
  </w:style>
  <w:style w:type="paragraph" w:customStyle="1" w:styleId="Char1CharCharCharCharCharCharCharCharChar">
    <w:name w:val="Char1 Char Char Char Char Char Char Char Char Char"/>
    <w:basedOn w:val="a"/>
    <w:qFormat/>
    <w:rsid w:val="00B2647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Char0">
    <w:name w:val="正文文本缩进 Char"/>
    <w:basedOn w:val="a0"/>
    <w:link w:val="a4"/>
    <w:uiPriority w:val="99"/>
    <w:qFormat/>
    <w:rsid w:val="00B2647C"/>
    <w:rPr>
      <w:kern w:val="2"/>
      <w:sz w:val="21"/>
      <w:szCs w:val="24"/>
    </w:rPr>
  </w:style>
  <w:style w:type="character" w:customStyle="1" w:styleId="Char4">
    <w:name w:val="页眉 Char"/>
    <w:basedOn w:val="a0"/>
    <w:link w:val="a9"/>
    <w:uiPriority w:val="99"/>
    <w:qFormat/>
    <w:rsid w:val="00B2647C"/>
    <w:rPr>
      <w:kern w:val="2"/>
      <w:sz w:val="18"/>
      <w:szCs w:val="18"/>
    </w:rPr>
  </w:style>
  <w:style w:type="character" w:customStyle="1" w:styleId="Char3">
    <w:name w:val="页脚 Char"/>
    <w:basedOn w:val="a0"/>
    <w:link w:val="a8"/>
    <w:uiPriority w:val="99"/>
    <w:qFormat/>
    <w:rsid w:val="00B2647C"/>
    <w:rPr>
      <w:kern w:val="2"/>
      <w:sz w:val="18"/>
      <w:szCs w:val="18"/>
    </w:rPr>
  </w:style>
  <w:style w:type="character" w:customStyle="1" w:styleId="4Char">
    <w:name w:val="标题 4 Char"/>
    <w:basedOn w:val="a0"/>
    <w:link w:val="4"/>
    <w:uiPriority w:val="9"/>
    <w:qFormat/>
    <w:rsid w:val="00B2647C"/>
    <w:rPr>
      <w:rFonts w:ascii="宋体" w:hAnsi="宋体" w:cs="宋体"/>
      <w:b/>
      <w:bCs/>
      <w:sz w:val="24"/>
      <w:szCs w:val="24"/>
    </w:rPr>
  </w:style>
  <w:style w:type="paragraph" w:customStyle="1" w:styleId="11">
    <w:name w:val="列出段落1"/>
    <w:basedOn w:val="a"/>
    <w:uiPriority w:val="34"/>
    <w:qFormat/>
    <w:rsid w:val="00B2647C"/>
    <w:pPr>
      <w:ind w:firstLineChars="200" w:firstLine="420"/>
    </w:pPr>
    <w:rPr>
      <w:rFonts w:ascii="Calibri" w:hAnsi="Calibri"/>
      <w:szCs w:val="22"/>
    </w:rPr>
  </w:style>
  <w:style w:type="paragraph" w:customStyle="1" w:styleId="2">
    <w:name w:val="列出段落2"/>
    <w:basedOn w:val="a"/>
    <w:qFormat/>
    <w:rsid w:val="00B2647C"/>
    <w:pPr>
      <w:ind w:firstLineChars="200" w:firstLine="420"/>
    </w:pPr>
    <w:rPr>
      <w:rFonts w:ascii="Calibri" w:hAnsi="Calibri"/>
      <w:szCs w:val="22"/>
    </w:rPr>
  </w:style>
  <w:style w:type="character" w:customStyle="1" w:styleId="Char2">
    <w:name w:val="批注框文本 Char"/>
    <w:basedOn w:val="a0"/>
    <w:link w:val="a7"/>
    <w:uiPriority w:val="99"/>
    <w:semiHidden/>
    <w:qFormat/>
    <w:rsid w:val="00B2647C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qFormat/>
    <w:rsid w:val="00B2647C"/>
    <w:rPr>
      <w:b/>
      <w:bCs/>
      <w:kern w:val="44"/>
      <w:sz w:val="44"/>
      <w:szCs w:val="44"/>
    </w:rPr>
  </w:style>
  <w:style w:type="character" w:customStyle="1" w:styleId="Char5">
    <w:name w:val="副标题 Char"/>
    <w:basedOn w:val="a0"/>
    <w:link w:val="aa"/>
    <w:qFormat/>
    <w:rsid w:val="00B2647C"/>
    <w:rPr>
      <w:rFonts w:ascii="仿宋_GB2312" w:eastAsia="仿宋_GB2312" w:hAnsi="Cambria"/>
      <w:bCs/>
      <w:color w:val="000000"/>
      <w:kern w:val="28"/>
      <w:sz w:val="32"/>
      <w:szCs w:val="32"/>
    </w:rPr>
  </w:style>
  <w:style w:type="paragraph" w:customStyle="1" w:styleId="Char7">
    <w:name w:val="Char"/>
    <w:basedOn w:val="a"/>
    <w:rsid w:val="00845DC0"/>
    <w:rPr>
      <w:rFonts w:ascii="宋体" w:hAnsi="宋体" w:cs="Courier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FF8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031DF9-D0C0-48B0-AC25-0CE5F59154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2787</Words>
  <Characters>461</Characters>
  <Application>Microsoft Office Word</Application>
  <DocSecurity>0</DocSecurity>
  <Lines>3</Lines>
  <Paragraphs>6</Paragraphs>
  <ScaleCrop>false</ScaleCrop>
  <Company>微软中国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北京市朝阳区人民政府办公室文件</dc:title>
  <dc:creator>微软用户</dc:creator>
  <cp:lastModifiedBy>王翛然</cp:lastModifiedBy>
  <cp:revision>28</cp:revision>
  <cp:lastPrinted>2018-03-21T09:45:00Z</cp:lastPrinted>
  <dcterms:created xsi:type="dcterms:W3CDTF">2021-04-28T04:46:00Z</dcterms:created>
  <dcterms:modified xsi:type="dcterms:W3CDTF">2021-04-29T08:25:00Z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