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0ABB2">
      <w:pPr>
        <w:widowControl/>
        <w:spacing w:before="100" w:beforeAutospacing="1" w:after="100" w:afterAutospacing="1" w:line="560" w:lineRule="exact"/>
        <w:ind w:left="0" w:leftChars="0"/>
        <w:outlineLvl w:val="0"/>
        <w:rPr>
          <w:rFonts w:hint="eastAsia" w:ascii="黑体" w:hAnsi="黑体" w:eastAsia="黑体" w:cs="宋体"/>
          <w:b/>
          <w:bCs/>
          <w:kern w:val="36"/>
          <w:sz w:val="32"/>
          <w:szCs w:val="32"/>
          <w:lang w:eastAsia="zh-CN"/>
        </w:rPr>
      </w:pPr>
      <w:r>
        <w:rPr>
          <w:rFonts w:hint="eastAsia" w:ascii="黑体" w:hAnsi="黑体" w:eastAsia="黑体" w:cs="宋体"/>
          <w:b/>
          <w:bCs/>
          <w:kern w:val="36"/>
          <w:sz w:val="32"/>
          <w:szCs w:val="32"/>
        </w:rPr>
        <w:t>附件</w:t>
      </w:r>
      <w:r>
        <w:rPr>
          <w:rFonts w:hint="eastAsia" w:ascii="黑体" w:hAnsi="黑体" w:eastAsia="黑体" w:cs="宋体"/>
          <w:b/>
          <w:bCs/>
          <w:kern w:val="36"/>
          <w:sz w:val="32"/>
          <w:szCs w:val="32"/>
          <w:lang w:val="en-US" w:eastAsia="zh-CN"/>
        </w:rPr>
        <w:t>3</w:t>
      </w:r>
    </w:p>
    <w:p w14:paraId="3D7258F3">
      <w:pPr>
        <w:widowControl/>
        <w:spacing w:before="100" w:beforeAutospacing="1" w:after="100" w:afterAutospacing="1" w:line="560" w:lineRule="exact"/>
        <w:jc w:val="center"/>
        <w:outlineLvl w:val="0"/>
        <w:rPr>
          <w:rFonts w:ascii="方正小标宋简体" w:hAnsi="仿宋" w:eastAsia="方正小标宋简体"/>
          <w:sz w:val="44"/>
          <w:szCs w:val="44"/>
          <w:lang w:val="zh-TW"/>
        </w:rPr>
      </w:pPr>
      <w:r>
        <w:rPr>
          <w:rFonts w:hint="eastAsia" w:ascii="方正小标宋简体" w:hAnsi="仿宋" w:eastAsia="方正小标宋简体"/>
          <w:sz w:val="44"/>
          <w:szCs w:val="44"/>
          <w:lang w:val="zh-TW"/>
        </w:rPr>
        <w:t>北京市生源地信用助学贷款办理指南</w:t>
      </w:r>
    </w:p>
    <w:p w14:paraId="1ABE3F0B">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zh-TW"/>
        </w:rPr>
      </w:pPr>
      <w:r>
        <w:rPr>
          <w:rFonts w:hint="eastAsia" w:ascii="仿宋_GB2312" w:hAnsi="仿宋_GB2312" w:eastAsia="仿宋_GB2312" w:cs="仿宋_GB2312"/>
          <w:sz w:val="28"/>
          <w:szCs w:val="28"/>
          <w:lang w:val="zh-TW"/>
        </w:rPr>
        <w:t>生源地信用助学贷款是指北京银行向符合条件的家庭经济困难普通高校学生发放的，由</w:t>
      </w:r>
      <w:bookmarkStart w:id="0" w:name="_GoBack"/>
      <w:bookmarkEnd w:id="0"/>
      <w:r>
        <w:rPr>
          <w:rFonts w:hint="eastAsia" w:ascii="仿宋_GB2312" w:hAnsi="仿宋_GB2312" w:eastAsia="仿宋_GB2312" w:cs="仿宋_GB2312"/>
          <w:sz w:val="28"/>
          <w:szCs w:val="28"/>
          <w:lang w:val="zh-TW"/>
        </w:rPr>
        <w:t>共同借款人（学生和其父母或其他法定监护人）的信用作担保并共同承担连带还款义务的助学贷款。</w:t>
      </w:r>
    </w:p>
    <w:p w14:paraId="68D39738">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zh-TW"/>
        </w:rPr>
      </w:pPr>
      <w:r>
        <w:rPr>
          <w:rFonts w:hint="eastAsia" w:ascii="仿宋_GB2312" w:hAnsi="仿宋_GB2312" w:eastAsia="仿宋_GB2312" w:cs="仿宋_GB2312"/>
          <w:sz w:val="28"/>
          <w:szCs w:val="28"/>
          <w:lang w:val="zh-TW"/>
        </w:rPr>
        <w:t>在试行期间，贷款对象限于考到京外普通高校、在同一学年度未获得高校国家助学贷款、并享受城乡低保待遇、生活困难补助待遇或低收入家庭补助待遇的北京生源。</w:t>
      </w:r>
    </w:p>
    <w:p w14:paraId="3859F43D">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zh-TW"/>
        </w:rPr>
      </w:pPr>
      <w:r>
        <w:rPr>
          <w:rFonts w:hint="eastAsia" w:ascii="仿宋_GB2312" w:hAnsi="仿宋_GB2312" w:eastAsia="仿宋_GB2312" w:cs="仿宋_GB2312"/>
          <w:sz w:val="28"/>
          <w:szCs w:val="28"/>
          <w:lang w:val="zh-TW"/>
        </w:rPr>
        <w:t>一、贷款申请</w:t>
      </w:r>
    </w:p>
    <w:p w14:paraId="1B9415CD">
      <w:pPr>
        <w:keepNext w:val="0"/>
        <w:keepLines w:val="0"/>
        <w:pageBreakBefore w:val="0"/>
        <w:widowControl/>
        <w:kinsoku/>
        <w:wordWrap/>
        <w:overflowPunct/>
        <w:topLinePunct w:val="0"/>
        <w:autoSpaceDE/>
        <w:autoSpaceDN/>
        <w:bidi w:val="0"/>
        <w:adjustRightInd/>
        <w:snapToGrid/>
        <w:spacing w:line="560" w:lineRule="exact"/>
        <w:ind w:firstLine="280" w:firstLineChars="100"/>
        <w:jc w:val="left"/>
        <w:textAlignment w:val="auto"/>
        <w:rPr>
          <w:rFonts w:hint="eastAsia" w:ascii="仿宋_GB2312" w:hAnsi="仿宋_GB2312" w:eastAsia="仿宋_GB2312" w:cs="仿宋_GB2312"/>
          <w:sz w:val="28"/>
          <w:szCs w:val="28"/>
          <w:lang w:val="zh-TW"/>
        </w:rPr>
      </w:pPr>
      <w:r>
        <w:rPr>
          <w:rFonts w:hint="eastAsia" w:ascii="仿宋_GB2312" w:hAnsi="仿宋_GB2312" w:eastAsia="仿宋_GB2312" w:cs="仿宋_GB2312"/>
          <w:sz w:val="28"/>
          <w:szCs w:val="28"/>
          <w:lang w:val="zh-TW"/>
        </w:rPr>
        <w:t>（一）申请地点</w:t>
      </w:r>
    </w:p>
    <w:p w14:paraId="72C4C1DE">
      <w:pPr>
        <w:keepNext w:val="0"/>
        <w:keepLines w:val="0"/>
        <w:pageBreakBefore w:val="0"/>
        <w:widowControl/>
        <w:kinsoku/>
        <w:wordWrap/>
        <w:overflowPunct/>
        <w:topLinePunct w:val="0"/>
        <w:autoSpaceDE/>
        <w:autoSpaceDN/>
        <w:bidi w:val="0"/>
        <w:adjustRightInd/>
        <w:snapToGrid/>
        <w:spacing w:line="560" w:lineRule="exact"/>
        <w:ind w:firstLine="980" w:firstLineChars="350"/>
        <w:jc w:val="left"/>
        <w:textAlignment w:val="auto"/>
        <w:rPr>
          <w:rFonts w:hint="eastAsia" w:ascii="仿宋_GB2312" w:hAnsi="仿宋_GB2312" w:eastAsia="仿宋_GB2312" w:cs="仿宋_GB2312"/>
          <w:sz w:val="28"/>
          <w:szCs w:val="28"/>
          <w:lang w:val="zh-TW"/>
        </w:rPr>
      </w:pPr>
      <w:r>
        <w:rPr>
          <w:rFonts w:hint="eastAsia" w:ascii="仿宋_GB2312" w:hAnsi="仿宋_GB2312" w:eastAsia="仿宋_GB2312" w:cs="仿宋_GB2312"/>
          <w:sz w:val="28"/>
          <w:szCs w:val="28"/>
          <w:lang w:val="zh-TW"/>
        </w:rPr>
        <w:t>共同借款人户籍所在地的区县学生资助管理中心。共同借款人户籍不在同一区县的，到学生以外的其他共同借款人户籍所在地的区县办理。</w:t>
      </w:r>
    </w:p>
    <w:p w14:paraId="0E5A57B2">
      <w:pPr>
        <w:keepNext w:val="0"/>
        <w:keepLines w:val="0"/>
        <w:pageBreakBefore w:val="0"/>
        <w:widowControl/>
        <w:kinsoku/>
        <w:wordWrap/>
        <w:overflowPunct/>
        <w:topLinePunct w:val="0"/>
        <w:autoSpaceDE/>
        <w:autoSpaceDN/>
        <w:bidi w:val="0"/>
        <w:adjustRightInd/>
        <w:snapToGrid/>
        <w:spacing w:line="560" w:lineRule="exact"/>
        <w:ind w:firstLine="420" w:firstLineChars="150"/>
        <w:jc w:val="left"/>
        <w:textAlignment w:val="auto"/>
        <w:rPr>
          <w:rFonts w:hint="eastAsia" w:ascii="仿宋_GB2312" w:hAnsi="仿宋_GB2312" w:eastAsia="仿宋_GB2312" w:cs="仿宋_GB2312"/>
          <w:sz w:val="28"/>
          <w:szCs w:val="28"/>
          <w:lang w:val="zh-TW"/>
        </w:rPr>
      </w:pPr>
      <w:r>
        <w:rPr>
          <w:rFonts w:hint="eastAsia" w:ascii="仿宋_GB2312" w:hAnsi="仿宋_GB2312" w:eastAsia="仿宋_GB2312" w:cs="仿宋_GB2312"/>
          <w:sz w:val="28"/>
          <w:szCs w:val="28"/>
          <w:lang w:val="zh-TW"/>
        </w:rPr>
        <w:t>（二）申请时间</w:t>
      </w:r>
    </w:p>
    <w:p w14:paraId="578E2B8C">
      <w:pPr>
        <w:keepNext w:val="0"/>
        <w:keepLines w:val="0"/>
        <w:pageBreakBefore w:val="0"/>
        <w:widowControl/>
        <w:kinsoku/>
        <w:wordWrap/>
        <w:overflowPunct/>
        <w:topLinePunct w:val="0"/>
        <w:autoSpaceDE/>
        <w:autoSpaceDN/>
        <w:bidi w:val="0"/>
        <w:adjustRightInd/>
        <w:snapToGrid/>
        <w:spacing w:line="560" w:lineRule="exact"/>
        <w:ind w:firstLine="980" w:firstLineChars="350"/>
        <w:jc w:val="left"/>
        <w:textAlignment w:val="auto"/>
        <w:rPr>
          <w:rFonts w:hint="eastAsia" w:ascii="仿宋_GB2312" w:hAnsi="仿宋_GB2312" w:eastAsia="仿宋_GB2312" w:cs="仿宋_GB2312"/>
          <w:sz w:val="28"/>
          <w:szCs w:val="28"/>
          <w:lang w:val="zh-TW"/>
        </w:rPr>
      </w:pPr>
      <w:r>
        <w:rPr>
          <w:rFonts w:hint="eastAsia" w:ascii="仿宋_GB2312" w:hAnsi="仿宋_GB2312" w:eastAsia="仿宋_GB2312" w:cs="仿宋_GB2312"/>
          <w:sz w:val="28"/>
          <w:szCs w:val="28"/>
          <w:lang w:val="zh-TW"/>
        </w:rPr>
        <w:t>原则上每年7月至8月</w:t>
      </w:r>
    </w:p>
    <w:p w14:paraId="360F8ECE">
      <w:pPr>
        <w:keepNext w:val="0"/>
        <w:keepLines w:val="0"/>
        <w:pageBreakBefore w:val="0"/>
        <w:widowControl/>
        <w:kinsoku/>
        <w:wordWrap/>
        <w:overflowPunct/>
        <w:topLinePunct w:val="0"/>
        <w:autoSpaceDE/>
        <w:autoSpaceDN/>
        <w:bidi w:val="0"/>
        <w:adjustRightInd/>
        <w:snapToGrid/>
        <w:spacing w:line="560" w:lineRule="exact"/>
        <w:ind w:firstLine="420" w:firstLineChars="150"/>
        <w:jc w:val="left"/>
        <w:textAlignment w:val="auto"/>
        <w:rPr>
          <w:rFonts w:hint="eastAsia" w:ascii="仿宋_GB2312" w:hAnsi="仿宋_GB2312" w:eastAsia="仿宋_GB2312" w:cs="仿宋_GB2312"/>
          <w:sz w:val="28"/>
          <w:szCs w:val="28"/>
          <w:lang w:val="zh-TW"/>
        </w:rPr>
      </w:pPr>
      <w:r>
        <w:rPr>
          <w:rFonts w:hint="eastAsia" w:ascii="仿宋_GB2312" w:hAnsi="仿宋_GB2312" w:eastAsia="仿宋_GB2312" w:cs="仿宋_GB2312"/>
          <w:sz w:val="28"/>
          <w:szCs w:val="28"/>
          <w:lang w:val="zh-TW"/>
        </w:rPr>
        <w:t>（三）申请材料</w:t>
      </w:r>
    </w:p>
    <w:p w14:paraId="542D0D25">
      <w:pPr>
        <w:keepNext w:val="0"/>
        <w:keepLines w:val="0"/>
        <w:pageBreakBefore w:val="0"/>
        <w:widowControl/>
        <w:kinsoku/>
        <w:wordWrap/>
        <w:overflowPunct/>
        <w:topLinePunct w:val="0"/>
        <w:autoSpaceDE/>
        <w:autoSpaceDN/>
        <w:bidi w:val="0"/>
        <w:adjustRightInd/>
        <w:snapToGrid/>
        <w:spacing w:line="560" w:lineRule="exact"/>
        <w:ind w:firstLine="840" w:firstLineChars="300"/>
        <w:jc w:val="left"/>
        <w:textAlignment w:val="auto"/>
        <w:rPr>
          <w:rFonts w:hint="eastAsia" w:ascii="仿宋_GB2312" w:hAnsi="仿宋_GB2312" w:eastAsia="仿宋_GB2312" w:cs="仿宋_GB2312"/>
          <w:sz w:val="28"/>
          <w:szCs w:val="28"/>
          <w:lang w:val="zh-TW"/>
        </w:rPr>
      </w:pPr>
      <w:r>
        <w:rPr>
          <w:rFonts w:hint="eastAsia" w:ascii="仿宋_GB2312" w:hAnsi="仿宋_GB2312" w:eastAsia="仿宋_GB2312" w:cs="仿宋_GB2312"/>
          <w:sz w:val="28"/>
          <w:szCs w:val="28"/>
          <w:lang w:val="zh-TW"/>
        </w:rPr>
        <w:t>1．身份证明材料（原件和复印件各一份）</w:t>
      </w:r>
    </w:p>
    <w:p w14:paraId="0E705EB2">
      <w:pPr>
        <w:keepNext w:val="0"/>
        <w:keepLines w:val="0"/>
        <w:pageBreakBefore w:val="0"/>
        <w:widowControl/>
        <w:kinsoku/>
        <w:wordWrap/>
        <w:overflowPunct/>
        <w:topLinePunct w:val="0"/>
        <w:autoSpaceDE/>
        <w:autoSpaceDN/>
        <w:bidi w:val="0"/>
        <w:adjustRightInd/>
        <w:snapToGrid/>
        <w:spacing w:line="560" w:lineRule="exact"/>
        <w:ind w:left="720" w:leftChars="343"/>
        <w:jc w:val="left"/>
        <w:textAlignment w:val="auto"/>
        <w:rPr>
          <w:rFonts w:hint="eastAsia" w:ascii="仿宋_GB2312" w:hAnsi="仿宋_GB2312" w:eastAsia="仿宋_GB2312" w:cs="仿宋_GB2312"/>
          <w:sz w:val="28"/>
          <w:szCs w:val="28"/>
          <w:lang w:val="zh-TW"/>
        </w:rPr>
      </w:pPr>
      <w:r>
        <w:rPr>
          <w:rFonts w:hint="eastAsia" w:ascii="仿宋_GB2312" w:hAnsi="仿宋_GB2312" w:eastAsia="仿宋_GB2312" w:cs="仿宋_GB2312"/>
          <w:sz w:val="28"/>
          <w:szCs w:val="28"/>
          <w:lang w:val="zh-TW"/>
        </w:rPr>
        <w:t>（1）借款学生：身份证、家庭户口本、录取通知书（新生）或学生证（在校生）</w:t>
      </w:r>
    </w:p>
    <w:p w14:paraId="26DC4E36">
      <w:pPr>
        <w:keepNext w:val="0"/>
        <w:keepLines w:val="0"/>
        <w:pageBreakBefore w:val="0"/>
        <w:widowControl/>
        <w:kinsoku/>
        <w:wordWrap/>
        <w:overflowPunct/>
        <w:topLinePunct w:val="0"/>
        <w:autoSpaceDE/>
        <w:autoSpaceDN/>
        <w:bidi w:val="0"/>
        <w:adjustRightInd/>
        <w:snapToGrid/>
        <w:spacing w:line="560" w:lineRule="exact"/>
        <w:ind w:firstLine="700" w:firstLineChars="250"/>
        <w:jc w:val="left"/>
        <w:textAlignment w:val="auto"/>
        <w:rPr>
          <w:rFonts w:hint="eastAsia" w:ascii="仿宋_GB2312" w:hAnsi="仿宋_GB2312" w:eastAsia="仿宋_GB2312" w:cs="仿宋_GB2312"/>
          <w:sz w:val="28"/>
          <w:szCs w:val="28"/>
          <w:lang w:val="zh-TW"/>
        </w:rPr>
      </w:pPr>
      <w:r>
        <w:rPr>
          <w:rFonts w:hint="eastAsia" w:ascii="仿宋_GB2312" w:hAnsi="仿宋_GB2312" w:eastAsia="仿宋_GB2312" w:cs="仿宋_GB2312"/>
          <w:sz w:val="28"/>
          <w:szCs w:val="28"/>
          <w:lang w:val="zh-TW"/>
        </w:rPr>
        <w:t>（2）学生父母（或其他监护人）：身份证和家庭户口本</w:t>
      </w:r>
    </w:p>
    <w:p w14:paraId="5726BDC0">
      <w:pPr>
        <w:keepNext w:val="0"/>
        <w:keepLines w:val="0"/>
        <w:pageBreakBefore w:val="0"/>
        <w:widowControl/>
        <w:kinsoku/>
        <w:wordWrap/>
        <w:overflowPunct/>
        <w:topLinePunct w:val="0"/>
        <w:autoSpaceDE/>
        <w:autoSpaceDN/>
        <w:bidi w:val="0"/>
        <w:adjustRightInd/>
        <w:snapToGrid/>
        <w:spacing w:line="560" w:lineRule="exact"/>
        <w:ind w:firstLine="840" w:firstLineChars="300"/>
        <w:jc w:val="left"/>
        <w:textAlignment w:val="auto"/>
        <w:rPr>
          <w:rFonts w:hint="eastAsia" w:ascii="仿宋_GB2312" w:hAnsi="仿宋_GB2312" w:eastAsia="仿宋_GB2312" w:cs="仿宋_GB2312"/>
          <w:sz w:val="28"/>
          <w:szCs w:val="28"/>
          <w:lang w:val="zh-TW"/>
        </w:rPr>
      </w:pPr>
      <w:r>
        <w:rPr>
          <w:rFonts w:hint="eastAsia" w:ascii="仿宋_GB2312" w:hAnsi="仿宋_GB2312" w:eastAsia="仿宋_GB2312" w:cs="仿宋_GB2312"/>
          <w:sz w:val="28"/>
          <w:szCs w:val="28"/>
          <w:lang w:val="zh-TW"/>
        </w:rPr>
        <w:t>2．家庭经济困难证明材料（原件和复印件各一份）</w:t>
      </w:r>
    </w:p>
    <w:p w14:paraId="3BA36B5A">
      <w:pPr>
        <w:keepNext w:val="0"/>
        <w:keepLines w:val="0"/>
        <w:pageBreakBefore w:val="0"/>
        <w:widowControl/>
        <w:kinsoku/>
        <w:wordWrap/>
        <w:overflowPunct/>
        <w:topLinePunct w:val="0"/>
        <w:autoSpaceDE/>
        <w:autoSpaceDN/>
        <w:bidi w:val="0"/>
        <w:adjustRightInd/>
        <w:snapToGrid/>
        <w:spacing w:line="560" w:lineRule="exact"/>
        <w:ind w:firstLine="840" w:firstLineChars="300"/>
        <w:jc w:val="left"/>
        <w:textAlignment w:val="auto"/>
        <w:rPr>
          <w:rFonts w:hint="eastAsia" w:ascii="仿宋_GB2312" w:hAnsi="仿宋_GB2312" w:eastAsia="仿宋_GB2312" w:cs="仿宋_GB2312"/>
          <w:sz w:val="28"/>
          <w:szCs w:val="28"/>
          <w:lang w:val="zh-TW"/>
        </w:rPr>
      </w:pPr>
      <w:r>
        <w:rPr>
          <w:rFonts w:hint="eastAsia" w:ascii="仿宋_GB2312" w:hAnsi="仿宋_GB2312" w:eastAsia="仿宋_GB2312" w:cs="仿宋_GB2312"/>
          <w:sz w:val="28"/>
          <w:szCs w:val="28"/>
          <w:lang w:val="zh-TW"/>
        </w:rPr>
        <w:t>（1）由民政部门发放的北京市城市（农村）居民最低生活保障金领取证、北京市城市居民生活困难补助金领取证或城乡低收入家庭认证证明；</w:t>
      </w:r>
    </w:p>
    <w:p w14:paraId="560F2DE4">
      <w:pPr>
        <w:keepNext w:val="0"/>
        <w:keepLines w:val="0"/>
        <w:pageBreakBefore w:val="0"/>
        <w:widowControl/>
        <w:kinsoku/>
        <w:wordWrap/>
        <w:overflowPunct/>
        <w:topLinePunct w:val="0"/>
        <w:autoSpaceDE/>
        <w:autoSpaceDN/>
        <w:bidi w:val="0"/>
        <w:adjustRightInd/>
        <w:snapToGrid/>
        <w:spacing w:line="560" w:lineRule="exact"/>
        <w:ind w:firstLine="840" w:firstLineChars="300"/>
        <w:jc w:val="left"/>
        <w:textAlignment w:val="auto"/>
        <w:rPr>
          <w:rFonts w:hint="eastAsia" w:ascii="仿宋_GB2312" w:hAnsi="仿宋_GB2312" w:eastAsia="仿宋_GB2312" w:cs="仿宋_GB2312"/>
          <w:sz w:val="28"/>
          <w:szCs w:val="28"/>
          <w:lang w:val="zh-TW"/>
        </w:rPr>
      </w:pPr>
      <w:r>
        <w:rPr>
          <w:rFonts w:hint="eastAsia" w:ascii="仿宋_GB2312" w:hAnsi="仿宋_GB2312" w:eastAsia="仿宋_GB2312" w:cs="仿宋_GB2312"/>
          <w:sz w:val="28"/>
          <w:szCs w:val="28"/>
          <w:lang w:val="zh-TW"/>
        </w:rPr>
        <w:t>（2）重残人家庭的第二代残疾人证或区县残联出具的残疾状况证明。（“重残人”指，残疾程度为一级、二级和三级视力残疾；一级、二级和三级智力残疾；一级和二级肢体残疾；一级、二级和三级精神残疾的残疾人）；</w:t>
      </w:r>
    </w:p>
    <w:p w14:paraId="25E9AD74">
      <w:pPr>
        <w:keepNext w:val="0"/>
        <w:keepLines w:val="0"/>
        <w:pageBreakBefore w:val="0"/>
        <w:widowControl/>
        <w:kinsoku/>
        <w:wordWrap/>
        <w:overflowPunct/>
        <w:topLinePunct w:val="0"/>
        <w:autoSpaceDE/>
        <w:autoSpaceDN/>
        <w:bidi w:val="0"/>
        <w:adjustRightInd/>
        <w:snapToGrid/>
        <w:spacing w:line="560" w:lineRule="exact"/>
        <w:ind w:firstLine="840" w:firstLineChars="300"/>
        <w:jc w:val="left"/>
        <w:textAlignment w:val="auto"/>
        <w:rPr>
          <w:rFonts w:hint="eastAsia" w:ascii="仿宋_GB2312" w:hAnsi="仿宋_GB2312" w:eastAsia="仿宋_GB2312" w:cs="仿宋_GB2312"/>
          <w:sz w:val="28"/>
          <w:szCs w:val="28"/>
          <w:lang w:val="zh-TW"/>
        </w:rPr>
      </w:pPr>
      <w:r>
        <w:rPr>
          <w:rFonts w:hint="eastAsia" w:ascii="仿宋_GB2312" w:hAnsi="仿宋_GB2312" w:eastAsia="仿宋_GB2312" w:cs="仿宋_GB2312"/>
          <w:sz w:val="28"/>
          <w:szCs w:val="28"/>
          <w:lang w:val="zh-TW"/>
        </w:rPr>
        <w:t>3．借款学生本人在北京银行开立的银行卡或存折的原件和复印件各一份</w:t>
      </w:r>
    </w:p>
    <w:p w14:paraId="58999FD9">
      <w:pPr>
        <w:keepNext w:val="0"/>
        <w:keepLines w:val="0"/>
        <w:pageBreakBefore w:val="0"/>
        <w:widowControl/>
        <w:kinsoku/>
        <w:wordWrap/>
        <w:overflowPunct/>
        <w:topLinePunct w:val="0"/>
        <w:autoSpaceDE/>
        <w:autoSpaceDN/>
        <w:bidi w:val="0"/>
        <w:adjustRightInd/>
        <w:snapToGrid/>
        <w:spacing w:line="560" w:lineRule="exact"/>
        <w:ind w:firstLine="840" w:firstLineChars="300"/>
        <w:jc w:val="left"/>
        <w:textAlignment w:val="auto"/>
        <w:rPr>
          <w:rFonts w:hint="eastAsia" w:ascii="仿宋_GB2312" w:hAnsi="仿宋_GB2312" w:eastAsia="仿宋_GB2312" w:cs="仿宋_GB2312"/>
          <w:sz w:val="28"/>
          <w:szCs w:val="28"/>
          <w:lang w:val="zh-TW"/>
        </w:rPr>
      </w:pPr>
      <w:r>
        <w:rPr>
          <w:rFonts w:hint="eastAsia" w:ascii="仿宋_GB2312" w:hAnsi="仿宋_GB2312" w:eastAsia="仿宋_GB2312" w:cs="仿宋_GB2312"/>
          <w:sz w:val="28"/>
          <w:szCs w:val="28"/>
          <w:lang w:val="zh-TW"/>
        </w:rPr>
        <w:t>4．《借款申请表》原件两份</w:t>
      </w:r>
    </w:p>
    <w:p w14:paraId="6EC444B9">
      <w:pPr>
        <w:keepNext w:val="0"/>
        <w:keepLines w:val="0"/>
        <w:pageBreakBefore w:val="0"/>
        <w:widowControl/>
        <w:kinsoku/>
        <w:wordWrap/>
        <w:overflowPunct/>
        <w:topLinePunct w:val="0"/>
        <w:autoSpaceDE/>
        <w:autoSpaceDN/>
        <w:bidi w:val="0"/>
        <w:adjustRightInd/>
        <w:snapToGrid/>
        <w:spacing w:line="560" w:lineRule="exact"/>
        <w:ind w:firstLine="840" w:firstLineChars="300"/>
        <w:jc w:val="left"/>
        <w:textAlignment w:val="auto"/>
        <w:rPr>
          <w:rFonts w:hint="eastAsia" w:ascii="仿宋_GB2312" w:hAnsi="仿宋_GB2312" w:eastAsia="仿宋_GB2312" w:cs="仿宋_GB2312"/>
          <w:sz w:val="28"/>
          <w:szCs w:val="28"/>
          <w:lang w:val="zh-TW"/>
        </w:rPr>
      </w:pPr>
      <w:r>
        <w:rPr>
          <w:rFonts w:hint="eastAsia" w:ascii="仿宋_GB2312" w:hAnsi="仿宋_GB2312" w:eastAsia="仿宋_GB2312" w:cs="仿宋_GB2312"/>
          <w:sz w:val="28"/>
          <w:szCs w:val="28"/>
          <w:lang w:val="zh-TW"/>
        </w:rPr>
        <w:t>5．《委托非法定监护人为共同借款人协议书》一份（学生之外的共同借款人为非法定监护人的需提供）</w:t>
      </w:r>
    </w:p>
    <w:p w14:paraId="11F72152">
      <w:pPr>
        <w:keepNext w:val="0"/>
        <w:keepLines w:val="0"/>
        <w:pageBreakBefore w:val="0"/>
        <w:widowControl/>
        <w:kinsoku/>
        <w:wordWrap/>
        <w:overflowPunct/>
        <w:topLinePunct w:val="0"/>
        <w:autoSpaceDE/>
        <w:autoSpaceDN/>
        <w:bidi w:val="0"/>
        <w:adjustRightInd/>
        <w:snapToGrid/>
        <w:spacing w:line="560" w:lineRule="exact"/>
        <w:ind w:firstLine="831" w:firstLineChars="297"/>
        <w:jc w:val="left"/>
        <w:textAlignment w:val="auto"/>
        <w:rPr>
          <w:rFonts w:hint="eastAsia" w:ascii="仿宋_GB2312" w:hAnsi="仿宋_GB2312" w:eastAsia="仿宋_GB2312" w:cs="仿宋_GB2312"/>
          <w:sz w:val="28"/>
          <w:szCs w:val="28"/>
          <w:lang w:val="zh-TW"/>
        </w:rPr>
      </w:pPr>
      <w:r>
        <w:rPr>
          <w:rFonts w:hint="eastAsia" w:ascii="仿宋_GB2312" w:hAnsi="仿宋_GB2312" w:eastAsia="仿宋_GB2312" w:cs="仿宋_GB2312"/>
          <w:sz w:val="28"/>
          <w:szCs w:val="28"/>
          <w:lang w:val="zh-TW"/>
        </w:rPr>
        <w:t>注意事项：</w:t>
      </w:r>
    </w:p>
    <w:p w14:paraId="648E0335">
      <w:pPr>
        <w:keepNext w:val="0"/>
        <w:keepLines w:val="0"/>
        <w:pageBreakBefore w:val="0"/>
        <w:widowControl/>
        <w:kinsoku/>
        <w:wordWrap/>
        <w:overflowPunct/>
        <w:topLinePunct w:val="0"/>
        <w:autoSpaceDE/>
        <w:autoSpaceDN/>
        <w:bidi w:val="0"/>
        <w:adjustRightInd/>
        <w:snapToGrid/>
        <w:spacing w:line="560" w:lineRule="exact"/>
        <w:ind w:firstLine="840" w:firstLineChars="300"/>
        <w:jc w:val="left"/>
        <w:textAlignment w:val="auto"/>
        <w:rPr>
          <w:rFonts w:hint="eastAsia" w:ascii="仿宋_GB2312" w:hAnsi="仿宋_GB2312" w:eastAsia="仿宋_GB2312" w:cs="仿宋_GB2312"/>
          <w:sz w:val="28"/>
          <w:szCs w:val="28"/>
          <w:lang w:val="zh-TW"/>
        </w:rPr>
      </w:pPr>
      <w:r>
        <w:rPr>
          <w:rFonts w:hint="eastAsia" w:ascii="仿宋_GB2312" w:hAnsi="仿宋_GB2312" w:eastAsia="仿宋_GB2312" w:cs="仿宋_GB2312"/>
          <w:sz w:val="28"/>
          <w:szCs w:val="28"/>
          <w:lang w:val="zh-TW"/>
        </w:rPr>
        <w:t>1．学生和其父母（或其他监护人）为共同借款人；</w:t>
      </w:r>
    </w:p>
    <w:p w14:paraId="3FDC55CB">
      <w:pPr>
        <w:keepNext w:val="0"/>
        <w:keepLines w:val="0"/>
        <w:pageBreakBefore w:val="0"/>
        <w:widowControl/>
        <w:kinsoku/>
        <w:wordWrap/>
        <w:overflowPunct/>
        <w:topLinePunct w:val="0"/>
        <w:autoSpaceDE/>
        <w:autoSpaceDN/>
        <w:bidi w:val="0"/>
        <w:adjustRightInd/>
        <w:snapToGrid/>
        <w:spacing w:line="560" w:lineRule="exact"/>
        <w:ind w:firstLine="840" w:firstLineChars="300"/>
        <w:jc w:val="left"/>
        <w:textAlignment w:val="auto"/>
        <w:rPr>
          <w:rFonts w:hint="eastAsia" w:ascii="仿宋_GB2312" w:hAnsi="仿宋_GB2312" w:eastAsia="仿宋_GB2312" w:cs="仿宋_GB2312"/>
          <w:sz w:val="28"/>
          <w:szCs w:val="28"/>
          <w:lang w:val="zh-TW"/>
        </w:rPr>
      </w:pPr>
      <w:r>
        <w:rPr>
          <w:rFonts w:hint="eastAsia" w:ascii="仿宋_GB2312" w:hAnsi="仿宋_GB2312" w:eastAsia="仿宋_GB2312" w:cs="仿宋_GB2312"/>
          <w:sz w:val="28"/>
          <w:szCs w:val="28"/>
          <w:lang w:val="zh-TW"/>
        </w:rPr>
        <w:t>2．共同借款人为2人，均无不良行为记录；</w:t>
      </w:r>
    </w:p>
    <w:p w14:paraId="3737E26A">
      <w:pPr>
        <w:keepNext w:val="0"/>
        <w:keepLines w:val="0"/>
        <w:pageBreakBefore w:val="0"/>
        <w:widowControl/>
        <w:kinsoku/>
        <w:wordWrap/>
        <w:overflowPunct/>
        <w:topLinePunct w:val="0"/>
        <w:autoSpaceDE/>
        <w:autoSpaceDN/>
        <w:bidi w:val="0"/>
        <w:adjustRightInd/>
        <w:snapToGrid/>
        <w:spacing w:line="560" w:lineRule="exact"/>
        <w:ind w:firstLine="840" w:firstLineChars="300"/>
        <w:jc w:val="left"/>
        <w:textAlignment w:val="auto"/>
        <w:rPr>
          <w:rFonts w:hint="eastAsia" w:ascii="仿宋_GB2312" w:hAnsi="仿宋_GB2312" w:eastAsia="仿宋_GB2312" w:cs="仿宋_GB2312"/>
          <w:sz w:val="22"/>
          <w:szCs w:val="24"/>
          <w:lang w:val="zh-TW"/>
        </w:rPr>
      </w:pPr>
      <w:r>
        <w:rPr>
          <w:rFonts w:hint="eastAsia" w:ascii="仿宋_GB2312" w:hAnsi="仿宋_GB2312" w:eastAsia="仿宋_GB2312" w:cs="仿宋_GB2312"/>
          <w:sz w:val="28"/>
          <w:szCs w:val="28"/>
          <w:lang w:val="zh-TW"/>
        </w:rPr>
        <w:t>3．共同借款人需同时到场，共同提交申请材料；</w:t>
      </w:r>
    </w:p>
    <w:p w14:paraId="3E01F001">
      <w:pPr>
        <w:keepNext w:val="0"/>
        <w:keepLines w:val="0"/>
        <w:pageBreakBefore w:val="0"/>
        <w:widowControl/>
        <w:kinsoku/>
        <w:wordWrap/>
        <w:overflowPunct/>
        <w:topLinePunct w:val="0"/>
        <w:autoSpaceDE/>
        <w:autoSpaceDN/>
        <w:bidi w:val="0"/>
        <w:adjustRightInd/>
        <w:snapToGrid/>
        <w:spacing w:line="560" w:lineRule="exact"/>
        <w:ind w:firstLine="840" w:firstLineChars="300"/>
        <w:jc w:val="left"/>
        <w:textAlignment w:val="auto"/>
        <w:rPr>
          <w:rFonts w:hint="eastAsia" w:ascii="仿宋_GB2312" w:hAnsi="仿宋_GB2312" w:eastAsia="仿宋_GB2312" w:cs="仿宋_GB2312"/>
          <w:sz w:val="28"/>
          <w:szCs w:val="28"/>
          <w:lang w:val="zh-TW" w:eastAsia="zh-CN"/>
        </w:rPr>
      </w:pPr>
      <w:r>
        <w:rPr>
          <w:rFonts w:hint="eastAsia" w:ascii="仿宋_GB2312" w:hAnsi="仿宋_GB2312" w:eastAsia="仿宋_GB2312" w:cs="仿宋_GB2312"/>
          <w:sz w:val="28"/>
          <w:szCs w:val="28"/>
          <w:lang w:val="zh-TW" w:eastAsia="zh-TW"/>
        </w:rPr>
        <w:t>4．</w:t>
      </w:r>
      <w:r>
        <w:rPr>
          <w:rFonts w:hint="eastAsia" w:ascii="仿宋_GB2312" w:hAnsi="仿宋_GB2312" w:eastAsia="仿宋_GB2312" w:cs="仿宋_GB2312"/>
          <w:sz w:val="28"/>
          <w:szCs w:val="28"/>
          <w:lang w:val="zh-TW" w:eastAsia="zh-CN"/>
        </w:rPr>
        <w:t>借款申请表可从区县资助中心领取，按要求填写完整；</w:t>
      </w:r>
    </w:p>
    <w:p w14:paraId="4BF6EFA4">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840" w:firstLineChars="300"/>
        <w:jc w:val="left"/>
        <w:textAlignment w:val="auto"/>
        <w:rPr>
          <w:rFonts w:hint="eastAsia" w:ascii="仿宋_GB2312" w:hAnsi="仿宋_GB2312" w:eastAsia="仿宋_GB2312" w:cs="仿宋_GB2312"/>
          <w:sz w:val="28"/>
          <w:szCs w:val="28"/>
          <w:lang w:val="zh-TW"/>
        </w:rPr>
      </w:pPr>
      <w:r>
        <w:rPr>
          <w:rFonts w:hint="eastAsia" w:ascii="仿宋_GB2312" w:hAnsi="仿宋_GB2312" w:eastAsia="仿宋_GB2312" w:cs="仿宋_GB2312"/>
          <w:sz w:val="28"/>
          <w:szCs w:val="28"/>
          <w:lang w:val="zh-TW"/>
        </w:rPr>
        <w:t>申请材料的原件和复印件须齐全、真实、有效；</w:t>
      </w:r>
    </w:p>
    <w:p w14:paraId="750149C7">
      <w:pPr>
        <w:keepNext w:val="0"/>
        <w:keepLines w:val="0"/>
        <w:pageBreakBefore w:val="0"/>
        <w:widowControl/>
        <w:kinsoku/>
        <w:wordWrap/>
        <w:overflowPunct/>
        <w:topLinePunct w:val="0"/>
        <w:autoSpaceDE/>
        <w:autoSpaceDN/>
        <w:bidi w:val="0"/>
        <w:adjustRightInd/>
        <w:snapToGrid/>
        <w:spacing w:line="560" w:lineRule="exact"/>
        <w:ind w:firstLine="840" w:firstLineChars="300"/>
        <w:jc w:val="left"/>
        <w:textAlignment w:val="auto"/>
        <w:rPr>
          <w:rFonts w:hint="eastAsia" w:ascii="仿宋_GB2312" w:hAnsi="仿宋_GB2312" w:eastAsia="仿宋_GB2312" w:cs="仿宋_GB2312"/>
          <w:sz w:val="28"/>
          <w:szCs w:val="28"/>
          <w:lang w:val="zh-TW"/>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val="zh-TW"/>
        </w:rPr>
        <w:t>．复印件用A4纸，身份证和银行卡的正反两面应复印在同一张纸的同一面上（银行卡复印前应在持卡人签名处写上学生姓名）；存折应复印户名和账号所在页的信息；户口本应同时复印户主、共同借款人所在页的信息；学生证应复印学生个人信息所在页信息。</w:t>
      </w:r>
    </w:p>
    <w:p w14:paraId="0A0CE6F5">
      <w:pPr>
        <w:keepNext w:val="0"/>
        <w:keepLines w:val="0"/>
        <w:pageBreakBefore w:val="0"/>
        <w:widowControl/>
        <w:kinsoku/>
        <w:wordWrap/>
        <w:overflowPunct/>
        <w:topLinePunct w:val="0"/>
        <w:autoSpaceDE/>
        <w:autoSpaceDN/>
        <w:bidi w:val="0"/>
        <w:adjustRightInd/>
        <w:snapToGrid/>
        <w:spacing w:line="560" w:lineRule="exact"/>
        <w:ind w:firstLine="831" w:firstLineChars="297"/>
        <w:jc w:val="left"/>
        <w:textAlignment w:val="auto"/>
        <w:rPr>
          <w:rFonts w:hint="eastAsia" w:ascii="仿宋_GB2312" w:hAnsi="仿宋_GB2312" w:eastAsia="仿宋_GB2312" w:cs="仿宋_GB2312"/>
          <w:sz w:val="28"/>
          <w:szCs w:val="28"/>
          <w:lang w:val="zh-TW"/>
        </w:rPr>
      </w:pPr>
      <w:r>
        <w:rPr>
          <w:rFonts w:hint="eastAsia" w:ascii="仿宋_GB2312" w:hAnsi="仿宋_GB2312" w:eastAsia="仿宋_GB2312" w:cs="仿宋_GB2312"/>
          <w:sz w:val="28"/>
          <w:szCs w:val="28"/>
          <w:lang w:val="zh-TW"/>
        </w:rPr>
        <w:t>二、签订借款合同并领取合同回执</w:t>
      </w:r>
    </w:p>
    <w:p w14:paraId="21BD561F">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zh-TW"/>
        </w:rPr>
      </w:pPr>
      <w:r>
        <w:rPr>
          <w:rFonts w:hint="eastAsia" w:ascii="仿宋_GB2312" w:hAnsi="仿宋_GB2312" w:eastAsia="仿宋_GB2312" w:cs="仿宋_GB2312"/>
          <w:sz w:val="28"/>
          <w:szCs w:val="28"/>
          <w:lang w:val="zh-TW"/>
        </w:rPr>
        <w:t>具体事项由北京银行各支行通知</w:t>
      </w:r>
    </w:p>
    <w:p w14:paraId="2BCF8F52">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zh-TW"/>
        </w:rPr>
      </w:pPr>
      <w:r>
        <w:rPr>
          <w:rFonts w:hint="eastAsia" w:ascii="仿宋_GB2312" w:hAnsi="仿宋_GB2312" w:eastAsia="仿宋_GB2312" w:cs="仿宋_GB2312"/>
          <w:sz w:val="28"/>
          <w:szCs w:val="28"/>
          <w:lang w:val="zh-TW"/>
        </w:rPr>
        <w:t>注意事项：若提交的申请材料真实有效，贷款审批时间原则上15个工作日。请申请人尽早办理贷款申请手续，以免耽误入学。</w:t>
      </w:r>
    </w:p>
    <w:p w14:paraId="6035A635">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zh-TW"/>
        </w:rPr>
      </w:pPr>
      <w:r>
        <w:rPr>
          <w:rFonts w:hint="eastAsia" w:ascii="仿宋_GB2312" w:hAnsi="仿宋_GB2312" w:eastAsia="仿宋_GB2312" w:cs="仿宋_GB2312"/>
          <w:sz w:val="28"/>
          <w:szCs w:val="28"/>
          <w:lang w:val="zh-TW"/>
        </w:rPr>
        <w:t>三、返还合同回执</w:t>
      </w:r>
    </w:p>
    <w:p w14:paraId="69AC8E9B">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zh-TW"/>
        </w:rPr>
      </w:pPr>
      <w:r>
        <w:rPr>
          <w:rFonts w:hint="eastAsia" w:ascii="仿宋_GB2312" w:hAnsi="仿宋_GB2312" w:eastAsia="仿宋_GB2312" w:cs="仿宋_GB2312"/>
          <w:sz w:val="28"/>
          <w:szCs w:val="28"/>
          <w:lang w:val="zh-TW"/>
        </w:rPr>
        <w:t>学生入学报到后，应及时将合同回执交就读高校学生资助部门填写并盖章，尽快返回区县资助中心。</w:t>
      </w:r>
    </w:p>
    <w:p w14:paraId="5E23EC67">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zh-TW"/>
        </w:rPr>
      </w:pPr>
      <w:r>
        <w:rPr>
          <w:rFonts w:hint="eastAsia" w:ascii="仿宋_GB2312" w:hAnsi="仿宋_GB2312" w:eastAsia="仿宋_GB2312" w:cs="仿宋_GB2312"/>
          <w:sz w:val="28"/>
          <w:szCs w:val="28"/>
          <w:lang w:val="zh-TW"/>
        </w:rPr>
        <w:t>注意事项：合同回执应及时返回，否则直接影响贷款发放。</w:t>
      </w:r>
    </w:p>
    <w:p w14:paraId="6DE16BDE">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zh-TW"/>
        </w:rPr>
      </w:pPr>
      <w:r>
        <w:rPr>
          <w:rFonts w:hint="eastAsia" w:ascii="仿宋_GB2312" w:hAnsi="仿宋_GB2312" w:eastAsia="仿宋_GB2312" w:cs="仿宋_GB2312"/>
          <w:sz w:val="28"/>
          <w:szCs w:val="28"/>
          <w:lang w:val="zh-TW"/>
        </w:rPr>
        <w:t>四、贷款发放</w:t>
      </w:r>
    </w:p>
    <w:p w14:paraId="36D362ED">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zh-TW"/>
        </w:rPr>
      </w:pPr>
      <w:r>
        <w:rPr>
          <w:rFonts w:hint="eastAsia" w:ascii="仿宋_GB2312" w:hAnsi="仿宋_GB2312" w:eastAsia="仿宋_GB2312" w:cs="仿宋_GB2312"/>
          <w:sz w:val="28"/>
          <w:szCs w:val="28"/>
          <w:lang w:val="zh-TW"/>
        </w:rPr>
        <w:t>每年10月上旬，银行将贷款资金划入学生就读高校提供的资金账户。同时，区县资助中心负责通知共同借款人已经放贷及放贷金额。</w:t>
      </w:r>
    </w:p>
    <w:p w14:paraId="4BEA44E0">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zh-TW"/>
        </w:rPr>
      </w:pPr>
      <w:r>
        <w:rPr>
          <w:rFonts w:hint="eastAsia" w:ascii="仿宋_GB2312" w:hAnsi="仿宋_GB2312" w:eastAsia="仿宋_GB2312" w:cs="仿宋_GB2312"/>
          <w:sz w:val="28"/>
          <w:szCs w:val="28"/>
          <w:lang w:val="zh-TW"/>
        </w:rPr>
        <w:t>五、其他事项</w:t>
      </w:r>
    </w:p>
    <w:p w14:paraId="6DB009E3">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zh-TW"/>
        </w:rPr>
      </w:pPr>
      <w:r>
        <w:rPr>
          <w:rFonts w:hint="eastAsia" w:ascii="仿宋_GB2312" w:hAnsi="仿宋_GB2312" w:eastAsia="仿宋_GB2312" w:cs="仿宋_GB2312"/>
          <w:sz w:val="28"/>
          <w:szCs w:val="28"/>
          <w:lang w:val="zh-TW"/>
        </w:rPr>
        <w:t>（一）办理继续使用贷款手续。贷款一次申请，分年审核发放。若需要继续使用贷款，每年贷款办理期间，共同借款人之一应向区县资助中心和银行申请，并按要求将合同回执返至区县资助中心。</w:t>
      </w:r>
    </w:p>
    <w:p w14:paraId="225A5F05">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zh-TW"/>
        </w:rPr>
      </w:pPr>
      <w:r>
        <w:rPr>
          <w:rFonts w:hint="eastAsia" w:ascii="仿宋_GB2312" w:hAnsi="仿宋_GB2312" w:eastAsia="仿宋_GB2312" w:cs="仿宋_GB2312"/>
          <w:sz w:val="28"/>
          <w:szCs w:val="28"/>
          <w:lang w:val="zh-TW"/>
        </w:rPr>
        <w:t>（二）办理合同变更手续。若需调整合同内容，包括变更银行卡或存折账号以及调整贷款或还款计划，共同借款人应持身份证共同到银行和区县资助中心办理。</w:t>
      </w:r>
    </w:p>
    <w:p w14:paraId="6551D20B">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zh-TW"/>
        </w:rPr>
      </w:pPr>
      <w:r>
        <w:rPr>
          <w:rFonts w:hint="eastAsia" w:ascii="仿宋_GB2312" w:hAnsi="仿宋_GB2312" w:eastAsia="仿宋_GB2312" w:cs="仿宋_GB2312"/>
          <w:sz w:val="28"/>
          <w:szCs w:val="28"/>
          <w:lang w:val="zh-TW"/>
        </w:rPr>
        <w:t>（三）共同借款人的个人情况，包括学生在校情况、联系方式、经济状况等发生变化时,应及时、主动、如实向区县资助中心反映。</w:t>
      </w:r>
    </w:p>
    <w:p w14:paraId="59F7CFBE"/>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731F8E-4286-41F6-A4F0-69C7BAAA7F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46EE806-4CDD-4BC9-A2E8-EA077F0ABA22}"/>
  </w:font>
  <w:font w:name="方正小标宋简体">
    <w:panose1 w:val="02000000000000000000"/>
    <w:charset w:val="86"/>
    <w:family w:val="script"/>
    <w:pitch w:val="default"/>
    <w:sig w:usb0="00000001" w:usb1="080E0000" w:usb2="00000000" w:usb3="00000000" w:csb0="00040000" w:csb1="00000000"/>
    <w:embedRegular r:id="rId3" w:fontKey="{B3D914EC-4E7F-4B74-9608-E7EB8338D43A}"/>
  </w:font>
  <w:font w:name="仿宋">
    <w:panose1 w:val="02010609060101010101"/>
    <w:charset w:val="86"/>
    <w:family w:val="modern"/>
    <w:pitch w:val="default"/>
    <w:sig w:usb0="800002BF" w:usb1="38CF7CFA" w:usb2="00000016" w:usb3="00000000" w:csb0="00040001" w:csb1="00000000"/>
    <w:embedRegular r:id="rId4" w:fontKey="{2A02A5D4-58C8-4861-83AA-6AFDD5DAC0BF}"/>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embedRegular r:id="rId5" w:fontKey="{434C77CC-5FB7-4903-8055-9C1A7980F23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A3F023"/>
    <w:multiLevelType w:val="singleLevel"/>
    <w:tmpl w:val="75A3F023"/>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JmOWQ2MmNmZDU1Y2I1NDA5NjRkYjc5NGRiOGVkMDcifQ=="/>
  </w:docVars>
  <w:rsids>
    <w:rsidRoot w:val="00837096"/>
    <w:rsid w:val="005B700D"/>
    <w:rsid w:val="00837096"/>
    <w:rsid w:val="023A0FB7"/>
    <w:rsid w:val="06F366F7"/>
    <w:rsid w:val="08897A92"/>
    <w:rsid w:val="0B694C69"/>
    <w:rsid w:val="0D1F0495"/>
    <w:rsid w:val="109B1057"/>
    <w:rsid w:val="130C6ECC"/>
    <w:rsid w:val="18E32865"/>
    <w:rsid w:val="1A94128F"/>
    <w:rsid w:val="1AE60D31"/>
    <w:rsid w:val="1AF851FC"/>
    <w:rsid w:val="1D99379D"/>
    <w:rsid w:val="1E4516B7"/>
    <w:rsid w:val="1F730AA4"/>
    <w:rsid w:val="20E644D5"/>
    <w:rsid w:val="235F2314"/>
    <w:rsid w:val="2409687B"/>
    <w:rsid w:val="278E1C4F"/>
    <w:rsid w:val="27AB4EA2"/>
    <w:rsid w:val="293314A5"/>
    <w:rsid w:val="29B61A7F"/>
    <w:rsid w:val="29B77500"/>
    <w:rsid w:val="2A6F6CAF"/>
    <w:rsid w:val="2BBF78D5"/>
    <w:rsid w:val="35010901"/>
    <w:rsid w:val="363F5D8A"/>
    <w:rsid w:val="366249B6"/>
    <w:rsid w:val="394B380F"/>
    <w:rsid w:val="3BDC04F6"/>
    <w:rsid w:val="3D98639D"/>
    <w:rsid w:val="4298644F"/>
    <w:rsid w:val="42C53A9C"/>
    <w:rsid w:val="440F27B9"/>
    <w:rsid w:val="494D48CF"/>
    <w:rsid w:val="4A07607B"/>
    <w:rsid w:val="4C293D83"/>
    <w:rsid w:val="4F2044C0"/>
    <w:rsid w:val="549E4F1C"/>
    <w:rsid w:val="551940AB"/>
    <w:rsid w:val="5D37407B"/>
    <w:rsid w:val="5D926D13"/>
    <w:rsid w:val="60660C10"/>
    <w:rsid w:val="608C799B"/>
    <w:rsid w:val="64064729"/>
    <w:rsid w:val="65B3333C"/>
    <w:rsid w:val="7A2E0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rPr>
      <w:rFonts w:ascii="Times New Roman" w:hAnsi="Times New Roman" w:cs="Times New Roman"/>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Body Text First Indent 2"/>
    <w:basedOn w:val="2"/>
    <w:qFormat/>
    <w:uiPriority w:val="0"/>
    <w:pPr>
      <w:ind w:firstLine="420"/>
    </w:pPr>
    <w:rPr>
      <w:rFonts w:ascii="Calibri" w:hAnsi="Calibri"/>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1305</Words>
  <Characters>1308</Characters>
  <Lines>1</Lines>
  <Paragraphs>1</Paragraphs>
  <TotalTime>0</TotalTime>
  <ScaleCrop>false</ScaleCrop>
  <LinksUpToDate>false</LinksUpToDate>
  <CharactersWithSpaces>1308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2023-05-31T05:56:00Z</dcterms:created>
  <dc:creator>lenovo</dc:creator>
  <cp:lastModifiedBy>李钰</cp:lastModifiedBy>
  <dcterms:modified xsi:type="dcterms:W3CDTF">2026-05-08T08:22:16Z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AAB5472DD5D549B0A643BCEA418EFFA5</vt:lpwstr>
  </property>
  <property fmtid="{D5CDD505-2E9C-101B-9397-08002B2CF9AE}" pid="4" name="KSOTemplateDocerSaveRecord">
    <vt:lpwstr>eyJoZGlkIjoiM2JmOWQ2MmNmZDU1Y2I1NDA5NjRkYjc5NGRiOGVkMDciLCJ1c2VySWQiOiIxNjM2OTI1MzQwIn0=</vt:lpwstr>
  </property>
</Properties>
</file>