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052B" w:rsidRDefault="007631FA">
      <w:pPr>
        <w:spacing w:line="560" w:lineRule="exact"/>
        <w:jc w:val="center"/>
        <w:rPr>
          <w:rFonts w:ascii="方正小标宋简体" w:eastAsia="方正小标宋简体" w:hAnsi="华文中宋"/>
          <w:bCs/>
          <w:sz w:val="44"/>
          <w:szCs w:val="44"/>
        </w:rPr>
      </w:pPr>
      <w:r>
        <w:rPr>
          <w:rFonts w:ascii="方正小标宋简体" w:eastAsia="方正小标宋简体" w:hAnsi="华文中宋" w:hint="eastAsia"/>
          <w:bCs/>
          <w:sz w:val="44"/>
          <w:szCs w:val="44"/>
        </w:rPr>
        <w:t>新冠肺炎疫情防控个人健康信息承诺书</w:t>
      </w:r>
    </w:p>
    <w:p w:rsidR="00E60010" w:rsidRDefault="00E60010">
      <w:pPr>
        <w:spacing w:line="400" w:lineRule="exact"/>
        <w:rPr>
          <w:rFonts w:ascii="仿宋_GB2312" w:eastAsia="仿宋_GB2312" w:hAnsiTheme="minorEastAsia" w:cstheme="minorEastAsia" w:hint="eastAsia"/>
          <w:sz w:val="32"/>
          <w:szCs w:val="32"/>
        </w:rPr>
      </w:pPr>
    </w:p>
    <w:p w:rsidR="0013052B" w:rsidRPr="006055C6" w:rsidRDefault="007631FA">
      <w:pPr>
        <w:spacing w:line="400" w:lineRule="exact"/>
        <w:rPr>
          <w:rFonts w:ascii="仿宋_GB2312" w:eastAsia="仿宋_GB2312" w:hAnsiTheme="minorEastAsia" w:cstheme="minorEastAsia"/>
          <w:sz w:val="32"/>
          <w:szCs w:val="32"/>
          <w:u w:val="single"/>
        </w:rPr>
      </w:pPr>
      <w:r>
        <w:rPr>
          <w:rFonts w:ascii="仿宋_GB2312" w:eastAsia="仿宋_GB2312" w:hAnsiTheme="minorEastAsia" w:cstheme="minorEastAsia" w:hint="eastAsia"/>
          <w:sz w:val="32"/>
          <w:szCs w:val="32"/>
        </w:rPr>
        <w:t>姓名：</w:t>
      </w:r>
      <w:r w:rsidRPr="006055C6">
        <w:rPr>
          <w:rFonts w:ascii="仿宋_GB2312" w:eastAsia="仿宋_GB2312" w:hAnsiTheme="minorEastAsia" w:cstheme="minorEastAsia" w:hint="eastAsia"/>
          <w:sz w:val="32"/>
          <w:szCs w:val="32"/>
          <w:u w:val="single"/>
        </w:rPr>
        <w:t xml:space="preserve"> </w:t>
      </w:r>
      <w:r w:rsidR="006055C6">
        <w:rPr>
          <w:rFonts w:ascii="仿宋_GB2312" w:eastAsia="仿宋_GB2312" w:hAnsiTheme="minorEastAsia" w:cstheme="minorEastAsia" w:hint="eastAsia"/>
          <w:sz w:val="32"/>
          <w:szCs w:val="32"/>
          <w:u w:val="single"/>
        </w:rPr>
        <w:t xml:space="preserve">     </w:t>
      </w:r>
      <w:r w:rsidRPr="006055C6">
        <w:rPr>
          <w:rFonts w:ascii="仿宋_GB2312" w:eastAsia="仿宋_GB2312" w:hAnsiTheme="minorEastAsia" w:cstheme="minorEastAsia" w:hint="eastAsia"/>
          <w:sz w:val="32"/>
          <w:szCs w:val="32"/>
          <w:u w:val="single"/>
        </w:rPr>
        <w:t xml:space="preserve"> </w:t>
      </w:r>
      <w:r w:rsidRPr="006055C6">
        <w:rPr>
          <w:rFonts w:ascii="仿宋_GB2312" w:eastAsia="仿宋_GB2312" w:hAnsiTheme="minorEastAsia" w:cstheme="minorEastAsia" w:hint="eastAsia"/>
          <w:sz w:val="32"/>
          <w:szCs w:val="32"/>
        </w:rPr>
        <w:t xml:space="preserve"> </w:t>
      </w:r>
      <w:r>
        <w:rPr>
          <w:rFonts w:ascii="仿宋_GB2312" w:eastAsia="仿宋_GB2312" w:hAnsiTheme="minorEastAsia" w:cstheme="minorEastAsia" w:hint="eastAsia"/>
          <w:sz w:val="32"/>
          <w:szCs w:val="32"/>
        </w:rPr>
        <w:t>身份证号：</w:t>
      </w:r>
      <w:r w:rsidRPr="006055C6">
        <w:rPr>
          <w:rFonts w:ascii="仿宋_GB2312" w:eastAsia="仿宋_GB2312" w:hAnsiTheme="minorEastAsia" w:cstheme="minorEastAsia" w:hint="eastAsia"/>
          <w:sz w:val="32"/>
          <w:szCs w:val="32"/>
          <w:u w:val="single"/>
        </w:rPr>
        <w:t xml:space="preserve">               </w:t>
      </w:r>
      <w:r w:rsidR="00E60010">
        <w:rPr>
          <w:rFonts w:ascii="仿宋_GB2312" w:eastAsia="仿宋_GB2312" w:hAnsiTheme="minorEastAsia" w:cstheme="minorEastAsia" w:hint="eastAsia"/>
          <w:sz w:val="32"/>
          <w:szCs w:val="32"/>
        </w:rPr>
        <w:t>准考证号：</w:t>
      </w:r>
      <w:r w:rsidR="006055C6">
        <w:rPr>
          <w:rFonts w:ascii="仿宋_GB2312" w:eastAsia="仿宋_GB2312" w:hAnsiTheme="minorEastAsia" w:cstheme="minorEastAsia" w:hint="eastAsia"/>
          <w:sz w:val="32"/>
          <w:szCs w:val="32"/>
          <w:u w:val="single"/>
        </w:rPr>
        <w:t xml:space="preserve">       </w:t>
      </w:r>
    </w:p>
    <w:p w:rsidR="0013052B" w:rsidRPr="006055C6" w:rsidRDefault="007631FA">
      <w:pPr>
        <w:spacing w:line="400" w:lineRule="exact"/>
        <w:rPr>
          <w:rFonts w:ascii="仿宋_GB2312" w:eastAsia="仿宋_GB2312" w:hAnsiTheme="minorEastAsia" w:cstheme="minorEastAsia"/>
          <w:sz w:val="32"/>
          <w:szCs w:val="32"/>
          <w:u w:val="single"/>
        </w:rPr>
      </w:pPr>
      <w:r>
        <w:rPr>
          <w:rFonts w:ascii="仿宋_GB2312" w:eastAsia="仿宋_GB2312" w:hAnsiTheme="minorEastAsia" w:cstheme="minorEastAsia" w:hint="eastAsia"/>
          <w:sz w:val="32"/>
          <w:szCs w:val="32"/>
        </w:rPr>
        <w:t>现居地址</w:t>
      </w:r>
      <w:bookmarkStart w:id="0" w:name="_GoBack"/>
      <w:bookmarkEnd w:id="0"/>
      <w:r>
        <w:rPr>
          <w:rFonts w:ascii="仿宋_GB2312" w:eastAsia="仿宋_GB2312" w:hAnsiTheme="minorEastAsia" w:cstheme="minorEastAsia" w:hint="eastAsia"/>
          <w:sz w:val="32"/>
          <w:szCs w:val="32"/>
        </w:rPr>
        <w:t>：</w:t>
      </w:r>
      <w:r w:rsidRPr="006055C6">
        <w:rPr>
          <w:rFonts w:ascii="仿宋_GB2312" w:eastAsia="仿宋_GB2312" w:hAnsiTheme="minorEastAsia" w:cstheme="minorEastAsia" w:hint="eastAsia"/>
          <w:sz w:val="32"/>
          <w:szCs w:val="32"/>
          <w:u w:val="single"/>
        </w:rPr>
        <w:t xml:space="preserve">         </w:t>
      </w:r>
      <w:r w:rsidR="00075E7D" w:rsidRPr="006055C6">
        <w:rPr>
          <w:rFonts w:ascii="仿宋_GB2312" w:eastAsia="仿宋_GB2312" w:hAnsiTheme="minorEastAsia" w:cstheme="minorEastAsia" w:hint="eastAsia"/>
          <w:sz w:val="32"/>
          <w:szCs w:val="32"/>
          <w:u w:val="single"/>
        </w:rPr>
        <w:t xml:space="preserve">      </w:t>
      </w:r>
      <w:r w:rsidRPr="006055C6">
        <w:rPr>
          <w:rFonts w:ascii="仿宋_GB2312" w:eastAsia="仿宋_GB2312" w:hAnsiTheme="minorEastAsia" w:cstheme="minorEastAsia" w:hint="eastAsia"/>
          <w:sz w:val="32"/>
          <w:szCs w:val="32"/>
          <w:u w:val="single"/>
        </w:rPr>
        <w:t xml:space="preserve"> </w:t>
      </w:r>
      <w:r w:rsidR="003C4C03" w:rsidRPr="006055C6">
        <w:rPr>
          <w:rFonts w:ascii="仿宋_GB2312" w:eastAsia="仿宋_GB2312" w:hAnsiTheme="minorEastAsia" w:cstheme="minorEastAsia" w:hint="eastAsia"/>
          <w:sz w:val="32"/>
          <w:szCs w:val="32"/>
          <w:u w:val="single"/>
        </w:rPr>
        <w:t xml:space="preserve">         </w:t>
      </w:r>
      <w:r>
        <w:rPr>
          <w:rFonts w:ascii="仿宋_GB2312" w:eastAsia="仿宋_GB2312" w:hAnsiTheme="minorEastAsia" w:cstheme="minorEastAsia" w:hint="eastAsia"/>
          <w:sz w:val="32"/>
          <w:szCs w:val="32"/>
        </w:rPr>
        <w:t>联系电话：</w:t>
      </w:r>
      <w:r w:rsidR="006055C6">
        <w:rPr>
          <w:rFonts w:ascii="仿宋_GB2312" w:eastAsia="仿宋_GB2312" w:hAnsiTheme="minorEastAsia" w:cstheme="minorEastAsia" w:hint="eastAsia"/>
          <w:sz w:val="32"/>
          <w:szCs w:val="32"/>
          <w:u w:val="single"/>
        </w:rPr>
        <w:t xml:space="preserve">          </w:t>
      </w:r>
    </w:p>
    <w:p w:rsidR="0013052B" w:rsidRDefault="0013052B">
      <w:pPr>
        <w:spacing w:line="400" w:lineRule="exact"/>
        <w:ind w:firstLineChars="200" w:firstLine="640"/>
        <w:rPr>
          <w:rFonts w:ascii="仿宋_GB2312" w:eastAsia="仿宋_GB2312" w:hAnsiTheme="minorEastAsia" w:cstheme="minorEastAsia"/>
          <w:sz w:val="32"/>
          <w:szCs w:val="32"/>
        </w:rPr>
      </w:pPr>
    </w:p>
    <w:p w:rsidR="0013052B" w:rsidRDefault="007631FA">
      <w:pPr>
        <w:spacing w:line="400" w:lineRule="exact"/>
        <w:ind w:firstLineChars="200" w:firstLine="640"/>
        <w:rPr>
          <w:rFonts w:ascii="仿宋_GB2312" w:eastAsia="仿宋_GB2312" w:hAnsiTheme="minorEastAsia" w:cstheme="minorEastAsia"/>
          <w:sz w:val="32"/>
          <w:szCs w:val="32"/>
        </w:rPr>
      </w:pPr>
      <w:r>
        <w:rPr>
          <w:rFonts w:ascii="仿宋_GB2312" w:eastAsia="仿宋_GB2312" w:hAnsiTheme="minorEastAsia" w:cstheme="minorEastAsia" w:hint="eastAsia"/>
          <w:sz w:val="32"/>
          <w:szCs w:val="32"/>
        </w:rPr>
        <w:t>本人自觉遵守国家法律法规，自觉遵守北京市新冠肺炎疫情防控各项管理规定，按照对自己负责、对他人负责、对考试负责的原则，承担疫情防控社会责任，郑重作出如下承诺：</w:t>
      </w:r>
    </w:p>
    <w:p w:rsidR="0013052B" w:rsidRDefault="007631FA">
      <w:pPr>
        <w:numPr>
          <w:ilvl w:val="0"/>
          <w:numId w:val="1"/>
        </w:numPr>
        <w:spacing w:line="400" w:lineRule="exact"/>
        <w:ind w:firstLineChars="200" w:firstLine="640"/>
        <w:rPr>
          <w:rFonts w:ascii="仿宋_GB2312" w:eastAsia="仿宋_GB2312" w:hAnsiTheme="minorEastAsia" w:cstheme="minorEastAsia"/>
          <w:sz w:val="32"/>
          <w:szCs w:val="32"/>
        </w:rPr>
      </w:pPr>
      <w:r>
        <w:rPr>
          <w:rFonts w:ascii="仿宋_GB2312" w:eastAsia="仿宋_GB2312" w:hAnsiTheme="minorEastAsia" w:cstheme="minorEastAsia" w:hint="eastAsia"/>
          <w:sz w:val="32"/>
          <w:szCs w:val="32"/>
        </w:rPr>
        <w:t>本人承担考试期间疫情防控个人主体责任、严格遵守疫情防控各项要求。</w:t>
      </w:r>
    </w:p>
    <w:p w:rsidR="0013052B" w:rsidRDefault="007631FA">
      <w:pPr>
        <w:numPr>
          <w:ilvl w:val="0"/>
          <w:numId w:val="1"/>
        </w:numPr>
        <w:spacing w:line="400" w:lineRule="exact"/>
        <w:ind w:firstLineChars="200" w:firstLine="640"/>
        <w:rPr>
          <w:rFonts w:ascii="仿宋_GB2312" w:eastAsia="仿宋_GB2312" w:hAnsiTheme="minorEastAsia" w:cstheme="minorEastAsia"/>
          <w:sz w:val="32"/>
          <w:szCs w:val="32"/>
        </w:rPr>
      </w:pPr>
      <w:r>
        <w:rPr>
          <w:rFonts w:ascii="仿宋_GB2312" w:eastAsia="仿宋_GB2312" w:hAnsiTheme="minorEastAsia" w:cstheme="minorEastAsia" w:hint="eastAsia"/>
          <w:sz w:val="32"/>
          <w:szCs w:val="32"/>
        </w:rPr>
        <w:t>本人目前“北京健康码”显示绿码，本人及同住人身体状况良好，无发热症状（</w:t>
      </w:r>
      <w:r>
        <w:rPr>
          <w:rFonts w:ascii="楷体_GB2312" w:eastAsia="楷体_GB2312" w:hAnsiTheme="minorEastAsia" w:cstheme="minorEastAsia" w:hint="eastAsia"/>
          <w:sz w:val="32"/>
          <w:szCs w:val="32"/>
        </w:rPr>
        <w:t>＜37.3℃</w:t>
      </w:r>
      <w:r>
        <w:rPr>
          <w:rFonts w:ascii="仿宋_GB2312" w:eastAsia="仿宋_GB2312" w:hAnsiTheme="minorEastAsia" w:cstheme="minorEastAsia" w:hint="eastAsia"/>
          <w:sz w:val="32"/>
          <w:szCs w:val="32"/>
        </w:rPr>
        <w:t>），无咳嗽、咽痛、胸闷等症状。未曾与确诊病例、疑似病例或无症状感染者有密切接触。未被留验站集中隔离观察或留观后已解除医学观察。</w:t>
      </w:r>
    </w:p>
    <w:p w:rsidR="0013052B" w:rsidRDefault="007631FA">
      <w:pPr>
        <w:numPr>
          <w:ilvl w:val="0"/>
          <w:numId w:val="1"/>
        </w:numPr>
        <w:spacing w:line="400" w:lineRule="exact"/>
        <w:ind w:firstLineChars="200" w:firstLine="640"/>
        <w:rPr>
          <w:rFonts w:ascii="仿宋_GB2312" w:eastAsia="仿宋_GB2312" w:hAnsiTheme="minorEastAsia" w:cstheme="minorEastAsia"/>
          <w:sz w:val="32"/>
          <w:szCs w:val="32"/>
        </w:rPr>
      </w:pPr>
      <w:r>
        <w:rPr>
          <w:rFonts w:ascii="仿宋_GB2312" w:eastAsia="仿宋_GB2312" w:hAnsiTheme="minorEastAsia" w:cstheme="minorEastAsia" w:hint="eastAsia"/>
          <w:sz w:val="32"/>
          <w:szCs w:val="32"/>
        </w:rPr>
        <w:t>本人目前“通信大数据行程卡”显示绿卡，本人严格做好个人健康状况、出行史和接触史的排查，如实记录并报告活动轨迹。参加</w:t>
      </w:r>
      <w:r w:rsidR="00D41C1E">
        <w:rPr>
          <w:rFonts w:ascii="仿宋_GB2312" w:eastAsia="仿宋_GB2312" w:hAnsiTheme="minorEastAsia" w:cstheme="minorEastAsia" w:hint="eastAsia"/>
          <w:sz w:val="32"/>
          <w:szCs w:val="32"/>
        </w:rPr>
        <w:t>现场</w:t>
      </w:r>
      <w:r w:rsidR="00201052">
        <w:rPr>
          <w:rFonts w:ascii="仿宋_GB2312" w:eastAsia="仿宋_GB2312" w:hAnsiTheme="minorEastAsia" w:cstheme="minorEastAsia" w:hint="eastAsia"/>
          <w:sz w:val="32"/>
          <w:szCs w:val="32"/>
        </w:rPr>
        <w:t>资格审查</w:t>
      </w:r>
      <w:r>
        <w:rPr>
          <w:rFonts w:ascii="仿宋_GB2312" w:eastAsia="仿宋_GB2312" w:hAnsiTheme="minorEastAsia" w:cstheme="minorEastAsia" w:hint="eastAsia"/>
          <w:sz w:val="32"/>
          <w:szCs w:val="32"/>
        </w:rPr>
        <w:t>前14天未曾到过疫情中高风险地区或未有在中高风险地区旅居及密切接触经历（</w:t>
      </w:r>
      <w:r>
        <w:rPr>
          <w:rFonts w:ascii="楷体_GB2312" w:eastAsia="楷体_GB2312" w:hAnsiTheme="minorEastAsia" w:cstheme="minorEastAsia" w:hint="eastAsia"/>
          <w:sz w:val="32"/>
          <w:szCs w:val="32"/>
        </w:rPr>
        <w:t>中高风险地区以国务院发布为准</w:t>
      </w:r>
      <w:r>
        <w:rPr>
          <w:rFonts w:ascii="仿宋_GB2312" w:eastAsia="仿宋_GB2312" w:hAnsiTheme="minorEastAsia" w:cstheme="minorEastAsia" w:hint="eastAsia"/>
          <w:sz w:val="32"/>
          <w:szCs w:val="32"/>
        </w:rPr>
        <w:t>）。</w:t>
      </w:r>
    </w:p>
    <w:p w:rsidR="0013052B" w:rsidRDefault="007631FA">
      <w:pPr>
        <w:numPr>
          <w:ilvl w:val="0"/>
          <w:numId w:val="1"/>
        </w:numPr>
        <w:spacing w:line="400" w:lineRule="exact"/>
        <w:ind w:firstLineChars="200" w:firstLine="640"/>
        <w:rPr>
          <w:rFonts w:ascii="仿宋_GB2312" w:eastAsia="仿宋_GB2312" w:hAnsiTheme="minorEastAsia" w:cstheme="minorEastAsia"/>
          <w:sz w:val="32"/>
          <w:szCs w:val="32"/>
        </w:rPr>
      </w:pPr>
      <w:r>
        <w:rPr>
          <w:rFonts w:ascii="仿宋_GB2312" w:eastAsia="仿宋_GB2312" w:hAnsiTheme="minorEastAsia" w:cstheme="minorEastAsia" w:hint="eastAsia"/>
          <w:sz w:val="32"/>
          <w:szCs w:val="32"/>
        </w:rPr>
        <w:t>本人在</w:t>
      </w:r>
      <w:r w:rsidR="00D12A70">
        <w:rPr>
          <w:rFonts w:ascii="仿宋_GB2312" w:eastAsia="仿宋_GB2312" w:hAnsiTheme="minorEastAsia" w:cstheme="minorEastAsia" w:hint="eastAsia"/>
          <w:sz w:val="32"/>
          <w:szCs w:val="32"/>
        </w:rPr>
        <w:t>现场资格审查</w:t>
      </w:r>
      <w:r>
        <w:rPr>
          <w:rFonts w:ascii="仿宋_GB2312" w:eastAsia="仿宋_GB2312" w:hAnsiTheme="minorEastAsia" w:cstheme="minorEastAsia" w:hint="eastAsia"/>
          <w:sz w:val="32"/>
          <w:szCs w:val="32"/>
        </w:rPr>
        <w:t>期间，配合管理人员做好体温检测及“北京健康码”查验等工作。</w:t>
      </w:r>
      <w:r w:rsidR="0021516D">
        <w:rPr>
          <w:rFonts w:ascii="仿宋_GB2312" w:eastAsia="仿宋_GB2312" w:hAnsiTheme="minorEastAsia" w:cstheme="minorEastAsia" w:hint="eastAsia"/>
          <w:sz w:val="32"/>
          <w:szCs w:val="32"/>
        </w:rPr>
        <w:t>若</w:t>
      </w:r>
      <w:r>
        <w:rPr>
          <w:rFonts w:ascii="仿宋_GB2312" w:eastAsia="仿宋_GB2312" w:hAnsiTheme="minorEastAsia" w:cstheme="minorEastAsia" w:hint="eastAsia"/>
          <w:sz w:val="32"/>
          <w:szCs w:val="32"/>
        </w:rPr>
        <w:t>“北京健康码”显示异常或体温检测异常（</w:t>
      </w:r>
      <w:r>
        <w:rPr>
          <w:rFonts w:ascii="楷体_GB2312" w:eastAsia="楷体_GB2312" w:hAnsiTheme="minorEastAsia" w:cstheme="minorEastAsia" w:hint="eastAsia"/>
          <w:sz w:val="32"/>
          <w:szCs w:val="32"/>
        </w:rPr>
        <w:t>体温≥37.3℃</w:t>
      </w:r>
      <w:r>
        <w:rPr>
          <w:rFonts w:ascii="仿宋_GB2312" w:eastAsia="仿宋_GB2312" w:hAnsiTheme="minorEastAsia" w:cstheme="minorEastAsia" w:hint="eastAsia"/>
          <w:sz w:val="32"/>
          <w:szCs w:val="32"/>
        </w:rPr>
        <w:t>），自觉遵守北京市疫情防控规范流程，服从工作人员安排。</w:t>
      </w:r>
    </w:p>
    <w:p w:rsidR="0013052B" w:rsidRPr="00D6573C" w:rsidRDefault="007631FA">
      <w:pPr>
        <w:spacing w:line="400" w:lineRule="exact"/>
        <w:ind w:firstLineChars="200" w:firstLine="640"/>
        <w:rPr>
          <w:rFonts w:ascii="仿宋_GB2312" w:eastAsia="仿宋_GB2312" w:hAnsiTheme="minorEastAsia" w:cstheme="minorEastAsia"/>
          <w:sz w:val="32"/>
          <w:szCs w:val="32"/>
          <w:u w:val="single"/>
        </w:rPr>
      </w:pPr>
      <w:r>
        <w:rPr>
          <w:rFonts w:ascii="仿宋_GB2312" w:eastAsia="仿宋_GB2312" w:hAnsiTheme="minorEastAsia" w:cstheme="minorEastAsia" w:hint="eastAsia"/>
          <w:sz w:val="32"/>
          <w:szCs w:val="32"/>
        </w:rPr>
        <w:t>五、其他情况说明。</w:t>
      </w:r>
      <w:r w:rsidR="00D6573C">
        <w:rPr>
          <w:rFonts w:ascii="仿宋_GB2312" w:eastAsia="仿宋_GB2312" w:hAnsiTheme="minorEastAsia" w:cstheme="minorEastAsia" w:hint="eastAsia"/>
          <w:sz w:val="32"/>
          <w:szCs w:val="32"/>
          <w:u w:val="single"/>
        </w:rPr>
        <w:t xml:space="preserve">                                 </w:t>
      </w:r>
    </w:p>
    <w:p w:rsidR="0018373F" w:rsidRDefault="0018373F">
      <w:pPr>
        <w:spacing w:line="400" w:lineRule="exact"/>
        <w:ind w:firstLineChars="200" w:firstLine="643"/>
        <w:rPr>
          <w:rFonts w:ascii="仿宋_GB2312" w:eastAsia="仿宋_GB2312" w:hAnsi="黑体" w:cs="黑体"/>
          <w:b/>
          <w:bCs/>
          <w:sz w:val="32"/>
          <w:szCs w:val="32"/>
        </w:rPr>
      </w:pPr>
    </w:p>
    <w:p w:rsidR="0013052B" w:rsidRDefault="007631FA">
      <w:pPr>
        <w:spacing w:line="400" w:lineRule="exact"/>
        <w:ind w:firstLineChars="200" w:firstLine="643"/>
        <w:rPr>
          <w:rFonts w:ascii="仿宋_GB2312" w:eastAsia="仿宋_GB2312" w:hAnsiTheme="minorEastAsia" w:cstheme="minorEastAsia"/>
          <w:sz w:val="32"/>
          <w:szCs w:val="32"/>
        </w:rPr>
      </w:pPr>
      <w:r>
        <w:rPr>
          <w:rFonts w:ascii="仿宋_GB2312" w:eastAsia="仿宋_GB2312" w:hAnsi="黑体" w:cs="黑体" w:hint="eastAsia"/>
          <w:b/>
          <w:bCs/>
          <w:sz w:val="32"/>
          <w:szCs w:val="32"/>
        </w:rPr>
        <w:t>本人承诺：</w:t>
      </w:r>
      <w:r>
        <w:rPr>
          <w:rFonts w:ascii="仿宋_GB2312" w:eastAsia="仿宋_GB2312" w:hAnsiTheme="minorEastAsia" w:cstheme="minorEastAsia" w:hint="eastAsia"/>
          <w:sz w:val="32"/>
          <w:szCs w:val="32"/>
        </w:rPr>
        <w:t>完全了解上述内容，且本人所提供的北京健康宝状态确为本人真实状态，如隐瞒或谎报重点信息，依据《中华人民共和国传染病防治法》的有关规定，承担相应的法律责任。</w:t>
      </w:r>
      <w:r w:rsidR="0084386D">
        <w:rPr>
          <w:rFonts w:ascii="仿宋_GB2312" w:eastAsia="仿宋_GB2312" w:hAnsiTheme="minorEastAsia" w:cstheme="minorEastAsia" w:hint="eastAsia"/>
          <w:sz w:val="32"/>
          <w:szCs w:val="32"/>
        </w:rPr>
        <w:t>现场资格审查</w:t>
      </w:r>
      <w:r>
        <w:rPr>
          <w:rFonts w:ascii="仿宋_GB2312" w:eastAsia="仿宋_GB2312" w:hAnsiTheme="minorEastAsia" w:cstheme="minorEastAsia" w:hint="eastAsia"/>
          <w:sz w:val="32"/>
          <w:szCs w:val="32"/>
        </w:rPr>
        <w:t>期间主动做好个人防护，如有不适症状及时报告。</w:t>
      </w:r>
    </w:p>
    <w:p w:rsidR="00CD5887" w:rsidRDefault="00CD5887">
      <w:pPr>
        <w:spacing w:line="400" w:lineRule="exact"/>
        <w:ind w:firstLineChars="1450" w:firstLine="4640"/>
        <w:rPr>
          <w:rFonts w:ascii="仿宋_GB2312" w:eastAsia="仿宋_GB2312" w:hAnsiTheme="minorEastAsia" w:cstheme="minorEastAsia"/>
          <w:sz w:val="32"/>
          <w:szCs w:val="32"/>
        </w:rPr>
      </w:pPr>
    </w:p>
    <w:p w:rsidR="0013052B" w:rsidRDefault="007631FA">
      <w:pPr>
        <w:spacing w:line="400" w:lineRule="exact"/>
        <w:ind w:firstLineChars="1450" w:firstLine="4640"/>
        <w:rPr>
          <w:rFonts w:ascii="仿宋_GB2312" w:eastAsia="仿宋_GB2312" w:hAnsiTheme="minorEastAsia" w:cstheme="minorEastAsia"/>
          <w:sz w:val="32"/>
          <w:szCs w:val="32"/>
          <w:u w:val="single"/>
        </w:rPr>
      </w:pPr>
      <w:r>
        <w:rPr>
          <w:rFonts w:ascii="仿宋_GB2312" w:eastAsia="仿宋_GB2312" w:hAnsiTheme="minorEastAsia" w:cstheme="minorEastAsia" w:hint="eastAsia"/>
          <w:sz w:val="32"/>
          <w:szCs w:val="32"/>
        </w:rPr>
        <w:t>承诺人（</w:t>
      </w:r>
      <w:r>
        <w:rPr>
          <w:rFonts w:ascii="楷体_GB2312" w:eastAsia="楷体_GB2312" w:hAnsiTheme="minorEastAsia" w:cstheme="minorEastAsia" w:hint="eastAsia"/>
          <w:sz w:val="32"/>
          <w:szCs w:val="32"/>
        </w:rPr>
        <w:t>本人签字</w:t>
      </w:r>
      <w:r>
        <w:rPr>
          <w:rFonts w:ascii="仿宋_GB2312" w:eastAsia="仿宋_GB2312" w:hAnsiTheme="minorEastAsia" w:cstheme="minorEastAsia" w:hint="eastAsia"/>
          <w:sz w:val="32"/>
          <w:szCs w:val="32"/>
        </w:rPr>
        <w:t>）：</w:t>
      </w:r>
    </w:p>
    <w:p w:rsidR="0013052B" w:rsidRDefault="007631FA">
      <w:pPr>
        <w:spacing w:line="400" w:lineRule="exact"/>
      </w:pPr>
      <w:r>
        <w:rPr>
          <w:rFonts w:ascii="仿宋_GB2312" w:eastAsia="仿宋_GB2312" w:hAnsiTheme="minorEastAsia" w:cstheme="minorEastAsia" w:hint="eastAsia"/>
          <w:sz w:val="32"/>
          <w:szCs w:val="32"/>
        </w:rPr>
        <w:t xml:space="preserve"> </w:t>
      </w:r>
      <w:r w:rsidR="000F387F">
        <w:rPr>
          <w:rFonts w:ascii="仿宋_GB2312" w:eastAsia="仿宋_GB2312" w:hAnsiTheme="minorEastAsia" w:cstheme="minorEastAsia" w:hint="eastAsia"/>
          <w:sz w:val="32"/>
          <w:szCs w:val="32"/>
        </w:rPr>
        <w:t xml:space="preserve">                               </w:t>
      </w:r>
      <w:r>
        <w:rPr>
          <w:rFonts w:ascii="仿宋_GB2312" w:eastAsia="仿宋_GB2312" w:hAnsiTheme="minorEastAsia" w:cstheme="minorEastAsia" w:hint="eastAsia"/>
          <w:sz w:val="32"/>
          <w:szCs w:val="32"/>
        </w:rPr>
        <w:t>年   月   日</w:t>
      </w:r>
    </w:p>
    <w:sectPr w:rsidR="0013052B" w:rsidSect="0013052B">
      <w:footerReference w:type="default" r:id="rId8"/>
      <w:pgSz w:w="11906" w:h="16838"/>
      <w:pgMar w:top="2098" w:right="1474" w:bottom="1418" w:left="1588"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7D11" w:rsidRDefault="00787D11" w:rsidP="0013052B">
      <w:r>
        <w:separator/>
      </w:r>
    </w:p>
  </w:endnote>
  <w:endnote w:type="continuationSeparator" w:id="1">
    <w:p w:rsidR="00787D11" w:rsidRDefault="00787D11" w:rsidP="0013052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52B" w:rsidRDefault="0013052B">
    <w:pPr>
      <w:pStyle w:val="a3"/>
      <w:jc w:val="center"/>
      <w:rPr>
        <w:rFonts w:ascii="宋体" w:eastAsia="宋体" w:hAnsi="宋体"/>
        <w:sz w:val="21"/>
        <w:szCs w:val="21"/>
      </w:rPr>
    </w:pPr>
  </w:p>
  <w:p w:rsidR="0013052B" w:rsidRDefault="0013052B">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7D11" w:rsidRDefault="00787D11" w:rsidP="0013052B">
      <w:r>
        <w:separator/>
      </w:r>
    </w:p>
  </w:footnote>
  <w:footnote w:type="continuationSeparator" w:id="1">
    <w:p w:rsidR="00787D11" w:rsidRDefault="00787D11" w:rsidP="0013052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C9094F3"/>
    <w:multiLevelType w:val="singleLevel"/>
    <w:tmpl w:val="DC9094F3"/>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58BA4FC0"/>
    <w:rsid w:val="00075E7D"/>
    <w:rsid w:val="000F387F"/>
    <w:rsid w:val="0013052B"/>
    <w:rsid w:val="0018373F"/>
    <w:rsid w:val="00201052"/>
    <w:rsid w:val="0021516D"/>
    <w:rsid w:val="00263B3C"/>
    <w:rsid w:val="00343EDF"/>
    <w:rsid w:val="003C4C03"/>
    <w:rsid w:val="004670E3"/>
    <w:rsid w:val="006055C6"/>
    <w:rsid w:val="00690B2F"/>
    <w:rsid w:val="007631FA"/>
    <w:rsid w:val="00787D11"/>
    <w:rsid w:val="007B364C"/>
    <w:rsid w:val="0084386D"/>
    <w:rsid w:val="00CD5887"/>
    <w:rsid w:val="00D12A70"/>
    <w:rsid w:val="00D41C1E"/>
    <w:rsid w:val="00D6573C"/>
    <w:rsid w:val="00D831C1"/>
    <w:rsid w:val="00DF29EA"/>
    <w:rsid w:val="00E40B8B"/>
    <w:rsid w:val="00E60010"/>
    <w:rsid w:val="00E82D7C"/>
    <w:rsid w:val="58BA4FC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3052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qFormat/>
    <w:rsid w:val="0013052B"/>
    <w:pPr>
      <w:tabs>
        <w:tab w:val="center" w:pos="4153"/>
        <w:tab w:val="right" w:pos="8306"/>
      </w:tabs>
      <w:snapToGrid w:val="0"/>
      <w:jc w:val="left"/>
    </w:pPr>
    <w:rPr>
      <w:sz w:val="18"/>
      <w:szCs w:val="18"/>
    </w:rPr>
  </w:style>
  <w:style w:type="paragraph" w:styleId="a4">
    <w:name w:val="Balloon Text"/>
    <w:basedOn w:val="a"/>
    <w:link w:val="Char"/>
    <w:rsid w:val="000F387F"/>
    <w:rPr>
      <w:sz w:val="18"/>
      <w:szCs w:val="18"/>
    </w:rPr>
  </w:style>
  <w:style w:type="character" w:customStyle="1" w:styleId="Char">
    <w:name w:val="批注框文本 Char"/>
    <w:basedOn w:val="a0"/>
    <w:link w:val="a4"/>
    <w:rsid w:val="000F387F"/>
    <w:rPr>
      <w:kern w:val="2"/>
      <w:sz w:val="18"/>
      <w:szCs w:val="18"/>
    </w:rPr>
  </w:style>
  <w:style w:type="paragraph" w:styleId="a5">
    <w:name w:val="header"/>
    <w:basedOn w:val="a"/>
    <w:link w:val="Char0"/>
    <w:rsid w:val="000F387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rsid w:val="000F387F"/>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111</Words>
  <Characters>634</Characters>
  <Application>Microsoft Office Word</Application>
  <DocSecurity>0</DocSecurity>
  <Lines>5</Lines>
  <Paragraphs>1</Paragraphs>
  <ScaleCrop>false</ScaleCrop>
  <Company/>
  <LinksUpToDate>false</LinksUpToDate>
  <CharactersWithSpaces>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洋桔梗</dc:creator>
  <cp:lastModifiedBy>Windows 用户</cp:lastModifiedBy>
  <cp:revision>18</cp:revision>
  <dcterms:created xsi:type="dcterms:W3CDTF">2021-05-24T03:26:00Z</dcterms:created>
  <dcterms:modified xsi:type="dcterms:W3CDTF">2021-07-05T05:48:00Z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470B6C57F0514FF283DBF51311B6E7AD</vt:lpwstr>
  </property>
</Properties>
</file>