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北京市朝阳区常营回族乡人民政府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21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北京市朝阳区常营回族乡人民政府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北京市朝阳区常营回族乡人民政府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承担执法工作的科室编制数为1个，执法队编制数为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审查决定岗和业务承办岗，审查决定岗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3个，在岗人员3人；业务承办岗14个，在岗人员14人。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乡政府政务服务中心共有大小业务183项，涉及民政、残联、计生、住保、社保等方面，政务中心设立对外综合窗口4个，专业窗口2个，全年社保业务量29583件，计生业务量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1932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件，住保业务量1491件（未列入窗口事项清单），民政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6751件，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残联业务量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2539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件，全年共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42296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件。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2021年度，全年巡查点位共计89120次，共填写检查单32303张。2021年度始终坚持全面推进与重点区域整治并重，采取定人、定位、定责和分级、分类、分片的“三定”“三分”管理模式，稳步推进环境秩序整治工作。查处规范环境秩序类问题1898起。共填写疫情防控检查单14404份，整改问题581起，公示52家。共检查生活垃圾分类7898起，处罚271起，约谈当事人234起。整改垃圾分类问题870余起。共检查燃气安全3746起，整改问题185起，巡查施工工地2240余次，设点夜查377次，检查渣土车1450余辆，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全年立案处罚521起，行政处罚总计222000元。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2021年度</w:t>
      </w:r>
      <w:r>
        <w:rPr>
          <w:rFonts w:hint="eastAsia" w:ascii="仿宋_GB2312" w:hAnsi="Calibri" w:eastAsia="仿宋_GB2312" w:cs="Times New Roman"/>
          <w:sz w:val="32"/>
          <w:szCs w:val="32"/>
        </w:rPr>
        <w:t>无行政强制案件。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2021年度，常营执法队共接到处理12345举报909件，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响应率100%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其中反映违法建设230件，疫情防控106件，黑摩的103件，夜施扰民101件，吸烟问题91件，街头游商80件，以及生产噪音扰民、扬尘、散发小广告、垃圾分类、店外经营、广告牌匾、其他城市管理类等。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常营乡政府</w:t>
      </w:r>
    </w:p>
    <w:p>
      <w:pPr>
        <w:widowControl/>
        <w:shd w:val="clear" w:color="auto" w:fill="FFFFFF"/>
        <w:spacing w:line="580" w:lineRule="exact"/>
        <w:ind w:firstLine="645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2022年1月26日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2494"/>
    <w:rsid w:val="000D3CCA"/>
    <w:rsid w:val="000E10C4"/>
    <w:rsid w:val="000F1D3B"/>
    <w:rsid w:val="00105C6E"/>
    <w:rsid w:val="001363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4469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2B3"/>
    <w:rsid w:val="00375AC7"/>
    <w:rsid w:val="00383316"/>
    <w:rsid w:val="003A3B5E"/>
    <w:rsid w:val="003A76D7"/>
    <w:rsid w:val="003B657A"/>
    <w:rsid w:val="003C33BE"/>
    <w:rsid w:val="003D7EAE"/>
    <w:rsid w:val="003E3CFA"/>
    <w:rsid w:val="003F1A65"/>
    <w:rsid w:val="003F6CC2"/>
    <w:rsid w:val="00400AB1"/>
    <w:rsid w:val="00421380"/>
    <w:rsid w:val="0044549C"/>
    <w:rsid w:val="004670CB"/>
    <w:rsid w:val="0047166B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79E5"/>
    <w:rsid w:val="005C45F3"/>
    <w:rsid w:val="005D23CB"/>
    <w:rsid w:val="005E10C4"/>
    <w:rsid w:val="005F2BE8"/>
    <w:rsid w:val="005F4887"/>
    <w:rsid w:val="005F7DF5"/>
    <w:rsid w:val="00637AEB"/>
    <w:rsid w:val="00650D17"/>
    <w:rsid w:val="00652F37"/>
    <w:rsid w:val="0065506B"/>
    <w:rsid w:val="00662E51"/>
    <w:rsid w:val="00676669"/>
    <w:rsid w:val="006B0DD2"/>
    <w:rsid w:val="006C0061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728E"/>
    <w:rsid w:val="00780284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63486"/>
    <w:rsid w:val="008966DC"/>
    <w:rsid w:val="008B0A26"/>
    <w:rsid w:val="008C1CFA"/>
    <w:rsid w:val="008D0988"/>
    <w:rsid w:val="008D1D05"/>
    <w:rsid w:val="008D41B4"/>
    <w:rsid w:val="00914782"/>
    <w:rsid w:val="00914EE8"/>
    <w:rsid w:val="00930E40"/>
    <w:rsid w:val="00945702"/>
    <w:rsid w:val="00954F30"/>
    <w:rsid w:val="00955E42"/>
    <w:rsid w:val="00995390"/>
    <w:rsid w:val="009A1191"/>
    <w:rsid w:val="009A278F"/>
    <w:rsid w:val="009C765A"/>
    <w:rsid w:val="009D183E"/>
    <w:rsid w:val="009E0278"/>
    <w:rsid w:val="009E0BE0"/>
    <w:rsid w:val="009F1E9E"/>
    <w:rsid w:val="00A24E6A"/>
    <w:rsid w:val="00A25AE1"/>
    <w:rsid w:val="00A8311F"/>
    <w:rsid w:val="00A93BA5"/>
    <w:rsid w:val="00A963D2"/>
    <w:rsid w:val="00AA1B9A"/>
    <w:rsid w:val="00AA635E"/>
    <w:rsid w:val="00AB142F"/>
    <w:rsid w:val="00AB34CD"/>
    <w:rsid w:val="00AF6891"/>
    <w:rsid w:val="00B16565"/>
    <w:rsid w:val="00B25AC5"/>
    <w:rsid w:val="00B2780B"/>
    <w:rsid w:val="00B352A3"/>
    <w:rsid w:val="00B41432"/>
    <w:rsid w:val="00B42513"/>
    <w:rsid w:val="00B47241"/>
    <w:rsid w:val="00B70250"/>
    <w:rsid w:val="00BA02C8"/>
    <w:rsid w:val="00BA2E37"/>
    <w:rsid w:val="00BB0EB1"/>
    <w:rsid w:val="00BB4C11"/>
    <w:rsid w:val="00BD53D0"/>
    <w:rsid w:val="00BE320F"/>
    <w:rsid w:val="00BF0B1B"/>
    <w:rsid w:val="00C00D45"/>
    <w:rsid w:val="00C047BB"/>
    <w:rsid w:val="00C06D79"/>
    <w:rsid w:val="00C23A56"/>
    <w:rsid w:val="00C24622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72AF5"/>
    <w:rsid w:val="00DB4418"/>
    <w:rsid w:val="00DD26F5"/>
    <w:rsid w:val="00DD4E7B"/>
    <w:rsid w:val="00DE08FB"/>
    <w:rsid w:val="00DE1C5B"/>
    <w:rsid w:val="00DE5174"/>
    <w:rsid w:val="00DE619D"/>
    <w:rsid w:val="00DE78CC"/>
    <w:rsid w:val="00E0463F"/>
    <w:rsid w:val="00E10883"/>
    <w:rsid w:val="00E37813"/>
    <w:rsid w:val="00E41BCB"/>
    <w:rsid w:val="00E607D5"/>
    <w:rsid w:val="00E67D3C"/>
    <w:rsid w:val="00E70834"/>
    <w:rsid w:val="00E75738"/>
    <w:rsid w:val="00E87A18"/>
    <w:rsid w:val="00EB687C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E006A"/>
    <w:rsid w:val="00FE254C"/>
    <w:rsid w:val="00FF1028"/>
    <w:rsid w:val="00FF55FC"/>
    <w:rsid w:val="00FF7A05"/>
    <w:rsid w:val="026921F4"/>
    <w:rsid w:val="0C6F6404"/>
    <w:rsid w:val="10B82607"/>
    <w:rsid w:val="12CA47D5"/>
    <w:rsid w:val="15736344"/>
    <w:rsid w:val="1693080C"/>
    <w:rsid w:val="18925D4B"/>
    <w:rsid w:val="2FFFF2B5"/>
    <w:rsid w:val="31BF2569"/>
    <w:rsid w:val="3AA37FB4"/>
    <w:rsid w:val="48C91E15"/>
    <w:rsid w:val="4D496A39"/>
    <w:rsid w:val="4D9530C8"/>
    <w:rsid w:val="52240284"/>
    <w:rsid w:val="5AE565D4"/>
    <w:rsid w:val="633F3293"/>
    <w:rsid w:val="65312600"/>
    <w:rsid w:val="69444AC3"/>
    <w:rsid w:val="6D456F7F"/>
    <w:rsid w:val="70446050"/>
    <w:rsid w:val="72C20D4B"/>
    <w:rsid w:val="75EB4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CC3E96-1295-4457-A2B6-C48AA0240B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120</Words>
  <Characters>690</Characters>
  <Lines>5</Lines>
  <Paragraphs>1</Paragraphs>
  <TotalTime>113</TotalTime>
  <ScaleCrop>false</ScaleCrop>
  <LinksUpToDate>false</LinksUpToDate>
  <CharactersWithSpaces>809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2022-01-25T06:22:00Z</dcterms:created>
  <dc:creator>微软用户</dc:creator>
  <cp:lastModifiedBy>ら. 杨燕</cp:lastModifiedBy>
  <cp:lastPrinted>2021-09-02T12:52:00Z</cp:lastPrinted>
  <dcterms:modified xsi:type="dcterms:W3CDTF">2022-01-28T02:06:28Z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D317F00954924A328214D6F2F759E937</vt:lpwstr>
  </property>
</Properties>
</file>