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北京市朝阳区高碑店乡人民政府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高碑店乡人民政府</w:t>
      </w:r>
      <w:r>
        <w:rPr>
          <w:rFonts w:hint="eastAsia" w:ascii="仿宋" w:hAnsi="仿宋" w:eastAsia="仿宋" w:cs="仿宋"/>
          <w:sz w:val="32"/>
          <w:szCs w:val="32"/>
        </w:rPr>
        <w:t>将2020年度行政执法情况报告如下：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一、执法主体名称和数量情况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执法主体名称：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北京市朝阳区高碑店乡人民政府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按照科室职责分工设置了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个执法岗位，分别是A岗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</w:rPr>
        <w:t>个，B岗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个。在岗人员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目前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在编在岗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人，执法力量占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%。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政务服务中心共办理150余项业务，涉及民政、残联、计生、住保、社保等，政务中心设立对外综合窗口6个，专业窗口4个，全年社保业务量16000件，计生业务量1900件，住保业务量230件，民政业务量600件，残联业务量1100件，全年共19830件。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　 </w:t>
      </w:r>
    </w:p>
    <w:p>
      <w:pPr>
        <w:widowControl/>
        <w:shd w:val="clear" w:color="auto" w:fill="FFFFFF"/>
        <w:spacing w:line="58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五、执法检查计划执行情况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严格执行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2020年各项执法检查计划，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全年共</w:t>
      </w:r>
      <w:r>
        <w:rPr>
          <w:rFonts w:ascii="Times New Roman" w:hAnsi="Times New Roman" w:eastAsia="仿宋_GB2312" w:cs="Times New Roman"/>
          <w:sz w:val="32"/>
          <w:szCs w:val="32"/>
        </w:rPr>
        <w:t>录入检查单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4684件，违法行为</w:t>
      </w:r>
      <w:r>
        <w:rPr>
          <w:rFonts w:ascii="Times New Roman" w:hAnsi="Times New Roman" w:eastAsia="仿宋_GB2312" w:cs="Times New Roman"/>
          <w:sz w:val="32"/>
          <w:szCs w:val="32"/>
        </w:rPr>
        <w:t>实施检查率达到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六、行政处罚案件的办理情况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2020年1月1日至12月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日，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高碑店乡人民政府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共处罚213件（一般程序108件，简易程序105件），罚款216600元（一般程序211350元，简易程序5250元）。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七、行政强制案件的办理情况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无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八、投诉、举报案件的受理和分类办理情况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2020全年，完成区联督监管单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40件，接收并回复城管单</w:t>
      </w:r>
      <w:r>
        <w:rPr>
          <w:rFonts w:ascii="仿宋" w:hAnsi="仿宋" w:eastAsia="仿宋" w:cs="仿宋"/>
          <w:sz w:val="32"/>
          <w:szCs w:val="32"/>
        </w:rPr>
        <w:t>39</w:t>
      </w:r>
      <w:r>
        <w:rPr>
          <w:rFonts w:hint="eastAsia" w:ascii="仿宋" w:hAnsi="仿宋" w:eastAsia="仿宋" w:cs="仿宋"/>
          <w:sz w:val="32"/>
          <w:szCs w:val="32"/>
        </w:rPr>
        <w:t>件，政府单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件，信访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件。上报各类报表近</w:t>
      </w:r>
      <w:r>
        <w:rPr>
          <w:rFonts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00余个。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北京市朝阳区高碑店乡人民政府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二○二一年一月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DGQSP+FZHTJW--GB1-0">
    <w:altName w:val="Arial Unicode MS"/>
    <w:panose1 w:val="00000000000000000000"/>
    <w:charset w:val="01"/>
    <w:family w:val="swiss"/>
    <w:pitch w:val="default"/>
    <w:sig w:usb0="00000000" w:usb1="00000000" w:usb2="00000000" w:usb3="00000000" w:csb0="00040000" w:csb1="00000000"/>
  </w:font>
  <w:font w:name="IKQHRJ+FZSSJW--GB1-0">
    <w:altName w:val="Arial Unicode MS"/>
    <w:panose1 w:val="00000000000000000000"/>
    <w:charset w:val="01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CDGQSP+FZHTJW--GB1-0">
    <w:altName w:val="Arial Unicode MS"/>
    <w:panose1 w:val="00000000000000000000"/>
    <w:charset w:val="01"/>
    <w:family w:val="decorative"/>
    <w:pitch w:val="default"/>
    <w:sig w:usb0="00000000" w:usb1="00000000" w:usb2="00000000" w:usb3="00000000" w:csb0="00040000" w:csb1="00000000"/>
  </w:font>
  <w:font w:name="IKQHRJ+FZSSJW--GB1-0">
    <w:altName w:val="Arial Unicode MS"/>
    <w:panose1 w:val="00000000000000000000"/>
    <w:charset w:val="01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DGQSP+FZHTJW--GB1-0">
    <w:altName w:val="Arial Unicode MS"/>
    <w:panose1 w:val="00000000000000000000"/>
    <w:charset w:val="01"/>
    <w:family w:val="roman"/>
    <w:pitch w:val="default"/>
    <w:sig w:usb0="00000000" w:usb1="00000000" w:usb2="00000000" w:usb3="00000000" w:csb0="00040000" w:csb1="00000000"/>
  </w:font>
  <w:font w:name="IKQHRJ+FZSSJW--GB1-0">
    <w:altName w:val="Arial Unicode MS"/>
    <w:panose1 w:val="00000000000000000000"/>
    <w:charset w:val="01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CDGQSP+FZHTJW--GB1-0">
    <w:altName w:val="Arial Unicode MS"/>
    <w:panose1 w:val="00000000000000000000"/>
    <w:charset w:val="01"/>
    <w:family w:val="modern"/>
    <w:pitch w:val="default"/>
    <w:sig w:usb0="00000000" w:usb1="00000000" w:usb2="00000000" w:usb3="00000000" w:csb0="00040000" w:csb1="00000000"/>
  </w:font>
  <w:font w:name="IKQHRJ+FZSSJW--GB1-0">
    <w:altName w:val="Arial Unicode MS"/>
    <w:panose1 w:val="00000000000000000000"/>
    <w:charset w:val="01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943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12"/>
    <w:rsid w:val="00000B51"/>
    <w:rsid w:val="00003081"/>
    <w:rsid w:val="0000479F"/>
    <w:rsid w:val="00025A69"/>
    <w:rsid w:val="00030ABC"/>
    <w:rsid w:val="00042A9C"/>
    <w:rsid w:val="00050DE8"/>
    <w:rsid w:val="000512C0"/>
    <w:rsid w:val="00057B9D"/>
    <w:rsid w:val="00065BC3"/>
    <w:rsid w:val="00067C22"/>
    <w:rsid w:val="000A1C13"/>
    <w:rsid w:val="000B46E7"/>
    <w:rsid w:val="000C512C"/>
    <w:rsid w:val="000E7F6C"/>
    <w:rsid w:val="000F0D45"/>
    <w:rsid w:val="00107EF3"/>
    <w:rsid w:val="00111105"/>
    <w:rsid w:val="001175F0"/>
    <w:rsid w:val="00126789"/>
    <w:rsid w:val="00155C8A"/>
    <w:rsid w:val="001707A3"/>
    <w:rsid w:val="00193F6F"/>
    <w:rsid w:val="001A1FE5"/>
    <w:rsid w:val="001A5D99"/>
    <w:rsid w:val="001B5149"/>
    <w:rsid w:val="001C4028"/>
    <w:rsid w:val="001D4B28"/>
    <w:rsid w:val="001D5700"/>
    <w:rsid w:val="001D5B48"/>
    <w:rsid w:val="001E2A6D"/>
    <w:rsid w:val="001E40E7"/>
    <w:rsid w:val="001E4249"/>
    <w:rsid w:val="00256EEE"/>
    <w:rsid w:val="00272805"/>
    <w:rsid w:val="00283042"/>
    <w:rsid w:val="002940B4"/>
    <w:rsid w:val="002B229F"/>
    <w:rsid w:val="002B66AE"/>
    <w:rsid w:val="002C4EDF"/>
    <w:rsid w:val="002C5B92"/>
    <w:rsid w:val="002D6E28"/>
    <w:rsid w:val="002E5AC8"/>
    <w:rsid w:val="002E7594"/>
    <w:rsid w:val="002F043C"/>
    <w:rsid w:val="002F5802"/>
    <w:rsid w:val="00307C33"/>
    <w:rsid w:val="0031446B"/>
    <w:rsid w:val="0033241D"/>
    <w:rsid w:val="00332F21"/>
    <w:rsid w:val="00336BE3"/>
    <w:rsid w:val="003473BD"/>
    <w:rsid w:val="00356F3A"/>
    <w:rsid w:val="00357EB9"/>
    <w:rsid w:val="003647A3"/>
    <w:rsid w:val="0036495B"/>
    <w:rsid w:val="00364E8A"/>
    <w:rsid w:val="003726F8"/>
    <w:rsid w:val="00373F90"/>
    <w:rsid w:val="00374E96"/>
    <w:rsid w:val="00380DB6"/>
    <w:rsid w:val="00385626"/>
    <w:rsid w:val="00395ACF"/>
    <w:rsid w:val="003A7E7B"/>
    <w:rsid w:val="003C1F90"/>
    <w:rsid w:val="003D3CE3"/>
    <w:rsid w:val="003D4266"/>
    <w:rsid w:val="003D5135"/>
    <w:rsid w:val="003D529B"/>
    <w:rsid w:val="003F04C8"/>
    <w:rsid w:val="003F053A"/>
    <w:rsid w:val="00405312"/>
    <w:rsid w:val="00412383"/>
    <w:rsid w:val="004167CF"/>
    <w:rsid w:val="00425862"/>
    <w:rsid w:val="00464B17"/>
    <w:rsid w:val="004659A9"/>
    <w:rsid w:val="004704FB"/>
    <w:rsid w:val="00482D0E"/>
    <w:rsid w:val="00484D0B"/>
    <w:rsid w:val="00486CE9"/>
    <w:rsid w:val="004903D4"/>
    <w:rsid w:val="004B6462"/>
    <w:rsid w:val="004C38BE"/>
    <w:rsid w:val="004C4986"/>
    <w:rsid w:val="004E2869"/>
    <w:rsid w:val="004F3EB1"/>
    <w:rsid w:val="004F5E06"/>
    <w:rsid w:val="00506B5E"/>
    <w:rsid w:val="005142D2"/>
    <w:rsid w:val="00535DB3"/>
    <w:rsid w:val="005707F0"/>
    <w:rsid w:val="005715E0"/>
    <w:rsid w:val="00587BF8"/>
    <w:rsid w:val="005B6FE4"/>
    <w:rsid w:val="005D497D"/>
    <w:rsid w:val="005D6A1C"/>
    <w:rsid w:val="005E1691"/>
    <w:rsid w:val="005F71EB"/>
    <w:rsid w:val="005F7278"/>
    <w:rsid w:val="0060065D"/>
    <w:rsid w:val="00602957"/>
    <w:rsid w:val="00613203"/>
    <w:rsid w:val="0061742F"/>
    <w:rsid w:val="0062361B"/>
    <w:rsid w:val="00627BDF"/>
    <w:rsid w:val="006325BB"/>
    <w:rsid w:val="00642177"/>
    <w:rsid w:val="00650912"/>
    <w:rsid w:val="0065144B"/>
    <w:rsid w:val="00652AFE"/>
    <w:rsid w:val="00655E24"/>
    <w:rsid w:val="006754A3"/>
    <w:rsid w:val="006B1040"/>
    <w:rsid w:val="006C1652"/>
    <w:rsid w:val="006E5979"/>
    <w:rsid w:val="006F0D92"/>
    <w:rsid w:val="00704CDD"/>
    <w:rsid w:val="00715494"/>
    <w:rsid w:val="00716FF8"/>
    <w:rsid w:val="00721AD7"/>
    <w:rsid w:val="0072480E"/>
    <w:rsid w:val="00757BFA"/>
    <w:rsid w:val="0076378E"/>
    <w:rsid w:val="00785688"/>
    <w:rsid w:val="007A12CB"/>
    <w:rsid w:val="007B6A68"/>
    <w:rsid w:val="007D470C"/>
    <w:rsid w:val="007D5A1D"/>
    <w:rsid w:val="007F6A98"/>
    <w:rsid w:val="00811542"/>
    <w:rsid w:val="00813AA6"/>
    <w:rsid w:val="00827F78"/>
    <w:rsid w:val="00844154"/>
    <w:rsid w:val="00845159"/>
    <w:rsid w:val="0084740A"/>
    <w:rsid w:val="008564EA"/>
    <w:rsid w:val="008566E2"/>
    <w:rsid w:val="00857B64"/>
    <w:rsid w:val="008660CD"/>
    <w:rsid w:val="0087268A"/>
    <w:rsid w:val="00875751"/>
    <w:rsid w:val="008B4F76"/>
    <w:rsid w:val="008B6D3F"/>
    <w:rsid w:val="008C1B91"/>
    <w:rsid w:val="008F2494"/>
    <w:rsid w:val="009005EB"/>
    <w:rsid w:val="00902356"/>
    <w:rsid w:val="00902B4F"/>
    <w:rsid w:val="009211F5"/>
    <w:rsid w:val="00930521"/>
    <w:rsid w:val="00941944"/>
    <w:rsid w:val="00941BDA"/>
    <w:rsid w:val="00950544"/>
    <w:rsid w:val="00952475"/>
    <w:rsid w:val="009526CC"/>
    <w:rsid w:val="00983F5B"/>
    <w:rsid w:val="009845A1"/>
    <w:rsid w:val="0099279A"/>
    <w:rsid w:val="009A4A1E"/>
    <w:rsid w:val="009C3EB0"/>
    <w:rsid w:val="009D259A"/>
    <w:rsid w:val="009E19DB"/>
    <w:rsid w:val="009F7C3D"/>
    <w:rsid w:val="00A23F8F"/>
    <w:rsid w:val="00A65A3A"/>
    <w:rsid w:val="00A71B09"/>
    <w:rsid w:val="00A83628"/>
    <w:rsid w:val="00A87143"/>
    <w:rsid w:val="00A8776D"/>
    <w:rsid w:val="00AA7C19"/>
    <w:rsid w:val="00AB4D9E"/>
    <w:rsid w:val="00AD5AD0"/>
    <w:rsid w:val="00AE2673"/>
    <w:rsid w:val="00B01CF5"/>
    <w:rsid w:val="00B21D40"/>
    <w:rsid w:val="00B22190"/>
    <w:rsid w:val="00B221E8"/>
    <w:rsid w:val="00B3072A"/>
    <w:rsid w:val="00B32891"/>
    <w:rsid w:val="00B36CDE"/>
    <w:rsid w:val="00B467BD"/>
    <w:rsid w:val="00B54655"/>
    <w:rsid w:val="00B60ABC"/>
    <w:rsid w:val="00B71515"/>
    <w:rsid w:val="00B76C0C"/>
    <w:rsid w:val="00B82C5E"/>
    <w:rsid w:val="00BA4447"/>
    <w:rsid w:val="00BB2AA8"/>
    <w:rsid w:val="00BB3023"/>
    <w:rsid w:val="00BB399B"/>
    <w:rsid w:val="00BC59B5"/>
    <w:rsid w:val="00BD2B17"/>
    <w:rsid w:val="00BD71D4"/>
    <w:rsid w:val="00BE3025"/>
    <w:rsid w:val="00BF162D"/>
    <w:rsid w:val="00BF3DFA"/>
    <w:rsid w:val="00C1370E"/>
    <w:rsid w:val="00C26948"/>
    <w:rsid w:val="00C40D0C"/>
    <w:rsid w:val="00C7780F"/>
    <w:rsid w:val="00CC59B3"/>
    <w:rsid w:val="00CD73C9"/>
    <w:rsid w:val="00CD7ABF"/>
    <w:rsid w:val="00CE56FA"/>
    <w:rsid w:val="00D24A34"/>
    <w:rsid w:val="00D256FD"/>
    <w:rsid w:val="00D3387F"/>
    <w:rsid w:val="00D33BBC"/>
    <w:rsid w:val="00D41995"/>
    <w:rsid w:val="00D70F5F"/>
    <w:rsid w:val="00D83A9F"/>
    <w:rsid w:val="00D976A8"/>
    <w:rsid w:val="00DA5618"/>
    <w:rsid w:val="00DB44E4"/>
    <w:rsid w:val="00DB4FF3"/>
    <w:rsid w:val="00DC0D1F"/>
    <w:rsid w:val="00DC5E54"/>
    <w:rsid w:val="00DC75BD"/>
    <w:rsid w:val="00DE10FC"/>
    <w:rsid w:val="00DE2469"/>
    <w:rsid w:val="00E30F1E"/>
    <w:rsid w:val="00E443E5"/>
    <w:rsid w:val="00E51CA7"/>
    <w:rsid w:val="00E767B5"/>
    <w:rsid w:val="00E81E0C"/>
    <w:rsid w:val="00E853CB"/>
    <w:rsid w:val="00EA03C7"/>
    <w:rsid w:val="00EE6B3D"/>
    <w:rsid w:val="00EF07C4"/>
    <w:rsid w:val="00EF1D74"/>
    <w:rsid w:val="00F210A2"/>
    <w:rsid w:val="00F368B5"/>
    <w:rsid w:val="00F44D65"/>
    <w:rsid w:val="00F75151"/>
    <w:rsid w:val="00F75F6A"/>
    <w:rsid w:val="00F80FC4"/>
    <w:rsid w:val="00F86F0A"/>
    <w:rsid w:val="00F93A79"/>
    <w:rsid w:val="00FB72B4"/>
    <w:rsid w:val="00FC367E"/>
    <w:rsid w:val="00FC4AF0"/>
    <w:rsid w:val="00FE4CDD"/>
    <w:rsid w:val="00FF7FCD"/>
    <w:rsid w:val="01661A72"/>
    <w:rsid w:val="01930763"/>
    <w:rsid w:val="06DC67F5"/>
    <w:rsid w:val="11544F64"/>
    <w:rsid w:val="15E94BA7"/>
    <w:rsid w:val="18500CA8"/>
    <w:rsid w:val="18836CC9"/>
    <w:rsid w:val="1A593C3F"/>
    <w:rsid w:val="1D985A10"/>
    <w:rsid w:val="23107DBE"/>
    <w:rsid w:val="28035D13"/>
    <w:rsid w:val="29A31D74"/>
    <w:rsid w:val="29CE5B94"/>
    <w:rsid w:val="29E43D04"/>
    <w:rsid w:val="2B527F0F"/>
    <w:rsid w:val="30A74652"/>
    <w:rsid w:val="314C6F6D"/>
    <w:rsid w:val="32F01FD6"/>
    <w:rsid w:val="39E305DD"/>
    <w:rsid w:val="3CBC5ADE"/>
    <w:rsid w:val="3F357537"/>
    <w:rsid w:val="41543B36"/>
    <w:rsid w:val="43352BDC"/>
    <w:rsid w:val="46961BDB"/>
    <w:rsid w:val="46964A66"/>
    <w:rsid w:val="48250A0C"/>
    <w:rsid w:val="48D27CA4"/>
    <w:rsid w:val="49060957"/>
    <w:rsid w:val="49D23D37"/>
    <w:rsid w:val="49E12D49"/>
    <w:rsid w:val="4E525C59"/>
    <w:rsid w:val="518717AE"/>
    <w:rsid w:val="550F1691"/>
    <w:rsid w:val="56605218"/>
    <w:rsid w:val="58A80964"/>
    <w:rsid w:val="5C2A279D"/>
    <w:rsid w:val="628D3265"/>
    <w:rsid w:val="63F869C2"/>
    <w:rsid w:val="69703F2F"/>
    <w:rsid w:val="6A955757"/>
    <w:rsid w:val="6B263062"/>
    <w:rsid w:val="6B5F2E5E"/>
    <w:rsid w:val="72E573E2"/>
    <w:rsid w:val="75633CAB"/>
    <w:rsid w:val="77083CDD"/>
    <w:rsid w:val="7AB122D0"/>
    <w:rsid w:val="7FFB72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jc w:val="center"/>
    </w:pPr>
    <w:rPr>
      <w:rFonts w:ascii="宋体"/>
      <w:sz w:val="44"/>
      <w:szCs w:val="24"/>
    </w:r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4"/>
    <w:semiHidden/>
    <w:qFormat/>
    <w:uiPriority w:val="99"/>
  </w:style>
  <w:style w:type="character" w:customStyle="1" w:styleId="17">
    <w:name w:val="正文文本 Char"/>
    <w:basedOn w:val="9"/>
    <w:link w:val="3"/>
    <w:qFormat/>
    <w:uiPriority w:val="0"/>
    <w:rPr>
      <w:rFonts w:ascii="宋体"/>
      <w:sz w:val="44"/>
      <w:szCs w:val="24"/>
    </w:rPr>
  </w:style>
  <w:style w:type="character" w:customStyle="1" w:styleId="18">
    <w:name w:val="正文文本 Char1"/>
    <w:basedOn w:val="9"/>
    <w:semiHidden/>
    <w:qFormat/>
    <w:uiPriority w:val="99"/>
  </w:style>
  <w:style w:type="paragraph" w:customStyle="1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f-article-txt-fb"/>
    <w:basedOn w:val="9"/>
    <w:qFormat/>
    <w:uiPriority w:val="0"/>
  </w:style>
  <w:style w:type="paragraph" w:customStyle="1" w:styleId="21">
    <w:name w:val="f-article-title-tin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1</Pages>
  <Words>135</Words>
  <Characters>776</Characters>
  <Lines>6</Lines>
  <Paragraphs>1</Paragraphs>
  <ScaleCrop>false</ScaleCrop>
  <LinksUpToDate>false</LinksUpToDate>
  <CharactersWithSpaces>910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2020-11-13T01:24:00Z</dcterms:created>
  <dc:creator>Windows 用户</dc:creator>
  <cp:lastModifiedBy>20200925z</cp:lastModifiedBy>
  <cp:lastPrinted>2021-01-20T07:32:00Z</cp:lastPrinted>
  <dcterms:modified xsi:type="dcterms:W3CDTF">2021-01-22T08:42:05Z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