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F2" w:rsidRPr="00DB4F36" w:rsidRDefault="001B69B2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Arial" w:cs="Arial"/>
          <w:b/>
          <w:color w:val="000000" w:themeColor="text1"/>
          <w:sz w:val="44"/>
          <w:szCs w:val="44"/>
        </w:rPr>
      </w:pPr>
      <w:r w:rsidRPr="00DB4F36">
        <w:rPr>
          <w:rFonts w:ascii="方正小标宋简体" w:eastAsia="方正小标宋简体" w:hAnsi="Arial" w:cs="Arial" w:hint="eastAsia"/>
          <w:b/>
          <w:color w:val="000000" w:themeColor="text1"/>
          <w:sz w:val="44"/>
          <w:szCs w:val="44"/>
        </w:rPr>
        <w:t>北京市朝阳区卫生健康委员会</w:t>
      </w:r>
    </w:p>
    <w:p w:rsidR="001A23F2" w:rsidRPr="00DB4F36" w:rsidRDefault="001B69B2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ˎ̥" w:hint="eastAsia"/>
          <w:b/>
          <w:color w:val="000000" w:themeColor="text1"/>
          <w:sz w:val="44"/>
          <w:szCs w:val="44"/>
        </w:rPr>
      </w:pPr>
      <w:r w:rsidRPr="00DB4F36">
        <w:rPr>
          <w:rFonts w:ascii="方正小标宋简体" w:eastAsia="方正小标宋简体" w:hAnsi="ˎ̥" w:hint="eastAsia"/>
          <w:b/>
          <w:color w:val="000000" w:themeColor="text1"/>
          <w:sz w:val="44"/>
          <w:szCs w:val="44"/>
        </w:rPr>
        <w:t>朝阳区推进三明医改落地的路径研究</w:t>
      </w:r>
    </w:p>
    <w:p w:rsidR="001A23F2" w:rsidRDefault="001B69B2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Arial" w:cs="Arial"/>
          <w:color w:val="000000" w:themeColor="text1"/>
          <w:sz w:val="44"/>
          <w:szCs w:val="44"/>
        </w:rPr>
      </w:pPr>
      <w:r w:rsidRPr="00DB4F36">
        <w:rPr>
          <w:rFonts w:ascii="方正小标宋简体" w:eastAsia="方正小标宋简体" w:hAnsi="ˎ̥" w:hint="eastAsia"/>
          <w:b/>
          <w:color w:val="000000" w:themeColor="text1"/>
          <w:sz w:val="44"/>
          <w:szCs w:val="44"/>
        </w:rPr>
        <w:t>项目遴选公告</w:t>
      </w:r>
    </w:p>
    <w:p w:rsidR="001A23F2" w:rsidRDefault="001A23F2">
      <w:pPr>
        <w:rPr>
          <w:rFonts w:ascii="Times New Roman" w:eastAsia="仿宋_GB2312" w:hAnsi="Times New Roman"/>
          <w:color w:val="000000" w:themeColor="text1"/>
          <w:sz w:val="32"/>
        </w:rPr>
      </w:pP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现面向社会公开遴选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朝阳区推进三明医改落地的路径研究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项目的承担单位，有关事项公告如下：</w:t>
      </w:r>
    </w:p>
    <w:p w:rsidR="001A23F2" w:rsidRDefault="001B69B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一、委托单位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北京市朝阳区卫生健康委员会</w:t>
      </w:r>
    </w:p>
    <w:p w:rsidR="001A23F2" w:rsidRDefault="001B69B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二、申请单位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具有相关资质的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高校、科研院所，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行业公司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等</w:t>
      </w:r>
    </w:p>
    <w:p w:rsidR="001A23F2" w:rsidRDefault="001B69B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三、项目内容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项目名称：朝阳区推进三明医改落地的路径研究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项目类别：购买服务类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工作内容：在分析研究三明医改的背景，主要经验做法，改革的内在动力机制及关键点（三明医改做对了什么？难点是什么？）等基础上，梳理可供朝阳区借鉴学习的经验做法，研究制定三明医改在朝阳区落地的实施路径及任务台账</w:t>
      </w:r>
    </w:p>
    <w:p w:rsidR="001A23F2" w:rsidRDefault="001B69B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四、具体要求</w:t>
      </w:r>
    </w:p>
    <w:p w:rsidR="001A23F2" w:rsidRDefault="001B69B2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项目申报单位具有独立法人资格；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项目申请单位应根据自身优势和项目需要，精心组建团队，为该项目提供必要支撑条件，保证充分时间投入，确保任务如期高质量完成。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lastRenderedPageBreak/>
        <w:t>3.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具有卫生系统内部控制自我评价工作经验的单位优先。</w:t>
      </w:r>
    </w:p>
    <w:p w:rsidR="001A23F2" w:rsidRDefault="001B69B2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五、申报和评审事宜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申报期限：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2022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23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日—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日。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填写材料：申请材料填写内容应简明扼要，突出重点。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提交材料：申请单位应在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202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日（星期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二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）前将盖章的《承办申请书》、营业执照电子扫描件提交至：</w:t>
      </w:r>
      <w:r>
        <w:rPr>
          <w:rFonts w:ascii="Times New Roman" w:eastAsia="仿宋_GB2312" w:hAnsi="Times New Roman"/>
          <w:color w:val="000000" w:themeColor="text1"/>
          <w:sz w:val="32"/>
        </w:rPr>
        <w:t>cyqwjwzys@bjchy.gov.cn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，并在邮件主题处注明“朝阳区卫生健康委政府购买服务项目”字样；《承办申请书》纸质版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份快递至朝阳区卫生健康委政策研究室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(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地址：北京市朝阳区甜水园东里甲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号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40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室，电话：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6585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15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67)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组织评审：朝阳区卫生健康委将组织评审小组，从项目方案的科学合理性、可行性，项目团队实力和工作经验基础等方面，对申请单位的申请书进行评估，择优遴选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家项目承担单位。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5.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结果公示：朝阳区卫生健康委将对评审结果在朝阳区政府网站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(www.bjchy.gov.cn)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予以公示。</w:t>
      </w:r>
    </w:p>
    <w:p w:rsidR="001A23F2" w:rsidRDefault="001B69B2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六、项目经费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不超过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人民币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20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万元。</w:t>
      </w:r>
    </w:p>
    <w:p w:rsidR="001A23F2" w:rsidRDefault="001B69B2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七、联系方式</w:t>
      </w: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联系人：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高然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 xml:space="preserve"> </w:t>
      </w:r>
      <w:r w:rsidR="00DB4F36">
        <w:rPr>
          <w:rFonts w:ascii="Times New Roman" w:eastAsia="仿宋_GB2312" w:hAnsi="Times New Roman" w:hint="eastAsia"/>
          <w:color w:val="000000" w:themeColor="text1"/>
          <w:sz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电话：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6585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15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67</w:t>
      </w:r>
    </w:p>
    <w:p w:rsidR="001A23F2" w:rsidRDefault="001A23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</w:rPr>
      </w:pPr>
    </w:p>
    <w:p w:rsidR="001A23F2" w:rsidRDefault="001B69B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</w:rPr>
        <w:t>附件：北京市朝阳区卫生健康委政府购买服务项目承办申请书</w:t>
      </w:r>
      <w:r>
        <w:rPr>
          <w:rFonts w:ascii="Times New Roman" w:eastAsia="仿宋_GB2312" w:hAnsi="Times New Roman"/>
          <w:sz w:val="32"/>
        </w:rPr>
        <w:br w:type="page"/>
      </w:r>
    </w:p>
    <w:p w:rsidR="001A23F2" w:rsidRPr="00DB4F36" w:rsidRDefault="00DB4F36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bookmarkStart w:id="0" w:name="_GoBack"/>
      <w:bookmarkEnd w:id="0"/>
    </w:p>
    <w:p w:rsidR="001A23F2" w:rsidRDefault="001B69B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北京市朝阳区卫生健康委</w:t>
      </w:r>
    </w:p>
    <w:p w:rsidR="001A23F2" w:rsidRDefault="001B69B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1A23F2" w:rsidRDefault="001B69B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1A23F2" w:rsidRDefault="001A23F2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1A23F2" w:rsidRDefault="001A23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1A23F2" w:rsidRDefault="001A23F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A23F2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A23F2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1683" w:type="dxa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3F2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1A23F2" w:rsidRDefault="001B69B2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1A23F2" w:rsidRDefault="001A23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23F2" w:rsidRDefault="001B69B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1A23F2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2" w:rsidRDefault="001B69B2"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1A23F2" w:rsidRDefault="001B69B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A23F2">
        <w:trPr>
          <w:trHeight w:val="1350"/>
        </w:trPr>
        <w:tc>
          <w:tcPr>
            <w:tcW w:w="9286" w:type="dxa"/>
          </w:tcPr>
          <w:p w:rsidR="001A23F2" w:rsidRDefault="001B69B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1A23F2" w:rsidRDefault="001A23F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1A23F2" w:rsidRDefault="001B69B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3211" w:type="dxa"/>
            <w:gridSpan w:val="2"/>
            <w:vAlign w:val="center"/>
          </w:tcPr>
          <w:p w:rsidR="001A23F2" w:rsidRDefault="001B69B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1A23F2" w:rsidRDefault="001A23F2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1A23F2">
        <w:trPr>
          <w:trHeight w:val="740"/>
        </w:trPr>
        <w:tc>
          <w:tcPr>
            <w:tcW w:w="843" w:type="dxa"/>
            <w:vAlign w:val="center"/>
          </w:tcPr>
          <w:p w:rsidR="001A23F2" w:rsidRDefault="001B69B2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jc w:val="left"/>
              <w:rPr>
                <w:sz w:val="24"/>
                <w:szCs w:val="24"/>
              </w:rPr>
            </w:pPr>
          </w:p>
          <w:p w:rsidR="001A23F2" w:rsidRDefault="001A23F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1A23F2" w:rsidRDefault="001B69B2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A23F2">
        <w:trPr>
          <w:trHeight w:val="3738"/>
        </w:trPr>
        <w:tc>
          <w:tcPr>
            <w:tcW w:w="9286" w:type="dxa"/>
          </w:tcPr>
          <w:p w:rsidR="001A23F2" w:rsidRDefault="001A23F2">
            <w:pPr>
              <w:rPr>
                <w:sz w:val="30"/>
                <w:szCs w:val="30"/>
              </w:rPr>
            </w:pPr>
          </w:p>
          <w:p w:rsidR="001A23F2" w:rsidRDefault="001B69B2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1A23F2" w:rsidRDefault="001A23F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A23F2" w:rsidRDefault="001B69B2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申报单位公章</w:t>
            </w:r>
          </w:p>
          <w:p w:rsidR="001A23F2" w:rsidRDefault="001B69B2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1A23F2" w:rsidRDefault="001A23F2">
            <w:pPr>
              <w:rPr>
                <w:sz w:val="30"/>
                <w:szCs w:val="30"/>
              </w:rPr>
            </w:pPr>
          </w:p>
        </w:tc>
      </w:tr>
    </w:tbl>
    <w:p w:rsidR="001A23F2" w:rsidRDefault="001A23F2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1A23F2" w:rsidRDefault="001A23F2"/>
    <w:sectPr w:rsidR="001A23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B2" w:rsidRDefault="001B69B2">
      <w:r>
        <w:separator/>
      </w:r>
    </w:p>
  </w:endnote>
  <w:endnote w:type="continuationSeparator" w:id="0">
    <w:p w:rsidR="001B69B2" w:rsidRDefault="001B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955377"/>
    </w:sdtPr>
    <w:sdtEndPr/>
    <w:sdtContent>
      <w:p w:rsidR="001A23F2" w:rsidRDefault="001B6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F36" w:rsidRPr="00DB4F36">
          <w:rPr>
            <w:noProof/>
            <w:lang w:val="zh-CN"/>
          </w:rPr>
          <w:t>2</w:t>
        </w:r>
        <w:r>
          <w:fldChar w:fldCharType="end"/>
        </w:r>
      </w:p>
    </w:sdtContent>
  </w:sdt>
  <w:p w:rsidR="001A23F2" w:rsidRDefault="001A23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B2" w:rsidRDefault="001B69B2">
      <w:r>
        <w:separator/>
      </w:r>
    </w:p>
  </w:footnote>
  <w:footnote w:type="continuationSeparator" w:id="0">
    <w:p w:rsidR="001B69B2" w:rsidRDefault="001B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41F7"/>
    <w:rsid w:val="001A23F2"/>
    <w:rsid w:val="001B69B2"/>
    <w:rsid w:val="00DB4F36"/>
    <w:rsid w:val="043B41F7"/>
    <w:rsid w:val="754176F0"/>
    <w:rsid w:val="786622D7"/>
    <w:rsid w:val="7F9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然</dc:creator>
  <cp:lastModifiedBy>胡昱</cp:lastModifiedBy>
  <cp:revision>2</cp:revision>
  <cp:lastPrinted>2022-02-23T05:10:00Z</cp:lastPrinted>
  <dcterms:created xsi:type="dcterms:W3CDTF">2022-02-21T08:54:00Z</dcterms:created>
  <dcterms:modified xsi:type="dcterms:W3CDTF">2022-02-23T05:24:00Z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F90602837C494E45BF35CE4E19D4EB41</vt:lpwstr>
  </property>
</Properties>
</file>