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AADC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5C94943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7E896BB4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781713D0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0F4B1B50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</w:t>
      </w:r>
      <w:r>
        <w:rPr>
          <w:rFonts w:hint="eastAsia" w:ascii="Times New Roman" w:hAnsi="Times New Roman" w:eastAsia="黑体" w:cs="Times New Roman"/>
          <w:b/>
          <w:sz w:val="48"/>
        </w:rPr>
        <w:t>发改委</w:t>
      </w:r>
      <w:r>
        <w:rPr>
          <w:rFonts w:ascii="Times New Roman" w:hAnsi="Times New Roman" w:eastAsia="黑体" w:cs="Times New Roman"/>
          <w:b/>
          <w:sz w:val="48"/>
        </w:rPr>
        <w:t>项目</w:t>
      </w:r>
    </w:p>
    <w:p w14:paraId="779BF3C0">
      <w:pPr>
        <w:jc w:val="center"/>
        <w:rPr>
          <w:rFonts w:ascii="Times New Roman" w:hAnsi="Times New Roman" w:cs="Times New Roman"/>
        </w:rPr>
      </w:pPr>
    </w:p>
    <w:p w14:paraId="399ABC3A">
      <w:pPr>
        <w:jc w:val="center"/>
        <w:rPr>
          <w:rFonts w:ascii="Times New Roman" w:hAnsi="Times New Roman" w:cs="Times New Roman"/>
        </w:rPr>
      </w:pPr>
    </w:p>
    <w:p w14:paraId="4B65E8AA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3FA20E84">
      <w:pPr>
        <w:rPr>
          <w:rFonts w:ascii="Times New Roman" w:hAnsi="Times New Roman" w:eastAsia="黑体" w:cs="Times New Roman"/>
        </w:rPr>
      </w:pPr>
    </w:p>
    <w:p w14:paraId="77D4EEEB">
      <w:pPr>
        <w:rPr>
          <w:rFonts w:ascii="Times New Roman" w:hAnsi="Times New Roman" w:eastAsia="黑体" w:cs="Times New Roman"/>
        </w:rPr>
      </w:pPr>
    </w:p>
    <w:p w14:paraId="72448769">
      <w:pPr>
        <w:rPr>
          <w:rFonts w:ascii="Times New Roman" w:hAnsi="Times New Roman" w:eastAsia="黑体" w:cs="Times New Roman"/>
        </w:rPr>
      </w:pPr>
    </w:p>
    <w:p w14:paraId="27909B6A">
      <w:pPr>
        <w:rPr>
          <w:rFonts w:ascii="Times New Roman" w:hAnsi="Times New Roman" w:eastAsia="黑体" w:cs="Times New Roman"/>
        </w:rPr>
      </w:pPr>
    </w:p>
    <w:p w14:paraId="5074D2DD">
      <w:pPr>
        <w:rPr>
          <w:rFonts w:ascii="Times New Roman" w:hAnsi="Times New Roman" w:eastAsia="黑体" w:cs="Times New Roman"/>
        </w:rPr>
      </w:pPr>
    </w:p>
    <w:p w14:paraId="64B67A22">
      <w:pPr>
        <w:rPr>
          <w:rFonts w:ascii="Times New Roman" w:hAnsi="Times New Roman" w:eastAsia="黑体" w:cs="Times New Roman"/>
        </w:rPr>
      </w:pPr>
    </w:p>
    <w:p w14:paraId="72BA2E5E">
      <w:pPr>
        <w:jc w:val="center"/>
        <w:rPr>
          <w:rFonts w:ascii="Times New Roman" w:hAnsi="Times New Roman" w:eastAsia="仿宋_GB2312" w:cs="Times New Roman"/>
        </w:rPr>
      </w:pPr>
    </w:p>
    <w:p w14:paraId="028F020A">
      <w:pPr>
        <w:jc w:val="center"/>
        <w:rPr>
          <w:rFonts w:ascii="Times New Roman" w:hAnsi="Times New Roman" w:eastAsia="仿宋_GB2312" w:cs="Times New Roman"/>
        </w:rPr>
      </w:pPr>
    </w:p>
    <w:p w14:paraId="13114FCC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308AA3C8">
      <w:pPr>
        <w:jc w:val="center"/>
        <w:rPr>
          <w:rFonts w:ascii="Times New Roman" w:hAnsi="Times New Roman" w:eastAsia="仿宋_GB2312" w:cs="Times New Roman"/>
        </w:rPr>
      </w:pPr>
    </w:p>
    <w:p w14:paraId="38BCDF3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57D9A3DB">
      <w:pPr>
        <w:jc w:val="center"/>
        <w:rPr>
          <w:rFonts w:ascii="Times New Roman" w:hAnsi="Times New Roman" w:eastAsia="仿宋_GB2312" w:cs="Times New Roman"/>
        </w:rPr>
      </w:pPr>
    </w:p>
    <w:p w14:paraId="66A0D6F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5FA8B7E5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45392B26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47F224BB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朝阳区</w:t>
      </w:r>
      <w:r>
        <w:rPr>
          <w:rFonts w:hint="eastAsia" w:ascii="Times New Roman" w:hAnsi="Times New Roman" w:cs="Times New Roman"/>
          <w:sz w:val="32"/>
        </w:rPr>
        <w:t>发改委</w:t>
      </w:r>
      <w:r>
        <w:rPr>
          <w:rFonts w:ascii="Times New Roman" w:hAnsi="Times New Roman" w:cs="Times New Roman"/>
          <w:sz w:val="32"/>
        </w:rPr>
        <w:t xml:space="preserve"> </w:t>
      </w:r>
    </w:p>
    <w:p w14:paraId="2D9E5FA0"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月印制</w:t>
      </w:r>
    </w:p>
    <w:p w14:paraId="2D7D55D3">
      <w:pPr>
        <w:jc w:val="center"/>
        <w:rPr>
          <w:rFonts w:ascii="Times New Roman" w:hAnsi="Times New Roman" w:cs="Times New Roman"/>
          <w:sz w:val="32"/>
        </w:rPr>
      </w:pPr>
    </w:p>
    <w:p w14:paraId="6207391E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2E8B1A06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725F9528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1FE131C2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4A604AA4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2BCE579F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</w:t>
      </w:r>
      <w:r>
        <w:rPr>
          <w:rFonts w:hint="eastAsia" w:ascii="Times New Roman" w:hAnsi="Times New Roman" w:eastAsia="仿宋_GB2312" w:cs="Times New Roman"/>
          <w:sz w:val="28"/>
        </w:rPr>
        <w:t>发改委</w:t>
      </w:r>
      <w:r>
        <w:rPr>
          <w:rFonts w:ascii="Times New Roman" w:hAnsi="Times New Roman" w:eastAsia="仿宋_GB2312" w:cs="Times New Roman"/>
          <w:sz w:val="28"/>
        </w:rPr>
        <w:t>。</w:t>
      </w:r>
    </w:p>
    <w:p w14:paraId="393327F6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19999DDC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649AD760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2E55EEF2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5CCC3378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0C85FA55">
      <w:pPr>
        <w:jc w:val="center"/>
        <w:rPr>
          <w:rFonts w:ascii="Times New Roman" w:hAnsi="Times New Roman" w:eastAsia="黑体" w:cs="Times New Roman"/>
        </w:rPr>
      </w:pPr>
    </w:p>
    <w:p w14:paraId="4B52C8C2">
      <w:pPr>
        <w:jc w:val="center"/>
        <w:rPr>
          <w:rFonts w:ascii="Times New Roman" w:hAnsi="Times New Roman" w:eastAsia="黑体" w:cs="Times New Roman"/>
        </w:rPr>
      </w:pPr>
    </w:p>
    <w:p w14:paraId="71EAD3AD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6D501AF2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0DF72E9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5730BAD4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5DB5820A">
      <w:pPr>
        <w:pStyle w:val="5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61BFBDCD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C5AFA4D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1CE6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00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ED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24D29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73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B487EC">
            <w:pPr>
              <w:rPr>
                <w:rFonts w:ascii="Times New Roman" w:hAnsi="Times New Roman" w:cs="Times New Roman"/>
              </w:rPr>
            </w:pPr>
          </w:p>
        </w:tc>
      </w:tr>
      <w:tr w14:paraId="1B6EC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3E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1AF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7B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17EE53">
            <w:pPr>
              <w:rPr>
                <w:rFonts w:ascii="Times New Roman" w:hAnsi="Times New Roman" w:cs="Times New Roman"/>
              </w:rPr>
            </w:pPr>
          </w:p>
        </w:tc>
      </w:tr>
      <w:tr w14:paraId="28556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9E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AE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57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D7443A">
            <w:pPr>
              <w:rPr>
                <w:rFonts w:ascii="Times New Roman" w:hAnsi="Times New Roman" w:cs="Times New Roman"/>
              </w:rPr>
            </w:pPr>
          </w:p>
        </w:tc>
      </w:tr>
      <w:tr w14:paraId="19907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58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F8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3E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F5E08D">
            <w:pPr>
              <w:rPr>
                <w:rFonts w:ascii="Times New Roman" w:hAnsi="Times New Roman" w:cs="Times New Roman"/>
              </w:rPr>
            </w:pPr>
          </w:p>
        </w:tc>
      </w:tr>
      <w:tr w14:paraId="17224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49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48B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17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1CA230">
            <w:pPr>
              <w:rPr>
                <w:rFonts w:ascii="Times New Roman" w:hAnsi="Times New Roman" w:cs="Times New Roman"/>
              </w:rPr>
            </w:pPr>
          </w:p>
        </w:tc>
      </w:tr>
      <w:tr w14:paraId="3288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F6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69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DF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6ECC4C">
            <w:pPr>
              <w:rPr>
                <w:rFonts w:ascii="Times New Roman" w:hAnsi="Times New Roman" w:cs="Times New Roman"/>
              </w:rPr>
            </w:pPr>
          </w:p>
        </w:tc>
      </w:tr>
      <w:tr w14:paraId="3017F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DF4D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2DBBDD">
            <w:pPr>
              <w:rPr>
                <w:rFonts w:ascii="Times New Roman" w:hAnsi="Times New Roman" w:cs="Times New Roman"/>
              </w:rPr>
            </w:pPr>
          </w:p>
        </w:tc>
      </w:tr>
      <w:tr w14:paraId="060D1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34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507C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1C6B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60687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52739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62A3E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04D86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A5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19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C6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92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3B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DA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50C91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4A173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80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D5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91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E1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C8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AC8E22">
            <w:pPr>
              <w:rPr>
                <w:rFonts w:ascii="Times New Roman" w:hAnsi="Times New Roman" w:cs="Times New Roman"/>
              </w:rPr>
            </w:pPr>
          </w:p>
        </w:tc>
      </w:tr>
      <w:tr w14:paraId="4267F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EB7D4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3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9A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9E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2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DE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31AFA5">
            <w:pPr>
              <w:rPr>
                <w:rFonts w:ascii="Times New Roman" w:hAnsi="Times New Roman" w:cs="Times New Roman"/>
              </w:rPr>
            </w:pPr>
          </w:p>
        </w:tc>
      </w:tr>
      <w:tr w14:paraId="1B27E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D5D91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71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A7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47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89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AA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66AAD2">
            <w:pPr>
              <w:rPr>
                <w:rFonts w:ascii="Times New Roman" w:hAnsi="Times New Roman" w:cs="Times New Roman"/>
              </w:rPr>
            </w:pPr>
          </w:p>
        </w:tc>
      </w:tr>
      <w:tr w14:paraId="36156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A09FC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71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2A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DB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39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69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418992">
            <w:pPr>
              <w:rPr>
                <w:rFonts w:ascii="Times New Roman" w:hAnsi="Times New Roman" w:cs="Times New Roman"/>
              </w:rPr>
            </w:pPr>
          </w:p>
        </w:tc>
      </w:tr>
      <w:tr w14:paraId="3E6F6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BDE1B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6E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4C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6D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80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8B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9350A3">
            <w:pPr>
              <w:rPr>
                <w:rFonts w:ascii="Times New Roman" w:hAnsi="Times New Roman" w:cs="Times New Roman"/>
              </w:rPr>
            </w:pPr>
          </w:p>
        </w:tc>
      </w:tr>
      <w:tr w14:paraId="65592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0E095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8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C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7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F3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A9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CA433E">
            <w:pPr>
              <w:rPr>
                <w:rFonts w:ascii="Times New Roman" w:hAnsi="Times New Roman" w:cs="Times New Roman"/>
              </w:rPr>
            </w:pPr>
          </w:p>
        </w:tc>
      </w:tr>
      <w:tr w14:paraId="03632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67A0F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C0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D3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FC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C1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DB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3EF4E8">
            <w:pPr>
              <w:rPr>
                <w:rFonts w:ascii="Times New Roman" w:hAnsi="Times New Roman" w:cs="Times New Roman"/>
              </w:rPr>
            </w:pPr>
          </w:p>
        </w:tc>
      </w:tr>
      <w:tr w14:paraId="2E379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64204"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84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7D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FB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F3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B9695E">
            <w:pPr>
              <w:rPr>
                <w:rFonts w:ascii="Times New Roman" w:hAnsi="Times New Roman" w:cs="Times New Roman"/>
              </w:rPr>
            </w:pPr>
          </w:p>
        </w:tc>
      </w:tr>
    </w:tbl>
    <w:p w14:paraId="2279D1D5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662EAEEC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4F8EFB83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E830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800813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300C7AE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2AA3F9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6C74F6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50BB4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30156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28BC0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94F88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46924E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69729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A931F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20EB5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C94A6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31A7FE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17028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BDA889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E515F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3AD44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B989AF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85DC13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D71303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A0CAC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BA711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C6E56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A4C36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81A84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0C44F5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921DB7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C266EB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045B4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995F7D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7391D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B0EF72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CC78C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AB329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9B7D07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76B022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30EE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4A7742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006144F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4D308FDE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491E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E4C808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1C16A0C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778CA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B750AA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8EB22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67D43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A0B6E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9E9A6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9B72B7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1D574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07392B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114F3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C3EB5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F0CEE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F1551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56C86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A3FD6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24C2C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E1C2E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97294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A2CC2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68A8CF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1D6C2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0A19D0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9327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E5E69D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4355A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724D16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D440B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8CC08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663E4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10B2F0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E2A2AF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5505E2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3ECE45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09B47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5B40AF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89F65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BEDDB2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223611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001E2DE">
      <w:pPr>
        <w:jc w:val="left"/>
        <w:rPr>
          <w:rFonts w:ascii="Times New Roman" w:hAnsi="Times New Roman" w:eastAsia="黑体" w:cs="Times New Roman"/>
          <w:sz w:val="32"/>
        </w:rPr>
      </w:pPr>
    </w:p>
    <w:p w14:paraId="63285876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8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6A369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7A7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ED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7E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1F6B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6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74A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1C00A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CE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57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8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F26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F0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E978419">
            <w:pPr>
              <w:rPr>
                <w:rFonts w:ascii="Times New Roman" w:hAnsi="Times New Roman" w:cs="Times New Roman"/>
              </w:rPr>
            </w:pPr>
          </w:p>
        </w:tc>
      </w:tr>
      <w:tr w14:paraId="46078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EA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45A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2371A">
            <w:pPr>
              <w:rPr>
                <w:rFonts w:ascii="Times New Roman" w:hAnsi="Times New Roman" w:cs="Times New Roman"/>
              </w:rPr>
            </w:pPr>
          </w:p>
          <w:p w14:paraId="4A321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29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C9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595D0E1">
            <w:pPr>
              <w:rPr>
                <w:rFonts w:ascii="Times New Roman" w:hAnsi="Times New Roman" w:cs="Times New Roman"/>
              </w:rPr>
            </w:pPr>
          </w:p>
        </w:tc>
      </w:tr>
      <w:tr w14:paraId="1F9F5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BF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ED62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38848">
            <w:pPr>
              <w:rPr>
                <w:rFonts w:ascii="Times New Roman" w:hAnsi="Times New Roman" w:cs="Times New Roman"/>
              </w:rPr>
            </w:pPr>
          </w:p>
          <w:p w14:paraId="0057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1A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2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5A3EA3F">
            <w:pPr>
              <w:rPr>
                <w:rFonts w:ascii="Times New Roman" w:hAnsi="Times New Roman" w:cs="Times New Roman"/>
              </w:rPr>
            </w:pPr>
          </w:p>
        </w:tc>
      </w:tr>
      <w:tr w14:paraId="4420B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14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B6D4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4E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EE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65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713919">
            <w:pPr>
              <w:rPr>
                <w:rFonts w:ascii="Times New Roman" w:hAnsi="Times New Roman" w:cs="Times New Roman"/>
              </w:rPr>
            </w:pPr>
          </w:p>
        </w:tc>
      </w:tr>
      <w:tr w14:paraId="5F7D4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BBF4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0F9B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F338C21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4AD563D5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A9ED84A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1676891"/>
    </w:sdtPr>
    <w:sdtContent>
      <w:p w14:paraId="68960E84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BC4633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F3E1D16"/>
    <w:rsid w:val="100D1CB9"/>
    <w:rsid w:val="44FD122C"/>
    <w:rsid w:val="68F4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436</Words>
  <Characters>534</Characters>
  <Lines>0</Lines>
  <Paragraphs>60</Paragraphs>
  <TotalTime>21</TotalTime>
  <ScaleCrop>false</ScaleCrop>
  <LinksUpToDate>false</LinksUpToDate>
  <CharactersWithSpaces>578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2022-10-17T09:44:00Z</dcterms:created>
  <dc:creator>刘睿</dc:creator>
  <cp:lastModifiedBy>陈亭之</cp:lastModifiedBy>
  <dcterms:modified xsi:type="dcterms:W3CDTF">2026-02-04T03:46:04Z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FD4DB4C417B1454F8B8BF0ABC4966F9E_13</vt:lpwstr>
  </property>
</Properties>
</file>