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844F0"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5：</w:t>
      </w:r>
    </w:p>
    <w:p w14:paraId="76CFC26E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医德医风考核结果承诺书</w:t>
      </w:r>
    </w:p>
    <w:p w14:paraId="7CEE89F0">
      <w:pP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1E388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北京市卫生健康委员会：</w:t>
      </w:r>
    </w:p>
    <w:p w14:paraId="2C742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bookmarkStart w:id="0" w:name="OLE_LINK1"/>
      <w:r>
        <w:rPr>
          <w:rFonts w:hint="eastAsia" w:ascii="Times New Roman" w:hAnsi="Times New Roman" w:eastAsia="仿宋_GB2312" w:cs="仿宋_GB2312"/>
          <w:sz w:val="32"/>
          <w:szCs w:val="32"/>
        </w:rPr>
        <w:t>按照北京市卫生健康委和市人力社保局相关文件要求，本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年度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申报人员共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名（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详</w:t>
      </w:r>
      <w:r>
        <w:rPr>
          <w:rFonts w:hint="eastAsia" w:ascii="Times New Roman" w:hAnsi="Times New Roman" w:eastAsia="仿宋_GB2312" w:cs="仿宋_GB2312"/>
          <w:sz w:val="32"/>
          <w:szCs w:val="32"/>
        </w:rPr>
        <w:t>见附件），经单位核查：上述人员在重大自然灾害或突发公共卫生事件中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表现良好，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任现职以来，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无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利用职务之便索要、非法</w:t>
      </w:r>
      <w:bookmarkStart w:id="1" w:name="_GoBack"/>
      <w:bookmarkEnd w:id="1"/>
      <w:r>
        <w:rPr>
          <w:rFonts w:hint="eastAsia" w:ascii="Times New Roman" w:hAnsi="Times New Roman" w:eastAsia="仿宋_GB2312" w:cs="仿宋_GB2312"/>
          <w:sz w:val="32"/>
          <w:szCs w:val="32"/>
        </w:rPr>
        <w:t>收受财物或谋取其他不正当利益等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违规</w:t>
      </w:r>
      <w:r>
        <w:rPr>
          <w:rFonts w:hint="eastAsia" w:ascii="Times New Roman" w:hAnsi="Times New Roman" w:eastAsia="仿宋_GB2312" w:cs="仿宋_GB2312"/>
          <w:sz w:val="32"/>
          <w:szCs w:val="32"/>
        </w:rPr>
        <w:t>行为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无学术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造假、科研</w:t>
      </w:r>
      <w:r>
        <w:rPr>
          <w:rFonts w:hint="eastAsia" w:ascii="Times New Roman" w:hAnsi="Times New Roman" w:eastAsia="仿宋_GB2312" w:cs="仿宋_GB2312"/>
          <w:sz w:val="32"/>
          <w:szCs w:val="32"/>
        </w:rPr>
        <w:t>失信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等相关</w:t>
      </w:r>
      <w:r>
        <w:rPr>
          <w:rFonts w:hint="eastAsia" w:ascii="Times New Roman" w:hAnsi="Times New Roman" w:eastAsia="仿宋_GB2312" w:cs="仿宋_GB2312"/>
          <w:sz w:val="32"/>
          <w:szCs w:val="32"/>
        </w:rPr>
        <w:t>记录。若后续核查发现申报人员存在医德失范、廉洁违纪、学术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失信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等虚假不实情形，我单位愿承担相应责任及后果。</w:t>
      </w:r>
    </w:p>
    <w:bookmarkEnd w:id="0"/>
    <w:p w14:paraId="00C1E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特此承诺。</w:t>
      </w:r>
    </w:p>
    <w:p w14:paraId="598FB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单位（盖章）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：</w:t>
      </w:r>
    </w:p>
    <w:p w14:paraId="6BF5F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   月   日</w:t>
      </w:r>
    </w:p>
    <w:p w14:paraId="12F82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附件：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172"/>
        <w:gridCol w:w="2038"/>
        <w:gridCol w:w="3243"/>
      </w:tblGrid>
      <w:tr w14:paraId="104A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01C25E">
            <w:pPr>
              <w:adjustRightInd w:val="0"/>
              <w:spacing w:beforeLines="0" w:afterLines="0"/>
              <w:jc w:val="center"/>
              <w:rPr>
                <w:rFonts w:hint="default"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E7A579">
            <w:pPr>
              <w:adjustRightInd w:val="0"/>
              <w:spacing w:beforeLines="0" w:afterLines="0"/>
              <w:jc w:val="center"/>
              <w:rPr>
                <w:rFonts w:hint="default"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0ECBE42">
            <w:pPr>
              <w:adjustRightInd w:val="0"/>
              <w:spacing w:beforeLines="0" w:afterLines="0"/>
              <w:jc w:val="center"/>
              <w:rPr>
                <w:rFonts w:hint="default"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申报专业</w:t>
            </w:r>
          </w:p>
        </w:tc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6395D6">
            <w:pPr>
              <w:adjustRightInd w:val="0"/>
              <w:spacing w:beforeLines="0" w:afterLines="0"/>
              <w:jc w:val="center"/>
              <w:rPr>
                <w:rFonts w:hint="default"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申报职务</w:t>
            </w:r>
          </w:p>
        </w:tc>
      </w:tr>
      <w:tr w14:paraId="58AAF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83B89E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9EF4B3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54784D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58AE05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76A91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AD2CFD1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22E3CD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C4DA230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5BF7E4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3295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E87A28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923F24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8BE801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ACA73B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2814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0C07ACC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8B567C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0009BE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DB82BC8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59D7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4D5905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6522C3E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DAA0982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143BAA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63D4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E1C44B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F043396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CD2125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97FB9E8">
            <w:pPr>
              <w:adjustRightInd w:val="0"/>
              <w:spacing w:beforeLines="0" w:afterLine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</w:tbl>
    <w:p w14:paraId="0127164B">
      <w:pPr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B4DAA"/>
    <w:rsid w:val="0B51154E"/>
    <w:rsid w:val="25E23AFA"/>
    <w:rsid w:val="45ED6F2D"/>
    <w:rsid w:val="48D22B3E"/>
    <w:rsid w:val="4979167F"/>
    <w:rsid w:val="5142290A"/>
    <w:rsid w:val="66371A2D"/>
    <w:rsid w:val="7F56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be21e989-1f2a-431a-abcc-754dbf0370b0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598FB047</paraID>
      <start>30</start>
      <end>31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91e108e-cc7b-4914-8c1b-1f5a997a67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230</Characters>
  <Lines>0</Lines>
  <Paragraphs>0</Paragraphs>
  <TotalTime>11</TotalTime>
  <ScaleCrop>false</ScaleCrop>
  <LinksUpToDate>false</LinksUpToDate>
  <CharactersWithSpaces>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rsk002</cp:lastModifiedBy>
  <cp:lastPrinted>2026-07-24T08:44:24Z</cp:lastPrinted>
  <dcterms:modified xsi:type="dcterms:W3CDTF">2026-07-24T08:44:29Z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eyJoZGlkIjoiNzlmMTJiYjU3NTVhOWZhOTliMzNkYTFlNGY2YjQyZjYiLCJ1c2VySWQiOiIxNzY2Mjg4OTQyIn0=</vt:lpwstr>
  </property>
  <property fmtid="{D5CDD505-2E9C-101B-9397-08002B2CF9AE}" pid="4" name="ICV">
    <vt:lpwstr>9EC275A1E26C42BAA7094431920B3160_12</vt:lpwstr>
  </property>
</Properties>
</file>