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right="0" w:rightChars="0"/>
        <w:textAlignment w:val="auto"/>
        <w:rPr>
          <w:rFonts w:hint="eastAsia" w:ascii="方正小标宋简体" w:eastAsia="方正小标宋简体"/>
          <w:sz w:val="36"/>
          <w:szCs w:val="36"/>
        </w:rPr>
      </w:pPr>
      <w:r>
        <w:rPr>
          <w:rFonts w:hint="eastAsia" w:ascii="黑体" w:hAnsi="黑体" w:eastAsia="黑体"/>
          <w:sz w:val="32"/>
          <w:szCs w:val="32"/>
        </w:rPr>
        <w:t>附件</w:t>
      </w:r>
      <w:r>
        <w:rPr>
          <w:rFonts w:hint="eastAsia" w:ascii="黑体" w:hAnsi="黑体" w:eastAsia="黑体"/>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方正小标宋简体" w:eastAsia="方正小标宋简体"/>
          <w:sz w:val="36"/>
          <w:szCs w:val="36"/>
        </w:rPr>
      </w:pPr>
      <w:r>
        <w:rPr>
          <w:rFonts w:hint="eastAsia" w:ascii="方正小标宋简体" w:hAnsi="宋体" w:eastAsia="方正小标宋简体" w:cs="宋体"/>
          <w:bCs/>
          <w:kern w:val="0"/>
          <w:sz w:val="36"/>
          <w:szCs w:val="36"/>
        </w:rPr>
        <w:t>202</w:t>
      </w:r>
      <w:r>
        <w:rPr>
          <w:rFonts w:hint="eastAsia" w:ascii="方正小标宋简体" w:hAnsi="宋体" w:eastAsia="方正小标宋简体" w:cs="宋体"/>
          <w:bCs/>
          <w:kern w:val="0"/>
          <w:sz w:val="36"/>
          <w:szCs w:val="36"/>
          <w:lang w:val="en-US" w:eastAsia="zh-CN"/>
        </w:rPr>
        <w:t>3</w:t>
      </w:r>
      <w:r>
        <w:rPr>
          <w:rFonts w:hint="eastAsia" w:ascii="方正小标宋简体" w:hAnsi="宋体" w:eastAsia="方正小标宋简体" w:cs="宋体"/>
          <w:bCs/>
          <w:kern w:val="0"/>
          <w:sz w:val="36"/>
          <w:szCs w:val="36"/>
        </w:rPr>
        <w:t>年</w:t>
      </w:r>
      <w:r>
        <w:rPr>
          <w:rFonts w:hint="eastAsia" w:ascii="方正小标宋简体" w:hAnsi="宋体" w:eastAsia="方正小标宋简体" w:cs="宋体"/>
          <w:bCs/>
          <w:kern w:val="0"/>
          <w:sz w:val="36"/>
          <w:szCs w:val="36"/>
          <w:lang w:eastAsia="zh-CN"/>
        </w:rPr>
        <w:t>六里屯</w:t>
      </w:r>
      <w:r>
        <w:rPr>
          <w:rFonts w:hint="eastAsia" w:ascii="方正小标宋简体" w:hAnsi="宋体" w:eastAsia="方正小标宋简体" w:cs="宋体"/>
          <w:bCs/>
          <w:kern w:val="0"/>
          <w:sz w:val="36"/>
          <w:szCs w:val="36"/>
        </w:rPr>
        <w:t>街道</w:t>
      </w:r>
      <w:r>
        <w:rPr>
          <w:rFonts w:hint="eastAsia" w:ascii="方正小标宋简体" w:eastAsia="方正小标宋简体"/>
          <w:sz w:val="36"/>
          <w:szCs w:val="36"/>
        </w:rPr>
        <w:t>部门整体绩效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ascii="仿宋_GB2312"/>
          <w:szCs w:val="30"/>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楷体_GB2312" w:eastAsia="楷体_GB2312"/>
          <w:sz w:val="32"/>
          <w:szCs w:val="32"/>
        </w:rPr>
      </w:pPr>
      <w:r>
        <w:rPr>
          <w:rFonts w:hint="eastAsia" w:ascii="楷体_GB2312" w:eastAsia="楷体_GB2312"/>
          <w:sz w:val="32"/>
          <w:szCs w:val="32"/>
        </w:rPr>
        <w:t>（一）机构设置及职责工作任务情况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共北京市委、北京市人民政府《关于加强新时代街道工作的意见》和中共北京市委、北京市人民政府批准的《北京市朝阳区机构改革方案》，北京市朝阳区人民政府六里屯街道办事处内设综合办公室、党群工作办公室、平安建设办公室、城市管理办公室、社区建设办公室、民生保障办公室、纪检监察组、街道综合行政执法队，下设3个事业单位：六里屯街道便民服务中心（退役军人服务站）、六里屯街道市民活动中心（党群活动中心）、六里屯街道市民诉求处置中心（综治中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楷体_GB2312" w:eastAsia="楷体_GB2312"/>
          <w:sz w:val="32"/>
          <w:szCs w:val="32"/>
        </w:rPr>
      </w:pPr>
      <w:r>
        <w:rPr>
          <w:rFonts w:hint="eastAsia" w:ascii="仿宋_GB2312" w:hAnsi="仿宋_GB2312" w:eastAsia="仿宋_GB2312" w:cs="仿宋_GB2312"/>
          <w:sz w:val="32"/>
          <w:szCs w:val="32"/>
        </w:rPr>
        <w:t xml:space="preserve">六里屯街道党工委、办事处依据法律、法规、规章和上级党委、政府的授权，代表区委区政府对辖区党的建设、公共服务、城市管理、社会治理等行使综合管理职能，全面负责辖区地区性、社会性、群众性工作的统筹协调。 </w:t>
      </w:r>
      <w:r>
        <w:rPr>
          <w:rFonts w:hint="eastAsia" w:ascii="楷体_GB2312" w:eastAsia="楷体_GB2312"/>
          <w:sz w:val="32"/>
          <w:szCs w:val="32"/>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right="0" w:rightChars="0" w:firstLine="640" w:firstLineChars="200"/>
        <w:textAlignment w:val="auto"/>
        <w:rPr>
          <w:rFonts w:hint="eastAsia" w:ascii="楷体_GB2312" w:eastAsia="楷体_GB2312"/>
          <w:sz w:val="32"/>
          <w:szCs w:val="32"/>
          <w:lang w:eastAsia="zh-CN"/>
        </w:rPr>
      </w:pPr>
      <w:r>
        <w:rPr>
          <w:rFonts w:hint="eastAsia" w:ascii="楷体_GB2312" w:eastAsia="楷体_GB2312"/>
          <w:sz w:val="32"/>
          <w:szCs w:val="32"/>
        </w:rPr>
        <w:t>部门整体绩效目标设立情况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eastAsia="仿宋_GB2312"/>
          <w:sz w:val="32"/>
          <w:szCs w:val="27"/>
        </w:rPr>
      </w:pPr>
      <w:r>
        <w:rPr>
          <w:rFonts w:hint="eastAsia" w:eastAsia="仿宋_GB2312"/>
          <w:bCs/>
          <w:smallCaps/>
          <w:color w:val="000000"/>
          <w:kern w:val="0"/>
          <w:sz w:val="32"/>
          <w:szCs w:val="32"/>
          <w:highlight w:val="none"/>
          <w:lang w:eastAsia="zh-CN"/>
        </w:rPr>
        <w:t>我</w:t>
      </w:r>
      <w:r>
        <w:rPr>
          <w:rFonts w:eastAsia="仿宋_GB2312"/>
          <w:bCs/>
          <w:smallCaps/>
          <w:color w:val="000000"/>
          <w:kern w:val="0"/>
          <w:sz w:val="32"/>
          <w:szCs w:val="32"/>
          <w:highlight w:val="none"/>
        </w:rPr>
        <w:t>街道</w:t>
      </w:r>
      <w:r>
        <w:rPr>
          <w:rFonts w:hint="eastAsia" w:eastAsia="仿宋_GB2312"/>
          <w:bCs/>
          <w:smallCaps/>
          <w:color w:val="000000"/>
          <w:kern w:val="0"/>
          <w:sz w:val="32"/>
          <w:szCs w:val="32"/>
          <w:highlight w:val="none"/>
          <w:lang w:eastAsia="zh-CN"/>
        </w:rPr>
        <w:t>结合部门主要职责，依据</w:t>
      </w:r>
      <w:r>
        <w:rPr>
          <w:rFonts w:hint="eastAsia" w:eastAsia="仿宋_GB2312"/>
          <w:bCs/>
          <w:smallCaps/>
          <w:color w:val="000000"/>
          <w:kern w:val="0"/>
          <w:sz w:val="32"/>
          <w:szCs w:val="32"/>
          <w:highlight w:val="none"/>
          <w:lang w:val="en-US" w:eastAsia="zh-CN"/>
        </w:rPr>
        <w:t>2023年重点工作任务和预算支出需求</w:t>
      </w:r>
      <w:r>
        <w:rPr>
          <w:rFonts w:eastAsia="仿宋_GB2312"/>
          <w:bCs/>
          <w:smallCaps/>
          <w:color w:val="000000"/>
          <w:kern w:val="0"/>
          <w:sz w:val="32"/>
          <w:szCs w:val="32"/>
          <w:highlight w:val="none"/>
        </w:rPr>
        <w:t>实际情况，设定</w:t>
      </w:r>
      <w:r>
        <w:rPr>
          <w:rFonts w:hint="eastAsia" w:eastAsia="仿宋_GB2312"/>
          <w:bCs/>
          <w:smallCaps/>
          <w:color w:val="000000"/>
          <w:kern w:val="0"/>
          <w:sz w:val="32"/>
          <w:szCs w:val="32"/>
          <w:highlight w:val="none"/>
          <w:lang w:eastAsia="zh-CN"/>
        </w:rPr>
        <w:t>部门</w:t>
      </w:r>
      <w:r>
        <w:rPr>
          <w:rFonts w:eastAsia="仿宋_GB2312"/>
          <w:bCs/>
          <w:smallCaps/>
          <w:color w:val="000000"/>
          <w:kern w:val="0"/>
          <w:sz w:val="32"/>
          <w:szCs w:val="32"/>
          <w:highlight w:val="none"/>
        </w:rPr>
        <w:t>整体绩效目标</w:t>
      </w:r>
      <w:r>
        <w:rPr>
          <w:rFonts w:hint="eastAsia" w:eastAsia="仿宋_GB2312"/>
          <w:bCs/>
          <w:smallCaps/>
          <w:color w:val="000000"/>
          <w:kern w:val="0"/>
          <w:sz w:val="32"/>
          <w:szCs w:val="32"/>
          <w:highlight w:val="none"/>
          <w:lang w:eastAsia="zh-CN"/>
        </w:rPr>
        <w:t>。</w:t>
      </w:r>
      <w:r>
        <w:rPr>
          <w:rFonts w:hint="eastAsia" w:eastAsia="仿宋_GB2312"/>
          <w:sz w:val="32"/>
          <w:szCs w:val="27"/>
        </w:rPr>
        <w:t>一是保障街道办事处行政事业等人员工资、保险等相关经费支出，日常办公及各项业务的正常开展。二是实现全面履行办事处的各项职能，保障了各项工作任务稳步推进、按时完成。三是进一步强化公共服务，改善民生，进一步加强环境建设，维护社会稳定，细化社会管理，对社会和谐稳定起到良好的促进作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eastAsia="仿宋_GB2312"/>
          <w:sz w:val="32"/>
          <w:szCs w:val="27"/>
        </w:rPr>
      </w:pPr>
      <w:r>
        <w:rPr>
          <w:rFonts w:hint="eastAsia" w:eastAsia="仿宋_GB2312"/>
          <w:bCs/>
          <w:smallCaps/>
          <w:color w:val="000000"/>
          <w:kern w:val="0"/>
          <w:sz w:val="32"/>
          <w:szCs w:val="32"/>
          <w:highlight w:val="none"/>
          <w:lang w:eastAsia="zh-CN"/>
        </w:rPr>
        <w:t>通过对基层党建和党务及民生家园建设工作等活动分别制定目标任务，确立产出、效益、满意度等多项绩效指标，实现</w:t>
      </w:r>
      <w:r>
        <w:rPr>
          <w:rFonts w:hint="eastAsia" w:eastAsia="仿宋_GB2312"/>
          <w:sz w:val="32"/>
          <w:szCs w:val="27"/>
        </w:rPr>
        <w:t>目标与职责任务相匹配，</w:t>
      </w:r>
      <w:r>
        <w:rPr>
          <w:rFonts w:hint="eastAsia" w:eastAsia="仿宋_GB2312"/>
          <w:sz w:val="32"/>
          <w:szCs w:val="27"/>
          <w:lang w:eastAsia="zh-CN"/>
        </w:rPr>
        <w:t>保证</w:t>
      </w:r>
      <w:r>
        <w:rPr>
          <w:rFonts w:hint="eastAsia" w:eastAsia="仿宋_GB2312"/>
          <w:sz w:val="32"/>
          <w:szCs w:val="27"/>
        </w:rPr>
        <w:t>目标合理</w:t>
      </w:r>
      <w:r>
        <w:rPr>
          <w:rFonts w:hint="eastAsia" w:eastAsia="仿宋_GB2312"/>
          <w:sz w:val="32"/>
          <w:szCs w:val="27"/>
          <w:lang w:eastAsia="zh-CN"/>
        </w:rPr>
        <w:t>性、可行性和效益性</w:t>
      </w:r>
      <w:r>
        <w:rPr>
          <w:rFonts w:hint="eastAsia" w:eastAsia="仿宋_GB2312"/>
          <w:sz w:val="32"/>
          <w:szCs w:val="27"/>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2023年全年预算数26290.234951万元，其中，基本支出预算4631.761395万元,项目支出预算21658.4735</w:t>
      </w:r>
      <w:bookmarkStart w:id="0" w:name="_GoBack"/>
      <w:bookmarkEnd w:id="0"/>
      <w:r>
        <w:rPr>
          <w:rFonts w:hint="eastAsia" w:ascii="仿宋_GB2312" w:hAnsi="宋体" w:eastAsia="仿宋_GB2312" w:cs="宋体"/>
          <w:color w:val="000000"/>
          <w:kern w:val="0"/>
          <w:sz w:val="32"/>
          <w:szCs w:val="32"/>
          <w:lang w:val="en-US" w:eastAsia="zh-CN"/>
        </w:rPr>
        <w:t>56万元。资金总体支出26168.329982万元，其中，基本支出4631.761395万元，项目支出21536.568587万元。预算执行率99.54%。</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firstLineChars="200"/>
        <w:textAlignment w:val="auto"/>
        <w:rPr>
          <w:rFonts w:ascii="黑体" w:hAnsi="黑体" w:eastAsia="黑体" w:cs="宋体"/>
          <w:color w:val="000000"/>
          <w:kern w:val="0"/>
          <w:sz w:val="32"/>
          <w:szCs w:val="32"/>
        </w:rPr>
      </w:pPr>
      <w:r>
        <w:rPr>
          <w:rFonts w:ascii="黑体" w:hAnsi="黑体" w:eastAsia="黑体" w:cs="宋体"/>
          <w:color w:val="000000"/>
          <w:kern w:val="0"/>
          <w:sz w:val="32"/>
          <w:szCs w:val="32"/>
        </w:rPr>
        <w:t>整体绩效目标实现情况</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80" w:firstLineChars="150"/>
        <w:textAlignment w:val="auto"/>
        <w:rPr>
          <w:rFonts w:hint="eastAsia" w:ascii="楷体_GB2312" w:eastAsia="楷体_GB2312"/>
          <w:sz w:val="32"/>
          <w:szCs w:val="32"/>
        </w:rPr>
      </w:pPr>
      <w:r>
        <w:rPr>
          <w:rFonts w:hint="eastAsia" w:ascii="楷体_GB2312" w:eastAsia="楷体_GB2312"/>
          <w:sz w:val="32"/>
          <w:szCs w:val="32"/>
        </w:rPr>
        <w:t>（一）产出完成情况分析</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eastAsia="仿宋_GB2312"/>
          <w:bCs/>
          <w:smallCaps/>
          <w:color w:val="000000"/>
          <w:kern w:val="0"/>
          <w:sz w:val="32"/>
          <w:szCs w:val="32"/>
          <w:highlight w:val="none"/>
          <w:lang w:eastAsia="zh-CN"/>
        </w:rPr>
      </w:pPr>
      <w:r>
        <w:rPr>
          <w:rFonts w:hint="eastAsia" w:eastAsia="仿宋_GB2312"/>
          <w:bCs/>
          <w:smallCaps/>
          <w:color w:val="000000"/>
          <w:kern w:val="0"/>
          <w:sz w:val="32"/>
          <w:szCs w:val="32"/>
          <w:highlight w:val="none"/>
          <w:lang w:eastAsia="zh-CN"/>
        </w:rPr>
        <w:t>基层党建和党务工作：严格落实基层党建工作责任制要求，加强了街道党工委自身建设和以党支部为核心的基层党组织建设，统筹推进了区域化党建和“两新”组织党建、社区党建工作。保障了辖区基层党支部顺利开展各项工作，完成了新发展党员工作任务，严格按照经费使用相关要求，完成相关资金支付。</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ascii="仿宋_GB2312" w:hAnsi="宋体" w:eastAsia="仿宋_GB2312" w:cs="宋体"/>
          <w:color w:val="000000"/>
          <w:kern w:val="0"/>
          <w:sz w:val="32"/>
          <w:szCs w:val="32"/>
        </w:rPr>
      </w:pPr>
      <w:r>
        <w:rPr>
          <w:rFonts w:hint="eastAsia" w:eastAsia="仿宋_GB2312"/>
          <w:bCs/>
          <w:smallCaps/>
          <w:color w:val="000000"/>
          <w:kern w:val="0"/>
          <w:sz w:val="32"/>
          <w:szCs w:val="32"/>
          <w:highlight w:val="none"/>
          <w:lang w:eastAsia="zh-CN"/>
        </w:rPr>
        <w:t>民生家园建设工作：确保了民生服务保障和美丽家园建设等各项事业的发展。服务了辖区居民，保障了民生家园建设工作各项工作顺利开展并达到预期效果。严格控制成本，确保资金使用效率，相关资金支付符合标准要求。</w:t>
      </w:r>
      <w:r>
        <w:rPr>
          <w:rFonts w:hint="eastAsia" w:ascii="仿宋_GB2312" w:hAnsi="宋体" w:eastAsia="仿宋_GB2312" w:cs="宋体"/>
          <w:color w:val="000000"/>
          <w:kern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80" w:firstLineChars="150"/>
        <w:textAlignment w:val="auto"/>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eastAsia="仿宋_GB2312"/>
          <w:bCs/>
          <w:smallCaps/>
          <w:color w:val="000000"/>
          <w:kern w:val="0"/>
          <w:sz w:val="32"/>
          <w:szCs w:val="32"/>
          <w:highlight w:val="none"/>
          <w:lang w:val="en-US" w:eastAsia="zh-CN"/>
        </w:rPr>
      </w:pPr>
      <w:r>
        <w:rPr>
          <w:rFonts w:hint="eastAsia" w:eastAsia="仿宋_GB2312"/>
          <w:bCs/>
          <w:smallCaps/>
          <w:color w:val="000000"/>
          <w:kern w:val="0"/>
          <w:sz w:val="32"/>
          <w:szCs w:val="32"/>
          <w:highlight w:val="none"/>
          <w:lang w:eastAsia="zh-CN"/>
        </w:rPr>
        <w:t>基层党建和党务工作：保障了社区党委及非公党委开展各项党建工作，党员的使命感显著提升，党员满意度超过</w:t>
      </w:r>
      <w:r>
        <w:rPr>
          <w:rFonts w:hint="eastAsia" w:eastAsia="仿宋_GB2312"/>
          <w:bCs/>
          <w:smallCaps/>
          <w:color w:val="000000"/>
          <w:kern w:val="0"/>
          <w:sz w:val="32"/>
          <w:szCs w:val="32"/>
          <w:highlight w:val="none"/>
          <w:lang w:val="en-US" w:eastAsia="zh-CN"/>
        </w:rPr>
        <w:t>90%。</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宋体" w:eastAsia="仿宋_GB2312" w:cs="宋体"/>
          <w:color w:val="000000"/>
          <w:kern w:val="0"/>
          <w:sz w:val="32"/>
          <w:szCs w:val="32"/>
          <w:lang w:val="en-US" w:eastAsia="zh-CN"/>
        </w:rPr>
      </w:pPr>
      <w:r>
        <w:rPr>
          <w:rFonts w:hint="eastAsia" w:eastAsia="仿宋_GB2312"/>
          <w:bCs/>
          <w:smallCaps/>
          <w:color w:val="000000"/>
          <w:kern w:val="0"/>
          <w:sz w:val="32"/>
          <w:szCs w:val="32"/>
          <w:highlight w:val="none"/>
          <w:lang w:eastAsia="zh-CN"/>
        </w:rPr>
        <w:t>民生家园建设工作：保障了民生家园建设工作的顺利开展，地区居民的幸福感、安全感、归属感进一步提升，地区居民满意度达到预期效果。</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80" w:firstLineChars="15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80" w:firstLineChars="150"/>
        <w:textAlignment w:val="auto"/>
        <w:rPr>
          <w:rFonts w:ascii="楷体_GB2312" w:eastAsia="楷体_GB2312"/>
          <w:sz w:val="32"/>
          <w:szCs w:val="32"/>
        </w:rPr>
      </w:pPr>
      <w:r>
        <w:rPr>
          <w:rFonts w:hint="eastAsia" w:ascii="楷体_GB2312" w:eastAsia="楷体_GB2312"/>
          <w:sz w:val="32"/>
          <w:szCs w:val="32"/>
        </w:rPr>
        <w:t>（一）财务管理</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80" w:firstLineChars="15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hint="eastAsia" w:ascii="仿宋_GB2312" w:hAnsi="宋体" w:eastAsia="仿宋_GB2312" w:cs="宋体"/>
          <w:b/>
          <w:bCs/>
          <w:color w:val="000000"/>
          <w:kern w:val="0"/>
          <w:sz w:val="32"/>
          <w:szCs w:val="32"/>
        </w:rPr>
        <w:t>财务</w:t>
      </w:r>
      <w:r>
        <w:rPr>
          <w:rFonts w:ascii="仿宋_GB2312" w:hAnsi="宋体" w:eastAsia="仿宋_GB2312" w:cs="宋体"/>
          <w:b/>
          <w:bCs/>
          <w:color w:val="000000"/>
          <w:kern w:val="0"/>
          <w:sz w:val="32"/>
          <w:szCs w:val="32"/>
        </w:rPr>
        <w:t>管理制度健全性</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 xml:space="preserve">制定了《六里屯街道办事处财务收支审批制度》、《六里屯街道办事处财政财务内部管理办法》等财务管理制度和办法，财务管理制度基本完整。 </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5" w:leftChars="50" w:right="0" w:rightChars="0" w:firstLine="480" w:firstLineChars="15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资金使用合规性</w:t>
      </w:r>
      <w:r>
        <w:rPr>
          <w:rFonts w:ascii="仿宋_GB2312" w:hAnsi="宋体" w:eastAsia="仿宋_GB2312" w:cs="宋体"/>
          <w:color w:val="000000"/>
          <w:kern w:val="0"/>
          <w:sz w:val="32"/>
          <w:szCs w:val="32"/>
        </w:rPr>
        <w:t>和安全性</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80" w:firstLineChars="15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资金支出由经办人签字、业务负责人签字、主管领导签字、主管财务领导等人签字审批，资金的拨付有完整的审批程序和手续，未发现项目单位截留、挤占、挪用、虚列支出等情况，资金的使用较为合规。</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left="105" w:leftChars="50" w:right="0" w:rightChars="0" w:firstLine="480" w:firstLineChars="150"/>
        <w:textAlignment w:val="auto"/>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80" w:firstLineChars="150"/>
        <w:textAlignment w:val="auto"/>
        <w:rPr>
          <w:rFonts w:hint="eastAsia" w:ascii="仿宋_GB2312" w:hAnsi="宋体" w:eastAsia="仿宋_GB2312" w:cs="宋体"/>
          <w:color w:val="000000"/>
          <w:kern w:val="0"/>
          <w:sz w:val="32"/>
          <w:szCs w:val="32"/>
          <w:lang w:eastAsia="zh-CN"/>
        </w:rPr>
      </w:pPr>
      <w:r>
        <w:rPr>
          <w:rFonts w:hint="eastAsia" w:ascii="仿宋_GB2312" w:hAnsi="宋体" w:eastAsia="仿宋_GB2312" w:cs="宋体"/>
          <w:color w:val="000000"/>
          <w:kern w:val="0"/>
          <w:sz w:val="32"/>
          <w:szCs w:val="32"/>
          <w:lang w:eastAsia="zh-CN"/>
        </w:rPr>
        <w:t>严格按照政府会计制度执行，加强对预算、财务、等业务的不断学习，做好预决算信息公开工作，确保会计核算规范及预决算数据的完整准确。</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right="0" w:rightChars="0" w:firstLine="480" w:firstLineChars="150"/>
        <w:textAlignment w:val="auto"/>
        <w:rPr>
          <w:rFonts w:hint="eastAsia" w:ascii="楷体_GB2312" w:eastAsia="楷体_GB2312"/>
          <w:sz w:val="32"/>
          <w:szCs w:val="32"/>
        </w:rPr>
      </w:pPr>
      <w:r>
        <w:rPr>
          <w:rFonts w:hint="eastAsia" w:ascii="楷体_GB2312" w:eastAsia="楷体_GB2312"/>
          <w:sz w:val="32"/>
          <w:szCs w:val="32"/>
        </w:rPr>
        <w:t>资产管理</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80" w:firstLineChars="150"/>
        <w:textAlignment w:val="auto"/>
        <w:rPr>
          <w:rFonts w:hint="eastAsia" w:ascii="楷体_GB2312" w:eastAsia="楷体_GB2312"/>
          <w:sz w:val="32"/>
          <w:szCs w:val="32"/>
        </w:rPr>
      </w:pPr>
      <w:r>
        <w:rPr>
          <w:rFonts w:hint="eastAsia" w:ascii="仿宋_GB2312" w:hAnsi="宋体" w:eastAsia="仿宋_GB2312" w:cs="宋体"/>
          <w:color w:val="000000"/>
          <w:kern w:val="0"/>
          <w:sz w:val="32"/>
          <w:szCs w:val="32"/>
        </w:rPr>
        <w:t>货币资金等流动资产，严格按照相关法律法规、规章制度管理，账务管理合规，账实相符；固定资产等非流动资产，明确资产管理职责，强化资产管理意识，</w:t>
      </w:r>
      <w:r>
        <w:rPr>
          <w:rFonts w:hint="eastAsia" w:ascii="仿宋_GB2312" w:hAnsi="宋体" w:eastAsia="仿宋_GB2312" w:cs="宋体"/>
          <w:color w:val="000000"/>
          <w:kern w:val="0"/>
          <w:sz w:val="32"/>
          <w:szCs w:val="32"/>
          <w:lang w:eastAsia="zh-CN"/>
        </w:rPr>
        <w:t>严格固定资产购置、维护、处置、报废、盘点等环节，不断</w:t>
      </w:r>
      <w:r>
        <w:rPr>
          <w:rFonts w:hint="eastAsia" w:ascii="仿宋_GB2312" w:hAnsi="宋体" w:eastAsia="仿宋_GB2312" w:cs="宋体"/>
          <w:color w:val="000000"/>
          <w:kern w:val="0"/>
          <w:sz w:val="32"/>
          <w:szCs w:val="32"/>
        </w:rPr>
        <w:t>提升街道固定资产管理水平。</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right="0" w:rightChars="0" w:firstLine="480" w:firstLineChars="150"/>
        <w:textAlignment w:val="auto"/>
        <w:rPr>
          <w:rFonts w:ascii="楷体_GB2312" w:eastAsia="楷体_GB2312"/>
          <w:sz w:val="32"/>
          <w:szCs w:val="32"/>
        </w:rPr>
      </w:pPr>
      <w:r>
        <w:rPr>
          <w:rFonts w:hint="eastAsia" w:ascii="楷体_GB2312" w:eastAsia="楷体_GB2312"/>
          <w:sz w:val="32"/>
          <w:szCs w:val="32"/>
        </w:rPr>
        <w:t>绩效</w:t>
      </w:r>
      <w:r>
        <w:rPr>
          <w:rFonts w:ascii="楷体_GB2312" w:eastAsia="楷体_GB2312"/>
          <w:sz w:val="32"/>
          <w:szCs w:val="32"/>
        </w:rPr>
        <w:t>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楷体_GB2312" w:eastAsia="楷体_GB2312"/>
          <w:sz w:val="32"/>
          <w:szCs w:val="32"/>
        </w:rPr>
      </w:pPr>
      <w:r>
        <w:rPr>
          <w:rFonts w:hint="eastAsia" w:eastAsia="仿宋_GB2312"/>
          <w:b w:val="0"/>
          <w:bCs w:val="0"/>
          <w:sz w:val="32"/>
          <w:szCs w:val="32"/>
          <w:lang w:eastAsia="zh-CN"/>
        </w:rPr>
        <w:t>街道工委、办事处高度重视绩效跟踪工作，明确了绩效跟踪工作的具体要求，并落实了领导责任制度，明确主要领导为“第一责任人”，分管领导为“直接责任人”。在</w:t>
      </w:r>
      <w:r>
        <w:rPr>
          <w:rFonts w:hint="eastAsia" w:eastAsia="仿宋_GB2312"/>
          <w:b w:val="0"/>
          <w:bCs w:val="0"/>
          <w:sz w:val="32"/>
          <w:szCs w:val="32"/>
        </w:rPr>
        <w:t>街道工委、办事处</w:t>
      </w:r>
      <w:r>
        <w:rPr>
          <w:rFonts w:hint="eastAsia" w:eastAsia="仿宋_GB2312"/>
          <w:b w:val="0"/>
          <w:bCs w:val="0"/>
          <w:sz w:val="32"/>
          <w:szCs w:val="32"/>
          <w:lang w:eastAsia="zh-CN"/>
        </w:rPr>
        <w:t>的领导下，</w:t>
      </w:r>
      <w:r>
        <w:rPr>
          <w:rFonts w:hint="eastAsia" w:eastAsia="仿宋_GB2312"/>
          <w:b w:val="0"/>
          <w:bCs w:val="0"/>
          <w:sz w:val="32"/>
          <w:szCs w:val="32"/>
        </w:rPr>
        <w:t>各业务部门</w:t>
      </w:r>
      <w:r>
        <w:rPr>
          <w:rFonts w:hint="eastAsia" w:eastAsia="仿宋_GB2312"/>
          <w:b w:val="0"/>
          <w:bCs w:val="0"/>
          <w:sz w:val="32"/>
          <w:szCs w:val="32"/>
          <w:lang w:eastAsia="zh-CN"/>
        </w:rPr>
        <w:t>高度重视预算资金绩效管理，</w:t>
      </w:r>
      <w:r>
        <w:rPr>
          <w:rFonts w:hint="eastAsia" w:eastAsia="仿宋_GB2312"/>
          <w:b w:val="0"/>
          <w:bCs w:val="0"/>
          <w:sz w:val="32"/>
          <w:szCs w:val="32"/>
        </w:rPr>
        <w:t>按照“谁支出，谁负责”的原则，严格按照“三重一大”决策制度、工程管理办法、购买服务管理办法等相关规定，执行项目立项、招标、合同签订、支付款项等程序，对项目进度、项目质量等进行考核。</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right="0" w:rightChars="0" w:firstLine="480" w:firstLineChars="150"/>
        <w:textAlignment w:val="auto"/>
        <w:rPr>
          <w:rFonts w:hint="eastAsia" w:ascii="楷体_GB2312" w:eastAsia="楷体_GB2312"/>
          <w:sz w:val="32"/>
          <w:szCs w:val="32"/>
        </w:rPr>
      </w:pPr>
      <w:r>
        <w:rPr>
          <w:rFonts w:hint="eastAsia" w:ascii="楷体_GB2312" w:eastAsia="楷体_GB2312"/>
          <w:sz w:val="32"/>
          <w:szCs w:val="32"/>
        </w:rPr>
        <w:t>结转结余率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eastAsia="仿宋_GB2312"/>
          <w:b w:val="0"/>
          <w:bCs w:val="0"/>
          <w:sz w:val="32"/>
          <w:szCs w:val="32"/>
        </w:rPr>
      </w:pPr>
      <w:r>
        <w:rPr>
          <w:rFonts w:hint="eastAsia" w:eastAsia="仿宋_GB2312"/>
          <w:b w:val="0"/>
          <w:bCs w:val="0"/>
          <w:sz w:val="32"/>
          <w:szCs w:val="32"/>
        </w:rPr>
        <w:t>根据收付实现制以及落实“过紧日子”要求，自2023年起，区级国库集中支付结余不再进行权责发生制列支，减少结转结余资金规模。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eastAsia="仿宋_GB2312"/>
          <w:b w:val="0"/>
          <w:bCs w:val="0"/>
          <w:sz w:val="32"/>
          <w:szCs w:val="32"/>
        </w:rPr>
      </w:pPr>
      <w:r>
        <w:rPr>
          <w:rFonts w:hint="eastAsia" w:eastAsia="仿宋_GB2312"/>
          <w:b w:val="0"/>
          <w:bCs w:val="0"/>
          <w:sz w:val="32"/>
          <w:szCs w:val="32"/>
        </w:rPr>
        <w:t>202</w:t>
      </w:r>
      <w:r>
        <w:rPr>
          <w:rFonts w:hint="eastAsia" w:eastAsia="仿宋_GB2312"/>
          <w:b w:val="0"/>
          <w:bCs w:val="0"/>
          <w:sz w:val="32"/>
          <w:szCs w:val="32"/>
          <w:lang w:val="en-US" w:eastAsia="zh-CN"/>
        </w:rPr>
        <w:t>3</w:t>
      </w:r>
      <w:r>
        <w:rPr>
          <w:rFonts w:hint="eastAsia" w:eastAsia="仿宋_GB2312"/>
          <w:b w:val="0"/>
          <w:bCs w:val="0"/>
          <w:sz w:val="32"/>
          <w:szCs w:val="32"/>
        </w:rPr>
        <w:t>年年末数</w:t>
      </w:r>
      <w:r>
        <w:rPr>
          <w:rFonts w:hint="eastAsia" w:ascii="仿宋_GB2312" w:hAnsi="宋体" w:eastAsia="仿宋_GB2312" w:cs="宋体"/>
          <w:b w:val="0"/>
          <w:bCs w:val="0"/>
          <w:kern w:val="0"/>
          <w:sz w:val="32"/>
          <w:szCs w:val="32"/>
        </w:rPr>
        <w:t>121</w:t>
      </w:r>
      <w:r>
        <w:rPr>
          <w:rFonts w:hint="eastAsia" w:ascii="仿宋_GB2312" w:hAnsi="宋体" w:eastAsia="仿宋_GB2312" w:cs="宋体"/>
          <w:b w:val="0"/>
          <w:bCs w:val="0"/>
          <w:kern w:val="0"/>
          <w:sz w:val="32"/>
          <w:szCs w:val="32"/>
          <w:lang w:val="en-US" w:eastAsia="zh-CN"/>
        </w:rPr>
        <w:t>.</w:t>
      </w:r>
      <w:r>
        <w:rPr>
          <w:rFonts w:hint="eastAsia" w:ascii="仿宋_GB2312" w:hAnsi="宋体" w:eastAsia="仿宋_GB2312" w:cs="宋体"/>
          <w:b w:val="0"/>
          <w:bCs w:val="0"/>
          <w:kern w:val="0"/>
          <w:sz w:val="32"/>
          <w:szCs w:val="32"/>
        </w:rPr>
        <w:t>904969</w:t>
      </w:r>
      <w:r>
        <w:rPr>
          <w:rFonts w:hint="eastAsia" w:eastAsia="仿宋_GB2312"/>
          <w:b w:val="0"/>
          <w:bCs w:val="0"/>
          <w:sz w:val="32"/>
          <w:szCs w:val="32"/>
        </w:rPr>
        <w:t>万元，全年支出预算数26290</w:t>
      </w:r>
      <w:r>
        <w:rPr>
          <w:rFonts w:hint="eastAsia" w:eastAsia="仿宋_GB2312"/>
          <w:b w:val="0"/>
          <w:bCs w:val="0"/>
          <w:sz w:val="32"/>
          <w:szCs w:val="32"/>
          <w:lang w:val="en-US" w:eastAsia="zh-CN"/>
        </w:rPr>
        <w:t>.</w:t>
      </w:r>
      <w:r>
        <w:rPr>
          <w:rFonts w:hint="eastAsia" w:eastAsia="仿宋_GB2312"/>
          <w:b w:val="0"/>
          <w:bCs w:val="0"/>
          <w:sz w:val="32"/>
          <w:szCs w:val="32"/>
        </w:rPr>
        <w:t>234951万元，结转结余率0.</w:t>
      </w:r>
      <w:r>
        <w:rPr>
          <w:rFonts w:hint="eastAsia" w:eastAsia="仿宋_GB2312"/>
          <w:b w:val="0"/>
          <w:bCs w:val="0"/>
          <w:sz w:val="32"/>
          <w:szCs w:val="32"/>
          <w:lang w:val="en-US" w:eastAsia="zh-CN"/>
        </w:rPr>
        <w:t>46</w:t>
      </w:r>
      <w:r>
        <w:rPr>
          <w:rFonts w:hint="eastAsia" w:eastAsia="仿宋_GB2312"/>
          <w:b w:val="0"/>
          <w:bCs w:val="0"/>
          <w:sz w:val="32"/>
          <w:szCs w:val="32"/>
        </w:rPr>
        <w:t>%。（结转结余率=本年年末数/支出预算数总计*100%）</w:t>
      </w:r>
      <w:r>
        <w:rPr>
          <w:rFonts w:hint="eastAsia" w:eastAsia="仿宋_GB2312"/>
          <w:b w:val="0"/>
          <w:bCs w:val="0"/>
          <w:sz w:val="32"/>
          <w:szCs w:val="32"/>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right="0" w:rightChars="0" w:firstLine="480" w:firstLineChars="150"/>
        <w:textAlignment w:val="auto"/>
        <w:rPr>
          <w:rFonts w:ascii="楷体_GB2312" w:eastAsia="楷体_GB2312"/>
          <w:sz w:val="32"/>
          <w:szCs w:val="32"/>
        </w:rPr>
      </w:pPr>
      <w:r>
        <w:rPr>
          <w:rFonts w:hint="eastAsia" w:ascii="楷体_GB2312" w:eastAsia="楷体_GB2312"/>
          <w:sz w:val="32"/>
          <w:szCs w:val="32"/>
        </w:rPr>
        <w:t>部门</w:t>
      </w:r>
      <w:r>
        <w:rPr>
          <w:rFonts w:ascii="楷体_GB2312" w:eastAsia="楷体_GB2312"/>
          <w:sz w:val="32"/>
          <w:szCs w:val="32"/>
        </w:rPr>
        <w:t>预决算差异率</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ascii="楷体_GB2312" w:eastAsia="楷体_GB2312"/>
          <w:b w:val="0"/>
          <w:bCs w:val="0"/>
          <w:sz w:val="32"/>
          <w:szCs w:val="32"/>
        </w:rPr>
      </w:pPr>
      <w:r>
        <w:rPr>
          <w:rFonts w:hint="eastAsia" w:ascii="仿宋_GB2312" w:hAnsi="宋体" w:eastAsia="仿宋_GB2312" w:cs="宋体"/>
          <w:b w:val="0"/>
          <w:bCs w:val="0"/>
          <w:kern w:val="0"/>
          <w:sz w:val="32"/>
          <w:szCs w:val="32"/>
        </w:rPr>
        <w:t>202</w:t>
      </w:r>
      <w:r>
        <w:rPr>
          <w:rFonts w:hint="eastAsia" w:ascii="仿宋_GB2312" w:hAnsi="宋体" w:eastAsia="仿宋_GB2312" w:cs="宋体"/>
          <w:b w:val="0"/>
          <w:bCs w:val="0"/>
          <w:kern w:val="0"/>
          <w:sz w:val="32"/>
          <w:szCs w:val="32"/>
          <w:lang w:val="en-US" w:eastAsia="zh-CN"/>
        </w:rPr>
        <w:t>3</w:t>
      </w:r>
      <w:r>
        <w:rPr>
          <w:rFonts w:hint="eastAsia" w:ascii="仿宋_GB2312" w:hAnsi="宋体" w:eastAsia="仿宋_GB2312" w:cs="宋体"/>
          <w:b w:val="0"/>
          <w:bCs w:val="0"/>
          <w:kern w:val="0"/>
          <w:sz w:val="32"/>
          <w:szCs w:val="32"/>
        </w:rPr>
        <w:t>年决算支出数</w:t>
      </w:r>
      <w:r>
        <w:rPr>
          <w:rFonts w:hint="eastAsia" w:ascii="仿宋_GB2312" w:hAnsi="宋体" w:eastAsia="仿宋_GB2312" w:cs="宋体"/>
          <w:b w:val="0"/>
          <w:bCs w:val="0"/>
          <w:color w:val="000000"/>
          <w:kern w:val="0"/>
          <w:sz w:val="32"/>
          <w:szCs w:val="32"/>
        </w:rPr>
        <w:t>26168</w:t>
      </w:r>
      <w:r>
        <w:rPr>
          <w:rFonts w:hint="eastAsia" w:ascii="仿宋_GB2312" w:hAnsi="宋体" w:eastAsia="仿宋_GB2312" w:cs="宋体"/>
          <w:b w:val="0"/>
          <w:bCs w:val="0"/>
          <w:color w:val="000000"/>
          <w:kern w:val="0"/>
          <w:sz w:val="32"/>
          <w:szCs w:val="32"/>
          <w:lang w:val="en-US" w:eastAsia="zh-CN"/>
        </w:rPr>
        <w:t>.</w:t>
      </w:r>
      <w:r>
        <w:rPr>
          <w:rFonts w:hint="eastAsia" w:ascii="仿宋_GB2312" w:hAnsi="宋体" w:eastAsia="仿宋_GB2312" w:cs="宋体"/>
          <w:b w:val="0"/>
          <w:bCs w:val="0"/>
          <w:color w:val="000000"/>
          <w:kern w:val="0"/>
          <w:sz w:val="32"/>
          <w:szCs w:val="32"/>
        </w:rPr>
        <w:t>329982</w:t>
      </w:r>
      <w:r>
        <w:rPr>
          <w:rFonts w:hint="eastAsia" w:ascii="仿宋_GB2312" w:hAnsi="宋体" w:eastAsia="仿宋_GB2312" w:cs="宋体"/>
          <w:b w:val="0"/>
          <w:bCs w:val="0"/>
          <w:kern w:val="0"/>
          <w:sz w:val="32"/>
          <w:szCs w:val="32"/>
        </w:rPr>
        <w:t>万</w:t>
      </w:r>
      <w:r>
        <w:rPr>
          <w:rFonts w:ascii="仿宋_GB2312" w:hAnsi="宋体" w:eastAsia="仿宋_GB2312" w:cs="宋体"/>
          <w:b w:val="0"/>
          <w:bCs w:val="0"/>
          <w:kern w:val="0"/>
          <w:sz w:val="32"/>
          <w:szCs w:val="32"/>
        </w:rPr>
        <w:t>元</w:t>
      </w:r>
      <w:r>
        <w:rPr>
          <w:rFonts w:hint="eastAsia" w:ascii="仿宋_GB2312" w:hAnsi="宋体" w:eastAsia="仿宋_GB2312" w:cs="宋体"/>
          <w:b w:val="0"/>
          <w:bCs w:val="0"/>
          <w:kern w:val="0"/>
          <w:sz w:val="32"/>
          <w:szCs w:val="32"/>
        </w:rPr>
        <w:t>，年初预算数10908</w:t>
      </w:r>
      <w:r>
        <w:rPr>
          <w:rFonts w:hint="eastAsia" w:ascii="仿宋_GB2312" w:hAnsi="宋体" w:eastAsia="仿宋_GB2312" w:cs="宋体"/>
          <w:b w:val="0"/>
          <w:bCs w:val="0"/>
          <w:kern w:val="0"/>
          <w:sz w:val="32"/>
          <w:szCs w:val="32"/>
          <w:lang w:val="en-US" w:eastAsia="zh-CN"/>
        </w:rPr>
        <w:t>.</w:t>
      </w:r>
      <w:r>
        <w:rPr>
          <w:rFonts w:hint="eastAsia" w:ascii="仿宋_GB2312" w:hAnsi="宋体" w:eastAsia="仿宋_GB2312" w:cs="宋体"/>
          <w:b w:val="0"/>
          <w:bCs w:val="0"/>
          <w:kern w:val="0"/>
          <w:sz w:val="32"/>
          <w:szCs w:val="32"/>
        </w:rPr>
        <w:t>055607万元，部门预决算差异率139</w:t>
      </w:r>
      <w:r>
        <w:rPr>
          <w:rFonts w:hint="eastAsia" w:ascii="仿宋_GB2312" w:hAnsi="宋体" w:eastAsia="仿宋_GB2312" w:cs="宋体"/>
          <w:b w:val="0"/>
          <w:bCs w:val="0"/>
          <w:kern w:val="0"/>
          <w:sz w:val="32"/>
          <w:szCs w:val="32"/>
          <w:lang w:val="en-US" w:eastAsia="zh-CN"/>
        </w:rPr>
        <w:t>.90%</w:t>
      </w:r>
      <w:r>
        <w:rPr>
          <w:rFonts w:hint="eastAsia" w:ascii="仿宋_GB2312" w:hAnsi="宋体" w:eastAsia="仿宋_GB2312" w:cs="宋体"/>
          <w:b w:val="0"/>
          <w:bCs w:val="0"/>
          <w:kern w:val="0"/>
          <w:sz w:val="32"/>
          <w:szCs w:val="32"/>
        </w:rPr>
        <w:t>（预决算差异率=（决算数-年初预算数）/年初预算数*100%）</w:t>
      </w:r>
      <w:r>
        <w:rPr>
          <w:rFonts w:hint="eastAsia" w:ascii="仿宋_GB2312" w:hAnsi="宋体" w:eastAsia="仿宋_GB2312" w:cs="宋体"/>
          <w:b w:val="0"/>
          <w:bCs w:val="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80" w:firstLineChars="150"/>
        <w:textAlignment w:val="auto"/>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80" w:firstLineChars="150"/>
        <w:textAlignment w:val="auto"/>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楷体_GB2312" w:eastAsia="楷体_GB2312"/>
          <w:sz w:val="32"/>
          <w:szCs w:val="32"/>
        </w:rPr>
      </w:pPr>
      <w:r>
        <w:rPr>
          <w:rFonts w:hint="eastAsia" w:ascii="仿宋_GB2312" w:hAnsi="宋体" w:eastAsia="仿宋_GB2312" w:cs="宋体"/>
          <w:color w:val="000000"/>
          <w:kern w:val="0"/>
          <w:sz w:val="32"/>
          <w:szCs w:val="32"/>
        </w:rPr>
        <w:t>根据202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年整体绩效目标以及实际情况，我街道认真履行职责，对202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年整体支出绩效评价开展自评，</w:t>
      </w:r>
      <w:r>
        <w:rPr>
          <w:rFonts w:hint="eastAsia" w:ascii="仿宋_GB2312" w:hAnsi="宋体" w:eastAsia="仿宋_GB2312" w:cs="宋体"/>
          <w:color w:val="000000"/>
          <w:kern w:val="0"/>
          <w:sz w:val="32"/>
          <w:szCs w:val="32"/>
          <w:lang w:eastAsia="zh-CN"/>
        </w:rPr>
        <w:t>并</w:t>
      </w:r>
      <w:r>
        <w:rPr>
          <w:rFonts w:hint="eastAsia" w:ascii="仿宋_GB2312" w:hAnsi="宋体" w:eastAsia="仿宋_GB2312" w:cs="宋体"/>
          <w:color w:val="000000"/>
          <w:kern w:val="0"/>
          <w:sz w:val="32"/>
          <w:szCs w:val="32"/>
        </w:rPr>
        <w:t>对202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年完成的纳入考核范围的</w:t>
      </w:r>
      <w:r>
        <w:rPr>
          <w:rFonts w:hint="eastAsia" w:ascii="仿宋_GB2312" w:hAnsi="宋体" w:eastAsia="仿宋_GB2312" w:cs="宋体"/>
          <w:color w:val="000000"/>
          <w:kern w:val="0"/>
          <w:sz w:val="32"/>
          <w:szCs w:val="32"/>
          <w:lang w:val="en-US" w:eastAsia="zh-CN"/>
        </w:rPr>
        <w:t>98</w:t>
      </w:r>
      <w:r>
        <w:rPr>
          <w:rFonts w:hint="eastAsia" w:ascii="仿宋_GB2312" w:hAnsi="宋体" w:eastAsia="仿宋_GB2312" w:cs="宋体"/>
          <w:color w:val="000000"/>
          <w:kern w:val="0"/>
          <w:sz w:val="32"/>
          <w:szCs w:val="32"/>
        </w:rPr>
        <w:t>个项目进行了</w:t>
      </w:r>
      <w:r>
        <w:rPr>
          <w:rFonts w:hint="eastAsia" w:ascii="仿宋_GB2312" w:hAnsi="宋体" w:eastAsia="仿宋_GB2312" w:cs="宋体"/>
          <w:color w:val="000000"/>
          <w:kern w:val="0"/>
          <w:sz w:val="32"/>
          <w:szCs w:val="32"/>
          <w:lang w:eastAsia="zh-CN"/>
        </w:rPr>
        <w:t>绩效</w:t>
      </w:r>
      <w:r>
        <w:rPr>
          <w:rFonts w:hint="eastAsia" w:ascii="仿宋_GB2312" w:hAnsi="宋体" w:eastAsia="仿宋_GB2312" w:cs="宋体"/>
          <w:color w:val="000000"/>
          <w:kern w:val="0"/>
          <w:sz w:val="32"/>
          <w:szCs w:val="32"/>
        </w:rPr>
        <w:t>自评。从资金执行情况及绩效指标情况来看，各项目均有序开展，全年较好地完成了年初确定的各项工作任务，</w:t>
      </w:r>
      <w:r>
        <w:rPr>
          <w:rFonts w:ascii="仿宋_GB2312" w:hAnsi="宋体" w:eastAsia="仿宋_GB2312" w:cs="宋体"/>
          <w:color w:val="000000"/>
          <w:kern w:val="0"/>
          <w:sz w:val="32"/>
          <w:szCs w:val="32"/>
        </w:rPr>
        <w:t>全年绩效评价总评分为</w:t>
      </w:r>
      <w:r>
        <w:rPr>
          <w:rFonts w:hint="eastAsia" w:ascii="仿宋_GB2312" w:hAnsi="宋体" w:eastAsia="仿宋_GB2312" w:cs="宋体"/>
          <w:color w:val="000000"/>
          <w:kern w:val="0"/>
          <w:sz w:val="32"/>
          <w:szCs w:val="32"/>
        </w:rPr>
        <w:t>100</w:t>
      </w:r>
      <w:r>
        <w:rPr>
          <w:rFonts w:ascii="仿宋_GB2312" w:hAnsi="宋体" w:eastAsia="仿宋_GB2312" w:cs="宋体"/>
          <w:color w:val="000000"/>
          <w:kern w:val="0"/>
          <w:sz w:val="32"/>
          <w:szCs w:val="32"/>
        </w:rPr>
        <w:t>分</w:t>
      </w:r>
      <w:r>
        <w:rPr>
          <w:rFonts w:hint="eastAsia" w:ascii="仿宋_GB2312" w:hAnsi="宋体" w:eastAsia="仿宋_GB2312" w:cs="宋体"/>
          <w:color w:val="000000"/>
          <w:kern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80" w:firstLineChars="150"/>
        <w:textAlignment w:val="auto"/>
        <w:rPr>
          <w:rFonts w:hint="eastAsia" w:ascii="楷体_GB2312" w:eastAsia="楷体_GB2312"/>
          <w:sz w:val="32"/>
          <w:szCs w:val="32"/>
        </w:rPr>
      </w:pPr>
      <w:r>
        <w:rPr>
          <w:rFonts w:hint="eastAsia" w:ascii="楷体_GB2312" w:eastAsia="楷体_GB2312"/>
          <w:sz w:val="32"/>
          <w:szCs w:val="32"/>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楷体_GB2312" w:eastAsia="楷体_GB2312"/>
          <w:sz w:val="32"/>
          <w:szCs w:val="32"/>
          <w:lang w:eastAsia="zh-CN"/>
        </w:rPr>
      </w:pPr>
      <w:r>
        <w:rPr>
          <w:rFonts w:hint="eastAsia" w:ascii="Times New Roman" w:hAnsi="Times New Roman" w:eastAsia="仿宋_GB2312" w:cs="Times New Roman"/>
          <w:b w:val="0"/>
          <w:bCs w:val="0"/>
          <w:sz w:val="32"/>
          <w:szCs w:val="32"/>
          <w:highlight w:val="none"/>
          <w:lang w:eastAsia="zh-CN"/>
        </w:rPr>
        <w:t>无</w:t>
      </w:r>
      <w:r>
        <w:rPr>
          <w:rFonts w:hint="eastAsia" w:ascii="楷体_GB2312" w:eastAsia="楷体_GB2312"/>
          <w:sz w:val="32"/>
          <w:szCs w:val="32"/>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right="0" w:rightChars="0" w:firstLine="640" w:firstLineChars="200"/>
        <w:textAlignment w:val="auto"/>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措施建议</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楷体" w:eastAsia="仿宋_GB2312" w:cs="楷体"/>
          <w:color w:val="000000" w:themeColor="text1"/>
          <w:sz w:val="32"/>
          <w:szCs w:val="32"/>
          <w14:textFill>
            <w14:solidFill>
              <w14:schemeClr w14:val="tx1"/>
            </w14:solidFill>
          </w14:textFill>
        </w:rPr>
      </w:pPr>
      <w:r>
        <w:rPr>
          <w:rFonts w:hint="eastAsia" w:ascii="仿宋_GB2312" w:hAnsi="楷体" w:eastAsia="仿宋_GB2312" w:cs="楷体"/>
          <w:color w:val="000000" w:themeColor="text1"/>
          <w:sz w:val="32"/>
          <w:szCs w:val="32"/>
          <w14:textFill>
            <w14:solidFill>
              <w14:schemeClr w14:val="tx1"/>
            </w14:solidFill>
          </w14:textFill>
        </w:rPr>
        <w:t>预算资金项目根据中央及市区重点保障任务、部门预算编报及绩效评价等情况统筹安排</w:t>
      </w:r>
      <w:r>
        <w:rPr>
          <w:rFonts w:hint="eastAsia" w:ascii="仿宋_GB2312" w:hAnsi="楷体" w:eastAsia="仿宋_GB2312" w:cs="楷体"/>
          <w:color w:val="000000" w:themeColor="text1"/>
          <w:sz w:val="32"/>
          <w:szCs w:val="32"/>
          <w:lang w:eastAsia="zh-CN"/>
          <w14:textFill>
            <w14:solidFill>
              <w14:schemeClr w14:val="tx1"/>
            </w14:solidFill>
          </w14:textFill>
        </w:rPr>
        <w:t>，</w:t>
      </w:r>
      <w:r>
        <w:rPr>
          <w:rFonts w:hint="eastAsia" w:ascii="仿宋_GB2312" w:hAnsi="楷体" w:eastAsia="仿宋_GB2312" w:cs="楷体"/>
          <w:color w:val="000000" w:themeColor="text1"/>
          <w:sz w:val="32"/>
          <w:szCs w:val="32"/>
          <w14:textFill>
            <w14:solidFill>
              <w14:schemeClr w14:val="tx1"/>
            </w14:solidFill>
          </w14:textFill>
        </w:rPr>
        <w:t>预算执行过程中加强对</w:t>
      </w:r>
      <w:r>
        <w:rPr>
          <w:rFonts w:hint="eastAsia" w:ascii="仿宋_GB2312" w:hAnsi="楷体" w:eastAsia="仿宋_GB2312" w:cs="楷体"/>
          <w:color w:val="000000" w:themeColor="text1"/>
          <w:sz w:val="32"/>
          <w:szCs w:val="32"/>
          <w:lang w:eastAsia="zh-CN"/>
          <w14:textFill>
            <w14:solidFill>
              <w14:schemeClr w14:val="tx1"/>
            </w14:solidFill>
          </w14:textFill>
        </w:rPr>
        <w:t>支出</w:t>
      </w:r>
      <w:r>
        <w:rPr>
          <w:rFonts w:hint="eastAsia" w:ascii="仿宋_GB2312" w:hAnsi="楷体" w:eastAsia="仿宋_GB2312" w:cs="楷体"/>
          <w:color w:val="000000" w:themeColor="text1"/>
          <w:sz w:val="32"/>
          <w:szCs w:val="32"/>
          <w14:textFill>
            <w14:solidFill>
              <w14:schemeClr w14:val="tx1"/>
            </w14:solidFill>
          </w14:textFill>
        </w:rPr>
        <w:t>项目的全过程绩效管理，强化预算绩效管理理念，</w:t>
      </w:r>
      <w:r>
        <w:rPr>
          <w:rFonts w:hint="eastAsia" w:ascii="仿宋_GB2312" w:hAnsi="楷体" w:eastAsia="仿宋_GB2312" w:cs="楷体"/>
          <w:color w:val="000000" w:themeColor="text1"/>
          <w:sz w:val="32"/>
          <w:szCs w:val="32"/>
          <w:lang w:eastAsia="zh-CN"/>
          <w14:textFill>
            <w14:solidFill>
              <w14:schemeClr w14:val="tx1"/>
            </w14:solidFill>
          </w14:textFill>
        </w:rPr>
        <w:t>同时建议建立一体化系统绩效跟踪评价模块功能，实现绩效评价信息化，与预算执行联动，</w:t>
      </w:r>
      <w:r>
        <w:rPr>
          <w:rFonts w:hint="eastAsia" w:ascii="仿宋_GB2312" w:hAnsi="楷体" w:eastAsia="仿宋_GB2312" w:cs="楷体"/>
          <w:color w:val="000000" w:themeColor="text1"/>
          <w:sz w:val="32"/>
          <w:szCs w:val="32"/>
          <w14:textFill>
            <w14:solidFill>
              <w14:schemeClr w14:val="tx1"/>
            </w14:solidFill>
          </w14:textFill>
        </w:rPr>
        <w:t>着力提高财政资源配置效率和使用效益。</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楷体" w:eastAsia="仿宋_GB2312" w:cs="楷体"/>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楷体" w:eastAsia="仿宋_GB2312" w:cs="楷体"/>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仿宋_GB2312" w:eastAsia="仿宋_GB2312"/>
          <w:b w:val="0"/>
          <w:sz w:val="32"/>
          <w:szCs w:val="32"/>
        </w:rPr>
      </w:pPr>
      <w:r>
        <w:rPr>
          <w:rFonts w:hint="eastAsia" w:ascii="仿宋_GB2312" w:eastAsia="仿宋_GB2312"/>
          <w:b w:val="0"/>
          <w:sz w:val="32"/>
          <w:szCs w:val="32"/>
        </w:rPr>
        <w:t xml:space="preserve">  </w:t>
      </w:r>
      <w:r>
        <w:rPr>
          <w:rFonts w:hint="eastAsia" w:ascii="仿宋_GB2312" w:eastAsia="仿宋_GB2312"/>
          <w:b w:val="0"/>
          <w:sz w:val="32"/>
          <w:szCs w:val="32"/>
          <w:lang w:val="en-US" w:eastAsia="zh-CN"/>
        </w:rPr>
        <w:t xml:space="preserve">             </w:t>
      </w:r>
      <w:r>
        <w:rPr>
          <w:rFonts w:hint="eastAsia" w:ascii="仿宋_GB2312" w:eastAsia="仿宋_GB2312"/>
          <w:b w:val="0"/>
          <w:sz w:val="32"/>
          <w:szCs w:val="32"/>
          <w:lang w:eastAsia="zh-CN"/>
        </w:rPr>
        <w:t>北京市朝阳区人民政府六里屯</w:t>
      </w:r>
      <w:r>
        <w:rPr>
          <w:rFonts w:hint="eastAsia" w:ascii="仿宋_GB2312" w:eastAsia="仿宋_GB2312"/>
          <w:b w:val="0"/>
          <w:sz w:val="32"/>
          <w:szCs w:val="32"/>
        </w:rPr>
        <w:t>街道</w:t>
      </w:r>
      <w:r>
        <w:rPr>
          <w:rFonts w:hint="eastAsia" w:ascii="仿宋_GB2312" w:eastAsia="仿宋_GB2312"/>
          <w:b w:val="0"/>
          <w:sz w:val="32"/>
          <w:szCs w:val="32"/>
          <w:lang w:eastAsia="zh-CN"/>
        </w:rPr>
        <w:t>办事处</w:t>
      </w:r>
      <w:r>
        <w:rPr>
          <w:rFonts w:hint="eastAsia" w:ascii="仿宋_GB2312" w:eastAsia="仿宋_GB2312"/>
          <w:b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pPr>
      <w:r>
        <w:rPr>
          <w:rFonts w:hint="eastAsia" w:ascii="仿宋_GB2312" w:eastAsia="仿宋_GB2312"/>
          <w:b w:val="0"/>
          <w:sz w:val="32"/>
          <w:szCs w:val="32"/>
        </w:rPr>
        <w:t xml:space="preserve">       </w:t>
      </w:r>
      <w:r>
        <w:rPr>
          <w:rFonts w:hint="eastAsia" w:ascii="仿宋_GB2312" w:eastAsia="仿宋_GB2312"/>
          <w:b w:val="0"/>
          <w:sz w:val="32"/>
          <w:szCs w:val="32"/>
          <w:lang w:val="en-US" w:eastAsia="zh-CN"/>
        </w:rPr>
        <w:t xml:space="preserve">         </w:t>
      </w:r>
      <w:r>
        <w:rPr>
          <w:rFonts w:hint="eastAsia" w:ascii="仿宋_GB2312" w:eastAsia="仿宋_GB2312"/>
          <w:b w:val="0"/>
          <w:sz w:val="32"/>
          <w:szCs w:val="32"/>
        </w:rPr>
        <w:t>202</w:t>
      </w:r>
      <w:r>
        <w:rPr>
          <w:rFonts w:hint="eastAsia" w:ascii="仿宋_GB2312" w:eastAsia="仿宋_GB2312"/>
          <w:b w:val="0"/>
          <w:sz w:val="32"/>
          <w:szCs w:val="32"/>
          <w:lang w:val="en-US" w:eastAsia="zh-CN"/>
        </w:rPr>
        <w:t>4</w:t>
      </w:r>
      <w:r>
        <w:rPr>
          <w:rFonts w:hint="eastAsia" w:ascii="仿宋_GB2312" w:eastAsia="仿宋_GB2312"/>
          <w:b w:val="0"/>
          <w:sz w:val="32"/>
          <w:szCs w:val="32"/>
          <w:lang w:eastAsia="zh-CN"/>
        </w:rPr>
        <w:t>年</w:t>
      </w:r>
      <w:r>
        <w:rPr>
          <w:rFonts w:hint="eastAsia" w:ascii="仿宋_GB2312" w:eastAsia="仿宋_GB2312"/>
          <w:b w:val="0"/>
          <w:sz w:val="32"/>
          <w:szCs w:val="32"/>
          <w:lang w:val="en-US" w:eastAsia="zh-CN"/>
        </w:rPr>
        <w:t>3</w:t>
      </w:r>
      <w:r>
        <w:rPr>
          <w:rFonts w:hint="eastAsia" w:ascii="仿宋_GB2312" w:eastAsia="仿宋_GB2312"/>
          <w:b w:val="0"/>
          <w:sz w:val="32"/>
          <w:szCs w:val="32"/>
          <w:lang w:eastAsia="zh-CN"/>
        </w:rPr>
        <w:t>月</w:t>
      </w:r>
      <w:r>
        <w:rPr>
          <w:rFonts w:hint="eastAsia" w:ascii="仿宋_GB2312" w:eastAsia="仿宋_GB2312"/>
          <w:b w:val="0"/>
          <w:sz w:val="32"/>
          <w:szCs w:val="32"/>
          <w:lang w:val="en-US" w:eastAsia="zh-CN"/>
        </w:rPr>
        <w:t>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方正书宋_GBK">
    <w:altName w:val="Arial Unicode MS"/>
    <w:panose1 w:val="02000000000000000000"/>
    <w:charset w:val="86"/>
    <w:family w:val="auto"/>
    <w:pitch w:val="default"/>
    <w:sig w:usb0="00000000" w:usb1="00000000" w:usb2="00000000" w:usb3="00000000" w:csb0="00040000" w:csb1="00000000"/>
  </w:font>
  <w:font w:name="方正黑体_GBK">
    <w:altName w:val="Arial Unicode MS"/>
    <w:panose1 w:val="02000000000000000000"/>
    <w:charset w:val="86"/>
    <w:family w:val="auto"/>
    <w:pitch w:val="default"/>
    <w:sig w:usb0="00000000" w:usb1="00000000" w:usb2="00000000" w:usb3="00000000" w:csb0="00040000" w:csb1="00000000"/>
  </w:font>
  <w:font w:name="DejaVu Sans">
    <w:altName w:val="Trebuchet MS"/>
    <w:panose1 w:val="020B0603030804020204"/>
    <w:charset w:val="00"/>
    <w:family w:val="auto"/>
    <w:pitch w:val="default"/>
    <w:sig w:usb0="00000000" w:usb1="00000000" w:usb2="0A246029" w:usb3="0400200C" w:csb0="600001FF" w:csb1="DFFF0000"/>
  </w:font>
  <w:font w:name="Calibri Light">
    <w:panose1 w:val="020F0302020204030204"/>
    <w:charset w:val="00"/>
    <w:family w:val="auto"/>
    <w:pitch w:val="default"/>
    <w:sig w:usb0="A00002EF" w:usb1="4000207B" w:usb2="00000000" w:usb3="00000000" w:csb0="2000019F" w:csb1="00000000"/>
  </w:font>
  <w:font w:name="方正隶书_GBK">
    <w:altName w:val="隶书"/>
    <w:panose1 w:val="02000000000000000000"/>
    <w:charset w:val="86"/>
    <w:family w:val="auto"/>
    <w:pitch w:val="default"/>
    <w:sig w:usb0="00000000" w:usb1="00000000" w:usb2="00000000" w:usb3="00000000" w:csb0="00040000" w:csb1="00000000"/>
  </w:font>
  <w:font w:name="方正魏碑_GBK">
    <w:altName w:val="宋体"/>
    <w:panose1 w:val="02000000000000000000"/>
    <w:charset w:val="86"/>
    <w:family w:val="auto"/>
    <w:pitch w:val="default"/>
    <w:sig w:usb0="00000000" w:usb1="00000000" w:usb2="00000000" w:usb3="00000000" w:csb0="00040000" w:csb1="00000000"/>
  </w:font>
  <w:font w:name="方正行楷_GBK">
    <w:altName w:val="楷体_GB2312"/>
    <w:panose1 w:val="02000000000000000000"/>
    <w:charset w:val="86"/>
    <w:family w:val="auto"/>
    <w:pitch w:val="default"/>
    <w:sig w:usb0="00000000" w:usb1="00000000" w:usb2="00000000" w:usb3="00000000" w:csb0="00040000" w:csb1="00000000"/>
  </w:font>
  <w:font w:name="方正楷体_GBK">
    <w:altName w:val="Arial Unicode MS"/>
    <w:panose1 w:val="02000000000000000000"/>
    <w:charset w:val="86"/>
    <w:family w:val="auto"/>
    <w:pitch w:val="default"/>
    <w:sig w:usb0="00000000" w:usb1="00000000" w:usb2="00000000" w:usb3="00000000" w:csb0="00040000" w:csb1="00000000"/>
  </w:font>
  <w:font w:name="方正细黑一_GBK">
    <w:altName w:val="黑体"/>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Trebuchet MS">
    <w:panose1 w:val="020B0603020202020204"/>
    <w:charset w:val="00"/>
    <w:family w:val="auto"/>
    <w:pitch w:val="default"/>
    <w:sig w:usb0="00000287" w:usb1="00000000" w:usb2="00000000" w:usb3="00000000" w:csb0="2000009F" w:csb1="00000000"/>
  </w:font>
  <w:font w:name="隶书">
    <w:panose1 w:val="0201050906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roman"/>
    <w:pitch w:val="default"/>
    <w:sig w:usb0="E0002AFF" w:usb1="C0007843" w:usb2="00000009" w:usb3="00000000" w:csb0="400001FF" w:csb1="FFFF0000"/>
  </w:font>
  <w:font w:name="Tahoma">
    <w:panose1 w:val="020B0604030504040204"/>
    <w:charset w:val="00"/>
    <w:family w:val="roman"/>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MingLiU_HKSCS">
    <w:panose1 w:val="02020500000000000000"/>
    <w:charset w:val="88"/>
    <w:family w:val="auto"/>
    <w:pitch w:val="default"/>
    <w:sig w:usb0="A00002FF" w:usb1="38CFFCFA" w:usb2="00000016" w:usb3="00000000" w:csb0="00100001"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PMingLiU-ExtB">
    <w:panose1 w:val="02020500000000000000"/>
    <w:charset w:val="88"/>
    <w:family w:val="auto"/>
    <w:pitch w:val="default"/>
    <w:sig w:usb0="8000002F" w:usb1="02000008" w:usb2="00000000" w:usb3="00000000" w:csb0="00100001" w:csb1="00000000"/>
  </w:font>
  <w:font w:name="Arial Black">
    <w:panose1 w:val="020B0A04020102020204"/>
    <w:charset w:val="00"/>
    <w:family w:val="auto"/>
    <w:pitch w:val="default"/>
    <w:sig w:usb0="00000287" w:usb1="00000000" w:usb2="00000000" w:usb3="00000000" w:csb0="2000009F" w:csb1="DFD70000"/>
  </w:font>
  <w:font w:name="Cambria Math">
    <w:panose1 w:val="02040503050406030204"/>
    <w:charset w:val="00"/>
    <w:family w:val="auto"/>
    <w:pitch w:val="default"/>
    <w:sig w:usb0="E00002FF" w:usb1="420024FF" w:usb2="00000000" w:usb3="00000000" w:csb0="2000019F" w:csb1="00000000"/>
  </w:font>
  <w:font w:name="Candara">
    <w:panose1 w:val="020E0502030303020204"/>
    <w:charset w:val="00"/>
    <w:family w:val="auto"/>
    <w:pitch w:val="default"/>
    <w:sig w:usb0="A00002EF" w:usb1="4000A44B" w:usb2="00000000" w:usb3="00000000" w:csb0="2000019F" w:csb1="00000000"/>
  </w:font>
  <w:font w:name="Comic Sans MS">
    <w:panose1 w:val="030F0702030302020204"/>
    <w:charset w:val="00"/>
    <w:family w:val="auto"/>
    <w:pitch w:val="default"/>
    <w:sig w:usb0="00000287" w:usb1="00000000" w:usb2="00000000" w:usb3="00000000" w:csb0="2000009F" w:csb1="00000000"/>
  </w:font>
  <w:font w:name="Courier New">
    <w:panose1 w:val="02070309020205020404"/>
    <w:charset w:val="00"/>
    <w:family w:val="auto"/>
    <w:pitch w:val="default"/>
    <w:sig w:usb0="E0002AFF" w:usb1="C0007843" w:usb2="00000009" w:usb3="00000000" w:csb0="400001FF" w:csb1="FFFF0000"/>
  </w:font>
  <w:font w:name="Ebrima">
    <w:panose1 w:val="02000000000000000000"/>
    <w:charset w:val="00"/>
    <w:family w:val="auto"/>
    <w:pitch w:val="default"/>
    <w:sig w:usb0="A000505F" w:usb1="02000041" w:usb2="00000000" w:usb3="00000404" w:csb0="00000093" w:csb1="00000000"/>
  </w:font>
  <w:font w:name="Euphemia">
    <w:panose1 w:val="020B0503040102020104"/>
    <w:charset w:val="00"/>
    <w:family w:val="auto"/>
    <w:pitch w:val="default"/>
    <w:sig w:usb0="8000006F" w:usb1="0000004A" w:usb2="00002000" w:usb3="00000000" w:csb0="00000001" w:csb1="00000000"/>
  </w:font>
  <w:font w:name="Gabriola">
    <w:panose1 w:val="04040605051002020D02"/>
    <w:charset w:val="00"/>
    <w:family w:val="auto"/>
    <w:pitch w:val="default"/>
    <w:sig w:usb0="E00002EF" w:usb1="5000204B" w:usb2="00000000" w:usb3="00000000" w:csb0="2000009F" w:csb1="00000000"/>
  </w:font>
  <w:font w:name="IrisUPC">
    <w:panose1 w:val="020B0604020202020204"/>
    <w:charset w:val="00"/>
    <w:family w:val="auto"/>
    <w:pitch w:val="default"/>
    <w:sig w:usb0="01000007" w:usb1="00000002" w:usb2="00000000" w:usb3="00000000" w:csb0="00010001" w:csb1="00000000"/>
  </w:font>
  <w:font w:name="Iskoola Pota">
    <w:panose1 w:val="020B0502040204020203"/>
    <w:charset w:val="00"/>
    <w:family w:val="auto"/>
    <w:pitch w:val="default"/>
    <w:sig w:usb0="00000003" w:usb1="00000000" w:usb2="00000200" w:usb3="00000000" w:csb0="20000001" w:csb1="00000000"/>
  </w:font>
  <w:font w:name="KodchiangUPC">
    <w:panose1 w:val="02020603050405020304"/>
    <w:charset w:val="00"/>
    <w:family w:val="auto"/>
    <w:pitch w:val="default"/>
    <w:sig w:usb0="01000007" w:usb1="00000002" w:usb2="00000000" w:usb3="00000000" w:csb0="00010001" w:csb1="00000000"/>
  </w:font>
  <w:font w:name="Kokila">
    <w:panose1 w:val="020B0604020202020204"/>
    <w:charset w:val="00"/>
    <w:family w:val="auto"/>
    <w:pitch w:val="default"/>
    <w:sig w:usb0="00008003" w:usb1="00000000" w:usb2="00000000" w:usb3="00000000" w:csb0="00000001" w:csb1="00000000"/>
  </w:font>
  <w:font w:name="Lao UI">
    <w:panose1 w:val="020B0502040204020203"/>
    <w:charset w:val="00"/>
    <w:family w:val="auto"/>
    <w:pitch w:val="default"/>
    <w:sig w:usb0="02000003" w:usb1="00000000" w:usb2="00000000" w:usb3="00000000" w:csb0="00000001" w:csb1="00000000"/>
  </w:font>
  <w:font w:name="Levenim MT">
    <w:panose1 w:val="02010502060101010101"/>
    <w:charset w:val="00"/>
    <w:family w:val="auto"/>
    <w:pitch w:val="default"/>
    <w:sig w:usb0="00000801" w:usb1="00000000" w:usb2="00000000" w:usb3="00000000" w:csb0="00000020" w:csb1="00200000"/>
  </w:font>
  <w:font w:name="LilyUPC">
    <w:panose1 w:val="020B0604020202020204"/>
    <w:charset w:val="00"/>
    <w:family w:val="auto"/>
    <w:pitch w:val="default"/>
    <w:sig w:usb0="01000007" w:usb1="00000002" w:usb2="00000000" w:usb3="00000000" w:csb0="00010001"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decorative"/>
    <w:pitch w:val="default"/>
    <w:sig w:usb0="A10006FF" w:usb1="4000205B" w:usb2="0000001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FZHTK--GBK1-0">
    <w:altName w:val="微软雅黑"/>
    <w:panose1 w:val="00000000000000000000"/>
    <w:charset w:val="86"/>
    <w:family w:val="auto"/>
    <w:pitch w:val="default"/>
    <w:sig w:usb0="00000000" w:usb1="00000000" w:usb2="00000010" w:usb3="00000000" w:csb0="00040000" w:csb1="00000000"/>
  </w:font>
  <w:font w:name="E-FZ">
    <w:altName w:val="微软雅黑"/>
    <w:panose1 w:val="00000000000000000000"/>
    <w:charset w:val="86"/>
    <w:family w:val="auto"/>
    <w:pitch w:val="default"/>
    <w:sig w:usb0="00000000" w:usb1="00000000" w:usb2="00000010" w:usb3="00000000" w:csb0="00040000" w:csb1="00000000"/>
  </w:font>
  <w:font w:name="Lucida Grande">
    <w:altName w:val="Latha"/>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仿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00000" w:csb1="00000000"/>
  </w:font>
  <w:font w:name="方正兰亭超细黑简体">
    <w:altName w:val="黑体"/>
    <w:panose1 w:val="02000000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Shruti">
    <w:panose1 w:val="020B0502040204020203"/>
    <w:charset w:val="00"/>
    <w:family w:val="auto"/>
    <w:pitch w:val="default"/>
    <w:sig w:usb0="00040003" w:usb1="00000000" w:usb2="00000000" w:usb3="00000000" w:csb0="00000001" w:csb1="00000000"/>
  </w:font>
  <w:font w:name="Century Gothic">
    <w:panose1 w:val="020B0502020202020204"/>
    <w:charset w:val="00"/>
    <w:family w:val="auto"/>
    <w:pitch w:val="default"/>
    <w:sig w:usb0="00000287" w:usb1="00000000" w:usb2="00000000" w:usb3="00000000" w:csb0="2000009F" w:csb1="DFD70000"/>
  </w:font>
  <w:font w:name="等线">
    <w:altName w:val="宋体"/>
    <w:panose1 w:val="00000000000000000000"/>
    <w:charset w:val="86"/>
    <w:family w:val="decorative"/>
    <w:pitch w:val="default"/>
    <w:sig w:usb0="00000000" w:usb1="00000000" w:usb2="00000010" w:usb3="00000000" w:csb0="00040000" w:csb1="00000000"/>
  </w:font>
  <w:font w:name="MV Boli">
    <w:panose1 w:val="02000500030200090000"/>
    <w:charset w:val="00"/>
    <w:family w:val="auto"/>
    <w:pitch w:val="default"/>
    <w:sig w:usb0="00000003" w:usb1="00000000" w:usb2="00000100" w:usb3="00000000" w:csb0="00000001" w:csb1="00000000"/>
  </w:font>
  <w:font w:name="华文行楷">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E-BZ">
    <w:altName w:val="宋体"/>
    <w:panose1 w:val="00000000000000000000"/>
    <w:charset w:val="86"/>
    <w:family w:val="auto"/>
    <w:pitch w:val="default"/>
    <w:sig w:usb0="00000000" w:usb1="00000000" w:usb2="00000010" w:usb3="00000000" w:csb0="00040000" w:csb1="00000000"/>
  </w:font>
  <w:font w:name="FZSSK--GBK1-0">
    <w:altName w:val="宋体"/>
    <w:panose1 w:val="00000000000000000000"/>
    <w:charset w:val="86"/>
    <w:family w:val="auto"/>
    <w:pitch w:val="default"/>
    <w:sig w:usb0="00000000" w:usb1="00000000" w:usb2="00000010" w:usb3="00000000" w:csb0="00040000" w:csb1="00000000"/>
  </w:font>
  <w:font w:name="Times">
    <w:altName w:val="Times New Roman"/>
    <w:panose1 w:val="02020603050405020304"/>
    <w:charset w:val="00"/>
    <w:family w:val="auto"/>
    <w:pitch w:val="default"/>
    <w:sig w:usb0="00000000" w:usb1="00000000" w:usb2="00000000" w:usb3="00000000" w:csb0="00000001" w:csb1="00000000"/>
  </w:font>
  <w:font w:name="Helvetica">
    <w:altName w:val="Arial"/>
    <w:panose1 w:val="020B0604020202020204"/>
    <w:charset w:val="00"/>
    <w:family w:val="roman"/>
    <w:pitch w:val="default"/>
    <w:sig w:usb0="00000000" w:usb1="00000000" w:usb2="00000000" w:usb3="00000000" w:csb0="00000001" w:csb1="00000000"/>
  </w:font>
  <w:font w:name="瀹嬩綋">
    <w:altName w:val="Latha"/>
    <w:panose1 w:val="00000000000000000000"/>
    <w:charset w:val="00"/>
    <w:family w:val="auto"/>
    <w:pitch w:val="default"/>
    <w:sig w:usb0="00000000" w:usb1="00000000" w:usb2="00000000" w:usb3="00000000" w:csb0="00000000" w:csb1="00000000"/>
  </w:font>
  <w:font w:name="HiraginoSansGB-W3-Identity-H">
    <w:altName w:val="Times New Roman"/>
    <w:panose1 w:val="00000000000000000000"/>
    <w:charset w:val="00"/>
    <w:family w:val="swiss"/>
    <w:pitch w:val="default"/>
    <w:sig w:usb0="00000000" w:usb1="00000000" w:usb2="00000000" w:usb3="00000000" w:csb0="00000000" w:csb1="00000000"/>
  </w:font>
  <w:font w:name="方正仿宋简体">
    <w:altName w:val="宋体"/>
    <w:panose1 w:val="02010601030101010101"/>
    <w:charset w:val="86"/>
    <w:family w:val="auto"/>
    <w:pitch w:val="default"/>
    <w:sig w:usb0="00000000" w:usb1="00000000" w:usb2="00000010" w:usb3="00000000" w:csb0="00040000" w:csb1="00000000"/>
  </w:font>
  <w:font w:name="Helvetica Neue">
    <w:altName w:val="Latha"/>
    <w:panose1 w:val="00000000000000000000"/>
    <w:charset w:val="00"/>
    <w:family w:val="auto"/>
    <w:pitch w:val="default"/>
    <w:sig w:usb0="00000000" w:usb1="00000000" w:usb2="00000000" w:usb3="00000000" w:csb0="00000000" w:csb1="00000000"/>
  </w:font>
  <w:font w:name="Glyphicons Halflings">
    <w:altName w:val="Latha"/>
    <w:panose1 w:val="00000000000000000000"/>
    <w:charset w:val="00"/>
    <w:family w:val="auto"/>
    <w:pitch w:val="default"/>
    <w:sig w:usb0="00000000" w:usb1="00000000" w:usb2="00000000" w:usb3="00000000" w:csb0="00000000" w:csb1="00000000"/>
  </w:font>
  <w:font w:name="Menlo">
    <w:altName w:val="Latha"/>
    <w:panose1 w:val="00000000000000000000"/>
    <w:charset w:val="00"/>
    <w:family w:val="auto"/>
    <w:pitch w:val="default"/>
    <w:sig w:usb0="00000000" w:usb1="00000000" w:usb2="00000000" w:usb3="00000000" w:csb0="00000000" w:csb1="00000000"/>
  </w:font>
  <w:font w:name="DY359 + ZHDC6V-362">
    <w:altName w:val="Latha"/>
    <w:panose1 w:val="00000000000000000000"/>
    <w:charset w:val="00"/>
    <w:family w:val="auto"/>
    <w:pitch w:val="default"/>
    <w:sig w:usb0="00000000" w:usb1="00000000" w:usb2="00000000" w:usb3="00000000" w:csb0="00000000" w:csb1="00000000"/>
  </w:font>
  <w:font w:name="DY2 + ZIHG7e-2">
    <w:altName w:val="Courier New"/>
    <w:panose1 w:val="00000000000000000000"/>
    <w:charset w:val="00"/>
    <w:family w:val="auto"/>
    <w:pitch w:val="default"/>
    <w:sig w:usb0="00000000" w:usb1="00000000" w:usb2="00000000" w:usb3="00000000" w:csb0="00000000" w:csb1="00000000"/>
  </w:font>
  <w:font w:name="方正大标宋_GBK">
    <w:altName w:val="宋体"/>
    <w:panose1 w:val="00000000000000000000"/>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宋体">
    <w:panose1 w:val="02010600030101010101"/>
    <w:charset w:val="86"/>
    <w:family w:val="auto"/>
    <w:pitch w:val="default"/>
    <w:sig w:usb0="0000000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华文彩云">
    <w:panose1 w:val="02010800040101010101"/>
    <w:charset w:val="86"/>
    <w:family w:val="auto"/>
    <w:pitch w:val="default"/>
    <w:sig w:usb0="00000001" w:usb1="080F0000" w:usb2="00000000" w:usb3="00000000" w:csb0="00040000" w:csb1="00000000"/>
  </w:font>
  <w:font w:name="微软雅黑 Light">
    <w:altName w:val="黑体"/>
    <w:panose1 w:val="020B0502040204020203"/>
    <w:charset w:val="86"/>
    <w:family w:val="auto"/>
    <w:pitch w:val="default"/>
    <w:sig w:usb0="00000000" w:usb1="0000000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PingFang SC">
    <w:altName w:val="Latha"/>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Adobe 仿宋 Std R">
    <w:altName w:val="仿宋"/>
    <w:panose1 w:val="02020400000000000000"/>
    <w:charset w:val="86"/>
    <w:family w:val="auto"/>
    <w:pitch w:val="default"/>
    <w:sig w:usb0="00000000" w:usb1="00000000" w:usb2="00000016" w:usb3="00000000" w:csb0="00060007" w:csb1="00000000"/>
  </w:font>
  <w:font w:name="Adobe 明體 Std L">
    <w:altName w:val="PMingLiU"/>
    <w:panose1 w:val="02020300000000000000"/>
    <w:charset w:val="88"/>
    <w:family w:val="auto"/>
    <w:pitch w:val="default"/>
    <w:sig w:usb0="00000000" w:usb1="00000000" w:usb2="00000016" w:usb3="00000000" w:csb0="00120005" w:csb1="00000000"/>
  </w:font>
  <w:font w:name="Adobe 宋体 Std L">
    <w:altName w:val="宋体"/>
    <w:panose1 w:val="02020300000000000000"/>
    <w:charset w:val="86"/>
    <w:family w:val="auto"/>
    <w:pitch w:val="default"/>
    <w:sig w:usb0="00000000" w:usb1="00000000" w:usb2="00000016" w:usb3="00000000" w:csb0="00060007" w:csb1="00000000"/>
  </w:font>
  <w:font w:name="汉仪旗黑-55">
    <w:altName w:val="黑体"/>
    <w:panose1 w:val="00020600040101010101"/>
    <w:charset w:val="86"/>
    <w:family w:val="auto"/>
    <w:pitch w:val="default"/>
    <w:sig w:usb0="00000000" w:usb1="00000000" w:usb2="00000016" w:usb3="00000000" w:csb0="00040000" w:csb1="00000000"/>
  </w:font>
  <w:font w:name="汉仪旗黑-55S">
    <w:altName w:val="黑体"/>
    <w:panose1 w:val="00020600040101010101"/>
    <w:charset w:val="86"/>
    <w:family w:val="auto"/>
    <w:pitch w:val="default"/>
    <w:sig w:usb0="00000000" w:usb1="00000000" w:usb2="00000016" w:usb3="00000000" w:csb0="00040000" w:csb1="00000000"/>
  </w:font>
  <w:font w:name="宋体-PUA">
    <w:altName w:val="宋体"/>
    <w:panose1 w:val="02010600030101010101"/>
    <w:charset w:val="86"/>
    <w:family w:val="auto"/>
    <w:pitch w:val="default"/>
    <w:sig w:usb0="00000000" w:usb1="0000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Bookshelf Symbol 7">
    <w:altName w:val="Symbol"/>
    <w:panose1 w:val="05010101010101010101"/>
    <w:charset w:val="00"/>
    <w:family w:val="auto"/>
    <w:pitch w:val="default"/>
    <w:sig w:usb0="00000000" w:usb1="00000000" w:usb2="00000000" w:usb3="00000000" w:csb0="80000000" w:csb1="00000000"/>
  </w:font>
  <w:font w:name="Constantia">
    <w:panose1 w:val="02030602050306030303"/>
    <w:charset w:val="00"/>
    <w:family w:val="auto"/>
    <w:pitch w:val="default"/>
    <w:sig w:usb0="A00002EF" w:usb1="4000204B" w:usb2="00000000" w:usb3="00000000" w:csb0="2000019F" w:csb1="00000000"/>
  </w:font>
  <w:font w:name="Corbel">
    <w:panose1 w:val="020B0503020204020204"/>
    <w:charset w:val="00"/>
    <w:family w:val="auto"/>
    <w:pitch w:val="default"/>
    <w:sig w:usb0="A00002EF" w:usb1="4000A44B" w:usb2="00000000" w:usb3="00000000" w:csb0="2000019F" w:csb1="00000000"/>
  </w:font>
  <w:font w:name="Estrangelo Edessa">
    <w:panose1 w:val="03080600000000000000"/>
    <w:charset w:val="00"/>
    <w:family w:val="auto"/>
    <w:pitch w:val="default"/>
    <w:sig w:usb0="80002043" w:usb1="00000000" w:usb2="00000080" w:usb3="00000000" w:csb0="00000001" w:csb1="0000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autami">
    <w:panose1 w:val="020B0502040204020203"/>
    <w:charset w:val="00"/>
    <w:family w:val="auto"/>
    <w:pitch w:val="default"/>
    <w:sig w:usb0="00200003" w:usb1="00000000" w:usb2="00000000" w:usb3="00000000" w:csb0="00000001" w:csb1="00000000"/>
  </w:font>
  <w:font w:name="Georgia">
    <w:panose1 w:val="02040502050405020303"/>
    <w:charset w:val="00"/>
    <w:family w:val="auto"/>
    <w:pitch w:val="default"/>
    <w:sig w:usb0="00000287" w:usb1="00000000" w:usb2="00000000" w:usb3="00000000" w:csb0="2000009F" w:csb1="00000000"/>
  </w:font>
  <w:font w:name="Haettenschweiler">
    <w:panose1 w:val="020B0706040902060204"/>
    <w:charset w:val="00"/>
    <w:family w:val="auto"/>
    <w:pitch w:val="default"/>
    <w:sig w:usb0="00000287" w:usb1="00000000" w:usb2="00000000" w:usb3="00000000" w:csb0="2000009F" w:csb1="DFD70000"/>
  </w:font>
  <w:font w:name="Impact">
    <w:panose1 w:val="020B0806030902050204"/>
    <w:charset w:val="00"/>
    <w:family w:val="auto"/>
    <w:pitch w:val="default"/>
    <w:sig w:usb0="00000287" w:usb1="00000000" w:usb2="00000000" w:usb3="00000000" w:csb0="2000009F" w:csb1="DFD70000"/>
  </w:font>
  <w:font w:name="Kartika">
    <w:panose1 w:val="02020503030404060203"/>
    <w:charset w:val="00"/>
    <w:family w:val="auto"/>
    <w:pitch w:val="default"/>
    <w:sig w:usb0="00800003" w:usb1="00000000" w:usb2="00000000" w:usb3="00000000" w:csb0="00000001" w:csb1="00000000"/>
  </w:font>
  <w:font w:name="Lucida Sans">
    <w:panose1 w:val="020B0602030504020204"/>
    <w:charset w:val="00"/>
    <w:family w:val="auto"/>
    <w:pitch w:val="default"/>
    <w:sig w:usb0="00000003" w:usb1="00000000" w:usb2="00000000" w:usb3="00000000" w:csb0="20000001" w:csb1="00000000"/>
  </w:font>
  <w:font w:name="Symbol">
    <w:panose1 w:val="05050102010706020507"/>
    <w:charset w:val="00"/>
    <w:family w:val="auto"/>
    <w:pitch w:val="default"/>
    <w:sig w:usb0="00000000" w:usb1="00000000" w:usb2="00000000" w:usb3="00000000" w:csb0="80000000" w:csb1="00000000"/>
  </w:font>
  <w:font w:name="Vrinda">
    <w:panose1 w:val="020B0502040204020203"/>
    <w:charset w:val="00"/>
    <w:family w:val="auto"/>
    <w:pitch w:val="default"/>
    <w:sig w:usb0="00010003" w:usb1="00000000" w:usb2="00000000" w:usb3="00000000" w:csb0="00000001" w:csb1="00000000"/>
  </w:font>
  <w:font w:name="Webdings">
    <w:panose1 w:val="05030102010509060703"/>
    <w:charset w:val="00"/>
    <w:family w:val="auto"/>
    <w:pitch w:val="default"/>
    <w:sig w:usb0="00000000" w:usb1="00000000" w:usb2="00000000" w:usb3="00000000" w:csb0="80000000" w:csb1="00000000"/>
  </w:font>
  <w:font w:name="Tunga">
    <w:panose1 w:val="020B0502040204020203"/>
    <w:charset w:val="00"/>
    <w:family w:val="auto"/>
    <w:pitch w:val="default"/>
    <w:sig w:usb0="00400003" w:usb1="00000000" w:usb2="00000000" w:usb3="00000000" w:csb0="00000001" w:csb1="00000000"/>
  </w:font>
  <w:font w:name="微软大标宋">
    <w:altName w:val="宋体"/>
    <w:panose1 w:val="02010609000101010101"/>
    <w:charset w:val="86"/>
    <w:family w:val="decorative"/>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MingLiU">
    <w:panose1 w:val="02020509000000000000"/>
    <w:charset w:val="88"/>
    <w:family w:val="auto"/>
    <w:pitch w:val="default"/>
    <w:sig w:usb0="A00002FF" w:usb1="28CFFCFA" w:usb2="00000016" w:usb3="00000000" w:csb0="00100001" w:csb1="00000000"/>
  </w:font>
  <w:font w:name="Microsoft JhengHei">
    <w:panose1 w:val="020B0604030504040204"/>
    <w:charset w:val="88"/>
    <w:family w:val="auto"/>
    <w:pitch w:val="default"/>
    <w:sig w:usb0="00000087" w:usb1="28AF4000" w:usb2="00000016" w:usb3="00000000" w:csb0="00100009" w:csb1="00000000"/>
  </w:font>
  <w:font w:name="Agency FB">
    <w:panose1 w:val="020B0503020202020204"/>
    <w:charset w:val="00"/>
    <w:family w:val="auto"/>
    <w:pitch w:val="default"/>
    <w:sig w:usb0="00000003" w:usb1="00000000" w:usb2="00000000" w:usb3="00000000" w:csb0="20000001" w:csb1="00000000"/>
  </w:font>
  <w:font w:name="SimSun-ExtB">
    <w:panose1 w:val="02010609060101010101"/>
    <w:charset w:val="86"/>
    <w:family w:val="auto"/>
    <w:pitch w:val="default"/>
    <w:sig w:usb0="00000001" w:usb1="02000000" w:usb2="00000000" w:usb3="00000000" w:csb0="00040001" w:csb1="0000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Wingdings 3">
    <w:panose1 w:val="05040102010807070707"/>
    <w:charset w:val="00"/>
    <w:family w:val="auto"/>
    <w:pitch w:val="default"/>
    <w:sig w:usb0="00000000" w:usb1="00000000" w:usb2="00000000" w:usb3="00000000" w:csb0="80000000" w:csb1="00000000"/>
  </w:font>
  <w:font w:name="Wide Latin">
    <w:panose1 w:val="020A0A07050505020404"/>
    <w:charset w:val="00"/>
    <w:family w:val="auto"/>
    <w:pitch w:val="default"/>
    <w:sig w:usb0="00000003" w:usb1="00000000" w:usb2="00000000" w:usb3="00000000" w:csb0="20000001" w:csb1="00000000"/>
  </w:font>
  <w:font w:name="Vladimir Script">
    <w:panose1 w:val="03050402040407070305"/>
    <w:charset w:val="00"/>
    <w:family w:val="auto"/>
    <w:pitch w:val="default"/>
    <w:sig w:usb0="00000003" w:usb1="00000000" w:usb2="00000000" w:usb3="00000000" w:csb0="20000001" w:csb1="00000000"/>
  </w:font>
  <w:font w:name="Vivaldi">
    <w:panose1 w:val="03020602050506090804"/>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Narkisim">
    <w:panose1 w:val="020E0502050101010101"/>
    <w:charset w:val="00"/>
    <w:family w:val="auto"/>
    <w:pitch w:val="default"/>
    <w:sig w:usb0="00000801" w:usb1="00000000" w:usb2="00000000" w:usb3="00000000" w:csb0="00000020" w:csb1="00200000"/>
  </w:font>
  <w:font w:name="MoolBoran">
    <w:panose1 w:val="020B0100010101010101"/>
    <w:charset w:val="00"/>
    <w:family w:val="auto"/>
    <w:pitch w:val="default"/>
    <w:sig w:usb0="8000000F" w:usb1="0000204A" w:usb2="00010000" w:usb3="00000000" w:csb0="00000001" w:csb1="00000000"/>
  </w:font>
  <w:font w:name="Monotype Corsiva">
    <w:panose1 w:val="03010101010201010101"/>
    <w:charset w:val="00"/>
    <w:family w:val="auto"/>
    <w:pitch w:val="default"/>
    <w:sig w:usb0="00000287" w:usb1="00000000" w:usb2="00000000" w:usb3="00000000" w:csb0="2000009F" w:csb1="DFD70000"/>
  </w:font>
  <w:font w:name="Mongolian Baiti">
    <w:panose1 w:val="03000500000000000000"/>
    <w:charset w:val="00"/>
    <w:family w:val="auto"/>
    <w:pitch w:val="default"/>
    <w:sig w:usb0="80000023" w:usb1="00000000" w:usb2="00020000" w:usb3="00000000" w:csb0="00000001" w:csb1="00000000"/>
  </w:font>
  <w:font w:name="Modern No. 20">
    <w:panose1 w:val="02070704070505020303"/>
    <w:charset w:val="00"/>
    <w:family w:val="auto"/>
    <w:pitch w:val="default"/>
    <w:sig w:usb0="00000003" w:usb1="00000000" w:usb2="00000000" w:usb3="00000000" w:csb0="20000001" w:csb1="00000000"/>
  </w:font>
  <w:font w:name="Mistral">
    <w:panose1 w:val="03090702030407020403"/>
    <w:charset w:val="00"/>
    <w:family w:val="auto"/>
    <w:pitch w:val="default"/>
    <w:sig w:usb0="00000287" w:usb1="00000000" w:usb2="00000000" w:usb3="00000000" w:csb0="2000009F" w:csb1="DFD70000"/>
  </w:font>
  <w:font w:name="Miriam Fixed">
    <w:panose1 w:val="020B0509050101010101"/>
    <w:charset w:val="00"/>
    <w:family w:val="auto"/>
    <w:pitch w:val="default"/>
    <w:sig w:usb0="00000801" w:usb1="00000000" w:usb2="00000000" w:usb3="00000000" w:csb0="00000020" w:csb1="00200000"/>
  </w:font>
  <w:font w:name="Miriam">
    <w:panose1 w:val="020B0502050101010101"/>
    <w:charset w:val="00"/>
    <w:family w:val="auto"/>
    <w:pitch w:val="default"/>
    <w:sig w:usb0="00000801" w:usb1="00000000" w:usb2="00000000" w:usb3="00000000" w:csb0="00000020" w:csb1="00200000"/>
  </w:font>
  <w:font w:name="Microsoft Yi Baiti">
    <w:panose1 w:val="03000500000000000000"/>
    <w:charset w:val="00"/>
    <w:family w:val="auto"/>
    <w:pitch w:val="default"/>
    <w:sig w:usb0="80000003" w:usb1="00010402" w:usb2="00080002" w:usb3="00000000" w:csb0="00000001" w:csb1="00000000"/>
  </w:font>
  <w:font w:name="Microsoft Uighur">
    <w:panose1 w:val="02000000000000000000"/>
    <w:charset w:val="00"/>
    <w:family w:val="auto"/>
    <w:pitch w:val="default"/>
    <w:sig w:usb0="00002003" w:usb1="80000000" w:usb2="00000008" w:usb3="00000000" w:csb0="00000041" w:csb1="00000000"/>
  </w:font>
  <w:font w:name="Microsoft Tai Le">
    <w:panose1 w:val="020B0502040204020203"/>
    <w:charset w:val="00"/>
    <w:family w:val="auto"/>
    <w:pitch w:val="default"/>
    <w:sig w:usb0="00000003" w:usb1="00000000" w:usb2="40000000" w:usb3="00000000" w:csb0="00000001" w:csb1="00000000"/>
  </w:font>
  <w:font w:name="??">
    <w:altName w:val="Times New Roman"/>
    <w:panose1 w:val="00000000000000000000"/>
    <w:charset w:val="00"/>
    <w:family w:val="modern"/>
    <w:pitch w:val="default"/>
    <w:sig w:usb0="00000000" w:usb1="00000000" w:usb2="00000000" w:usb3="00000000" w:csb0="00000001" w:csb1="00000000"/>
  </w:font>
  <w:font w:name="鑺ョ珶">
    <w:altName w:val="Latha"/>
    <w:panose1 w:val="00000000000000000000"/>
    <w:charset w:val="00"/>
    <w:family w:val="auto"/>
    <w:pitch w:val="default"/>
    <w:sig w:usb0="00000000" w:usb1="00000000" w:usb2="00000000" w:usb3="00000000" w:csb0="00000000" w:csb1="00000000"/>
  </w:font>
  <w:font w:name="方正大标宋简体">
    <w:altName w:val="微软雅黑"/>
    <w:panose1 w:val="03000509000000000000"/>
    <w:charset w:val="86"/>
    <w:family w:val="script"/>
    <w:pitch w:val="default"/>
    <w:sig w:usb0="00000000" w:usb1="00000000" w:usb2="00000010" w:usb3="00000000" w:csb0="00040000" w:csb1="00000000"/>
  </w:font>
  <w:font w:name="songti">
    <w:altName w:val="Times New Roman"/>
    <w:panose1 w:val="00000000000000000000"/>
    <w:charset w:val="00"/>
    <w:family w:val="swiss"/>
    <w:pitch w:val="default"/>
    <w:sig w:usb0="00000000" w:usb1="00000000" w:usb2="00000000" w:usb3="00000000" w:csb0="00040001" w:csb1="00000000"/>
  </w:font>
  <w:font w:name="迷你简启体">
    <w:altName w:val="宋体"/>
    <w:panose1 w:val="03000509000000000000"/>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script"/>
    <w:pitch w:val="default"/>
    <w:sig w:usb0="00000000" w:usb1="00000000" w:usb2="00000000" w:usb3="00000000" w:csb0="00040000" w:csb1="00000000"/>
  </w:font>
  <w:font w:name="Ђˎ̥">
    <w:altName w:val="Times New Roman"/>
    <w:panose1 w:val="00000000000000000000"/>
    <w:charset w:val="00"/>
    <w:family w:val="roman"/>
    <w:pitch w:val="default"/>
    <w:sig w:usb0="00000000" w:usb1="00000000" w:usb2="00000000" w:usb3="00000000" w:csb0="00040001" w:csb1="00000000"/>
  </w:font>
  <w:font w:name="汉仪娃娃篆简">
    <w:altName w:val="宋体"/>
    <w:panose1 w:val="02010604000101010101"/>
    <w:charset w:val="86"/>
    <w:family w:val="auto"/>
    <w:pitch w:val="default"/>
    <w:sig w:usb0="00000000" w:usb1="00000000" w:usb2="00000002" w:usb3="00000000" w:csb0="00040000" w:csb1="00000000"/>
  </w:font>
  <w:font w:name="é—å…¼äº½éŽæŠ½æ‚µé”Ÿï¿½">
    <w:altName w:val="Latha"/>
    <w:panose1 w:val="00000000000000000000"/>
    <w:charset w:val="00"/>
    <w:family w:val="auto"/>
    <w:pitch w:val="default"/>
    <w:sig w:usb0="00000000" w:usb1="00000000" w:usb2="00000000" w:usb3="00000000" w:csb0="00000000" w:csb1="00000000"/>
  </w:font>
  <w:font w:name="Latha">
    <w:panose1 w:val="020B0604020202020204"/>
    <w:charset w:val="00"/>
    <w:family w:val="auto"/>
    <w:pitch w:val="default"/>
    <w:sig w:usb0="00100003" w:usb1="00000000" w:usb2="00000000" w:usb3="00000000" w:csb0="00000001" w:csb1="00000000"/>
  </w:font>
  <w:font w:name="????">
    <w:altName w:val="Times New Roman"/>
    <w:panose1 w:val="00000000000000000000"/>
    <w:charset w:val="00"/>
    <w:family w:val="swiss"/>
    <w:pitch w:val="default"/>
    <w:sig w:usb0="00000000" w:usb1="00000000" w:usb2="00000000" w:usb3="00000000" w:csb0="00000001" w:csb1="00000000"/>
  </w:font>
  <w:font w:name="MingLiU-ExtB">
    <w:panose1 w:val="02020500000000000000"/>
    <w:charset w:val="88"/>
    <w:family w:val="auto"/>
    <w:pitch w:val="default"/>
    <w:sig w:usb0="8000002F" w:usb1="02000008" w:usb2="00000000" w:usb3="00000000" w:csb0="00100001" w:csb1="00000000"/>
  </w:font>
  <w:font w:name="Meiryo">
    <w:panose1 w:val="020B0604030504040204"/>
    <w:charset w:val="80"/>
    <w:family w:val="auto"/>
    <w:pitch w:val="default"/>
    <w:sig w:usb0="E10102FF" w:usb1="EAC7FFFF" w:usb2="00010012" w:usb3="00000000" w:csb0="6002009F" w:csb1="DFD70000"/>
  </w:font>
  <w:font w:name="Meiryo UI">
    <w:panose1 w:val="020B0604030504040204"/>
    <w:charset w:val="80"/>
    <w:family w:val="auto"/>
    <w:pitch w:val="default"/>
    <w:sig w:usb0="E10102FF" w:usb1="EAC7FFFF" w:usb2="00010012" w:usb3="00000000" w:csb0="6002009F" w:csb1="DFD70000"/>
  </w:font>
  <w:font w:name="Berlin Sans FB">
    <w:panose1 w:val="020E0602020502020306"/>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askerville Old Face">
    <w:panose1 w:val="02020602080505020303"/>
    <w:charset w:val="00"/>
    <w:family w:val="auto"/>
    <w:pitch w:val="default"/>
    <w:sig w:usb0="00000003" w:usb1="00000000" w:usb2="00000000" w:usb3="00000000" w:csb0="20000001" w:csb1="00000000"/>
  </w:font>
  <w:font w:name="Arial Rounded MT Bold">
    <w:panose1 w:val="020F0704030504030204"/>
    <w:charset w:val="00"/>
    <w:family w:val="auto"/>
    <w:pitch w:val="default"/>
    <w:sig w:usb0="00000003" w:usb1="00000000" w:usb2="00000000" w:usb3="00000000" w:csb0="20000001" w:csb1="00000000"/>
  </w:font>
  <w:font w:name="Arial Narrow">
    <w:panose1 w:val="020B0606020202030204"/>
    <w:charset w:val="00"/>
    <w:family w:val="auto"/>
    <w:pitch w:val="default"/>
    <w:sig w:usb0="00000287" w:usb1="00000800" w:usb2="00000000" w:usb3="00000000" w:csb0="2000009F" w:csb1="DFD70000"/>
  </w:font>
  <w:font w:name="Arabic Typesetting">
    <w:panose1 w:val="03020402040406030203"/>
    <w:charset w:val="00"/>
    <w:family w:val="auto"/>
    <w:pitch w:val="default"/>
    <w:sig w:usb0="A000206F" w:usb1="C0000000" w:usb2="00000008" w:usb3="00000000" w:csb0="200000D3" w:csb1="00000000"/>
  </w:font>
  <w:font w:name="Aparajita">
    <w:panose1 w:val="020B0604020202020204"/>
    <w:charset w:val="00"/>
    <w:family w:val="auto"/>
    <w:pitch w:val="default"/>
    <w:sig w:usb0="00008003" w:usb1="00000000" w:usb2="00000000" w:usb3="00000000" w:csb0="00000001" w:csb1="00000000"/>
  </w:font>
  <w:font w:name="AngsanaUPC">
    <w:panose1 w:val="02020603050405020304"/>
    <w:charset w:val="00"/>
    <w:family w:val="auto"/>
    <w:pitch w:val="default"/>
    <w:sig w:usb0="81000003" w:usb1="00000000" w:usb2="00000000" w:usb3="00000000" w:csb0="00010001" w:csb1="00000000"/>
  </w:font>
  <w:font w:name="Angsana New">
    <w:panose1 w:val="02020603050405020304"/>
    <w:charset w:val="00"/>
    <w:family w:val="auto"/>
    <w:pitch w:val="default"/>
    <w:sig w:usb0="81000003" w:usb1="00000000" w:usb2="00000000" w:usb3="00000000" w:csb0="00010001" w:csb1="00000000"/>
  </w:font>
  <w:font w:name="Andalus">
    <w:panose1 w:val="02020603050405020304"/>
    <w:charset w:val="00"/>
    <w:family w:val="auto"/>
    <w:pitch w:val="default"/>
    <w:sig w:usb0="00002003" w:usb1="80000000" w:usb2="00000008" w:usb3="00000000" w:csb0="00000041" w:csb1="20080000"/>
  </w:font>
  <w:font w:name="Algerian">
    <w:panose1 w:val="04020705040A02060702"/>
    <w:charset w:val="00"/>
    <w:family w:val="auto"/>
    <w:pitch w:val="default"/>
    <w:sig w:usb0="00000003" w:usb1="00000000" w:usb2="00000000" w:usb3="00000000" w:csb0="20000001" w:csb1="00000000"/>
  </w:font>
  <w:font w:name="zuoyeFont_mathFont">
    <w:altName w:val="Latha"/>
    <w:panose1 w:val="00000000000000000000"/>
    <w:charset w:val="00"/>
    <w:family w:val="auto"/>
    <w:pitch w:val="default"/>
    <w:sig w:usb0="00000000" w:usb1="00000000" w:usb2="00000000" w:usb3="00000000" w:csb0="00000000" w:csb1="00000000"/>
  </w:font>
  <w:font w:name="Bodoni MT Condensed">
    <w:panose1 w:val="02070606080606020203"/>
    <w:charset w:val="00"/>
    <w:family w:val="auto"/>
    <w:pitch w:val="default"/>
    <w:sig w:usb0="00000003" w:usb1="00000000" w:usb2="00000000" w:usb3="00000000" w:csb0="20000001" w:csb1="00000000"/>
  </w:font>
  <w:font w:name="Aharoni">
    <w:panose1 w:val="02010803020104030203"/>
    <w:charset w:val="00"/>
    <w:family w:val="auto"/>
    <w:pitch w:val="default"/>
    <w:sig w:usb0="00000801" w:usb1="00000000" w:usb2="00000000" w:usb3="00000000" w:csb0="00000020" w:csb1="00200000"/>
  </w:font>
  <w:font w:name="Bernard MT Condensed">
    <w:panose1 w:val="02050806060905020404"/>
    <w:charset w:val="00"/>
    <w:family w:val="auto"/>
    <w:pitch w:val="default"/>
    <w:sig w:usb0="00000003" w:usb1="00000000" w:usb2="00000000" w:usb3="00000000" w:csb0="20000001" w:csb1="00000000"/>
  </w:font>
  <w:font w:name="Browallia New">
    <w:panose1 w:val="020B0604020202020204"/>
    <w:charset w:val="00"/>
    <w:family w:val="auto"/>
    <w:pitch w:val="default"/>
    <w:sig w:usb0="81000003" w:usb1="00000000" w:usb2="00000000" w:usb3="00000000" w:csb0="00010001" w:csb1="00000000"/>
  </w:font>
  <w:font w:name="Broadway">
    <w:panose1 w:val="04040905080B02020502"/>
    <w:charset w:val="00"/>
    <w:family w:val="auto"/>
    <w:pitch w:val="default"/>
    <w:sig w:usb0="00000003" w:usb1="00000000" w:usb2="00000000" w:usb3="00000000" w:csb0="20000001" w:csb1="00000000"/>
  </w:font>
  <w:font w:name="Britannic Bold">
    <w:panose1 w:val="020B0903060703020204"/>
    <w:charset w:val="00"/>
    <w:family w:val="auto"/>
    <w:pitch w:val="default"/>
    <w:sig w:usb0="00000003" w:usb1="00000000" w:usb2="00000000" w:usb3="00000000" w:csb0="20000001" w:csb1="00000000"/>
  </w:font>
  <w:font w:name="Bradley Hand ITC">
    <w:panose1 w:val="03070402050302030203"/>
    <w:charset w:val="00"/>
    <w:family w:val="auto"/>
    <w:pitch w:val="default"/>
    <w:sig w:usb0="00000003" w:usb1="00000000" w:usb2="00000000" w:usb3="00000000" w:csb0="20000001" w:csb1="00000000"/>
  </w:font>
  <w:font w:name="Bookman Old Style">
    <w:panose1 w:val="02050604050505020204"/>
    <w:charset w:val="00"/>
    <w:family w:val="auto"/>
    <w:pitch w:val="default"/>
    <w:sig w:usb0="00000287" w:usb1="00000000" w:usb2="00000000" w:usb3="00000000" w:csb0="2000009F" w:csb1="DFD70000"/>
  </w:font>
  <w:font w:name="Book Antiqua">
    <w:panose1 w:val="02040602050305030304"/>
    <w:charset w:val="00"/>
    <w:family w:val="auto"/>
    <w:pitch w:val="default"/>
    <w:sig w:usb0="00000287" w:usb1="00000000" w:usb2="00000000" w:usb3="00000000" w:csb0="2000009F" w:csb1="DFD70000"/>
  </w:font>
  <w:font w:name="Bodoni MT Poster Compressed">
    <w:panose1 w:val="02070706080601050204"/>
    <w:charset w:val="00"/>
    <w:family w:val="auto"/>
    <w:pitch w:val="default"/>
    <w:sig w:usb0="00000003" w:usb1="00000000" w:usb2="00000000" w:usb3="00000000" w:csb0="20000011" w:csb1="00000000"/>
  </w:font>
  <w:font w:name="BrowalliaUPC">
    <w:panose1 w:val="020B0604020202020204"/>
    <w:charset w:val="00"/>
    <w:family w:val="auto"/>
    <w:pitch w:val="default"/>
    <w:sig w:usb0="81000003" w:usb1="00000000" w:usb2="00000000" w:usb3="00000000" w:csb0="00010001" w:csb1="00000000"/>
  </w:font>
  <w:font w:name="Consolas">
    <w:panose1 w:val="020B0609020204030204"/>
    <w:charset w:val="00"/>
    <w:family w:val="auto"/>
    <w:pitch w:val="default"/>
    <w:sig w:usb0="E10002FF" w:usb1="4000FCFF" w:usb2="00000009" w:usb3="00000000" w:csb0="6000019F" w:csb1="DFD70000"/>
  </w:font>
  <w:font w:name="CordiaUPC">
    <w:panose1 w:val="020B0304020202020204"/>
    <w:charset w:val="00"/>
    <w:family w:val="auto"/>
    <w:pitch w:val="default"/>
    <w:sig w:usb0="81000003" w:usb1="00000000" w:usb2="00000000" w:usb3="00000000" w:csb0="00010001" w:csb1="00000000"/>
  </w:font>
  <w:font w:name="Cordia New">
    <w:panose1 w:val="020B0304020202020204"/>
    <w:charset w:val="00"/>
    <w:family w:val="auto"/>
    <w:pitch w:val="default"/>
    <w:sig w:usb0="81000003" w:usb1="00000000" w:usb2="00000000" w:usb3="00000000" w:csb0="00010001" w:csb1="00000000"/>
  </w:font>
  <w:font w:name="DaunPenh">
    <w:panose1 w:val="01010101010101010101"/>
    <w:charset w:val="00"/>
    <w:family w:val="auto"/>
    <w:pitch w:val="default"/>
    <w:sig w:usb0="00000003" w:usb1="00000000" w:usb2="00010000" w:usb3="00000000" w:csb0="00000001" w:csb1="00000000"/>
  </w:font>
  <w:font w:name="David">
    <w:panose1 w:val="020E0502060401010101"/>
    <w:charset w:val="00"/>
    <w:family w:val="auto"/>
    <w:pitch w:val="default"/>
    <w:sig w:usb0="00000801" w:usb1="00000000" w:usb2="00000000" w:usb3="00000000" w:csb0="00000020" w:csb1="00200000"/>
  </w:font>
  <w:font w:name="DilleniaUPC">
    <w:panose1 w:val="02020603050405020304"/>
    <w:charset w:val="00"/>
    <w:family w:val="auto"/>
    <w:pitch w:val="default"/>
    <w:sig w:usb0="81000027" w:usb1="00000002" w:usb2="00000000" w:usb3="00000000" w:csb0="00010001" w:csb1="00000000"/>
  </w:font>
  <w:font w:name="DokChampa">
    <w:panose1 w:val="020B0604020202020204"/>
    <w:charset w:val="00"/>
    <w:family w:val="auto"/>
    <w:pitch w:val="default"/>
    <w:sig w:usb0="03000003" w:usb1="00000000" w:usb2="00000000" w:usb3="00000000" w:csb0="40010001" w:csb1="00000000"/>
  </w:font>
  <w:font w:name="FrankRuehl">
    <w:panose1 w:val="020E0503060101010101"/>
    <w:charset w:val="00"/>
    <w:family w:val="auto"/>
    <w:pitch w:val="default"/>
    <w:sig w:usb0="00000801" w:usb1="00000000" w:usb2="00000000" w:usb3="00000000" w:csb0="00000020" w:csb1="00200000"/>
  </w:font>
  <w:font w:name="FreesiaUPC">
    <w:panose1 w:val="020B0604020202020204"/>
    <w:charset w:val="00"/>
    <w:family w:val="auto"/>
    <w:pitch w:val="default"/>
    <w:sig w:usb0="01000007" w:usb1="00000002" w:usb2="00000000" w:usb3="00000000" w:csb0="00010001" w:csb1="00000000"/>
  </w:font>
  <w:font w:name="Gisha">
    <w:panose1 w:val="020B0502040204020203"/>
    <w:charset w:val="00"/>
    <w:family w:val="auto"/>
    <w:pitch w:val="default"/>
    <w:sig w:usb0="80000807" w:usb1="40000042" w:usb2="00000000" w:usb3="00000000" w:csb0="00000021" w:csb1="00000000"/>
  </w:font>
  <w:font w:name="JasmineUPC">
    <w:panose1 w:val="02020603050405020304"/>
    <w:charset w:val="00"/>
    <w:family w:val="auto"/>
    <w:pitch w:val="default"/>
    <w:sig w:usb0="01000007" w:usb1="00000002" w:usb2="00000000" w:usb3="00000000" w:csb0="00010001" w:csb1="00000000"/>
  </w:font>
  <w:font w:name="Lucida Console">
    <w:panose1 w:val="020B0609040504020204"/>
    <w:charset w:val="00"/>
    <w:family w:val="auto"/>
    <w:pitch w:val="default"/>
    <w:sig w:usb0="8000028F" w:usb1="00001800" w:usb2="00000000" w:usb3="00000000" w:csb0="0000001F" w:csb1="D7D70000"/>
  </w:font>
  <w:font w:name="Nyala">
    <w:panose1 w:val="02000504070300020003"/>
    <w:charset w:val="00"/>
    <w:family w:val="auto"/>
    <w:pitch w:val="default"/>
    <w:sig w:usb0="A000006F" w:usb1="00000000" w:usb2="00000800" w:usb3="00000000" w:csb0="00000093" w:csb1="00000000"/>
  </w:font>
  <w:font w:name="Simplified Arabic">
    <w:panose1 w:val="02020603050405020304"/>
    <w:charset w:val="00"/>
    <w:family w:val="auto"/>
    <w:pitch w:val="default"/>
    <w:sig w:usb0="00002003" w:usb1="00000000" w:usb2="00000000" w:usb3="00000000" w:csb0="00000041" w:csb1="20080000"/>
  </w:font>
  <w:font w:name="Traditional Arabic">
    <w:panose1 w:val="02020603050405020304"/>
    <w:charset w:val="00"/>
    <w:family w:val="auto"/>
    <w:pitch w:val="default"/>
    <w:sig w:usb0="00006003" w:usb1="80000000" w:usb2="00000008" w:usb3="00000000" w:csb0="00000041" w:csb1="20080000"/>
  </w:font>
  <w:font w:name="Utsaah">
    <w:panose1 w:val="020B0604020202020204"/>
    <w:charset w:val="00"/>
    <w:family w:val="auto"/>
    <w:pitch w:val="default"/>
    <w:sig w:usb0="00008003" w:usb1="00000000" w:usb2="00000000" w:usb3="00000000" w:csb0="00000001" w:csb1="00000000"/>
  </w:font>
  <w:font w:name="黑体">
    <w:panose1 w:val="02010609060101010101"/>
    <w:charset w:val="7A"/>
    <w:family w:val="auto"/>
    <w:pitch w:val="default"/>
    <w:sig w:usb0="800002BF" w:usb1="38CF7CFA" w:usb2="00000016" w:usb3="00000000" w:csb0="00040001" w:csb1="00000000"/>
  </w:font>
  <w:font w:name="等线">
    <w:altName w:val="Arial Unicode MS"/>
    <w:panose1 w:val="00000000000000000000"/>
    <w:charset w:val="88"/>
    <w:family w:val="auto"/>
    <w:pitch w:val="default"/>
    <w:sig w:usb0="00000000" w:usb1="00000000" w:usb2="00010016" w:usb3="00000000" w:csb0="0014000F" w:csb1="00000000"/>
  </w:font>
  <w:font w:name="TimesNewRoman">
    <w:altName w:val="Times New Roman"/>
    <w:panose1 w:val="00000000000000000000"/>
    <w:charset w:val="00"/>
    <w:family w:val="swiss"/>
    <w:pitch w:val="default"/>
    <w:sig w:usb0="00000000" w:usb1="00000000" w:usb2="00000000" w:usb3="00000000" w:csb0="00000001" w:csb1="00000000"/>
  </w:font>
  <w:font w:name="长城仿宋">
    <w:altName w:val="宋体"/>
    <w:panose1 w:val="00000000000000000000"/>
    <w:charset w:val="86"/>
    <w:family w:val="modern"/>
    <w:pitch w:val="default"/>
    <w:sig w:usb0="00000000" w:usb1="00000000" w:usb2="00000010" w:usb3="00000000" w:csb0="00040000" w:csb1="00000000"/>
  </w:font>
  <w:font w:name="Microsoft Sans Serif">
    <w:panose1 w:val="020B0604020202020204"/>
    <w:charset w:val="00"/>
    <w:family w:val="auto"/>
    <w:pitch w:val="default"/>
    <w:sig w:usb0="E1002AFF" w:usb1="C0000002" w:usb2="00000008" w:usb3="00000000" w:csb0="200101FF" w:csb1="20280000"/>
  </w:font>
  <w:font w:name="_x000B_">
    <w:altName w:val="微软雅黑"/>
    <w:panose1 w:val="00000000000000000000"/>
    <w:charset w:val="00"/>
    <w:family w:val="swiss"/>
    <w:pitch w:val="default"/>
    <w:sig w:usb0="00000000" w:usb1="00000000" w:usb2="00000000" w:usb3="00000000" w:csb0="00040001" w:csb1="00000000"/>
  </w:font>
  <w:font w:name="”“Times New Roman”“">
    <w:altName w:val="宋体"/>
    <w:panose1 w:val="00000000000000000000"/>
    <w:charset w:val="86"/>
    <w:family w:val="swiss"/>
    <w:pitch w:val="default"/>
    <w:sig w:usb0="00000000" w:usb1="00000000" w:usb2="00000010" w:usb3="00000000" w:csb0="00040000" w:csb1="00000000"/>
  </w:font>
  <w:font w:name="Calista">
    <w:altName w:val="宋体"/>
    <w:panose1 w:val="02000500000000000000"/>
    <w:charset w:val="86"/>
    <w:family w:val="auto"/>
    <w:pitch w:val="default"/>
    <w:sig w:usb0="00000000" w:usb1="00000000" w:usb2="00000037" w:usb3="00000000" w:csb0="6017019F" w:csb1="DFF70000"/>
  </w:font>
  <w:font w:name="等线">
    <w:altName w:val="Latha"/>
    <w:panose1 w:val="00000000000000000000"/>
    <w:charset w:val="00"/>
    <w:family w:val="auto"/>
    <w:pitch w:val="default"/>
    <w:sig w:usb0="00000000" w:usb1="00000000" w:usb2="00000000" w:usb3="00000000" w:csb0="00000000" w:csb1="00000000"/>
  </w:font>
  <w:font w:name="_x000B__x000C_">
    <w:altName w:val="Times New Roman"/>
    <w:panose1 w:val="00000000000000000000"/>
    <w:charset w:val="00"/>
    <w:family w:val="swiss"/>
    <w:pitch w:val="default"/>
    <w:sig w:usb0="00000000" w:usb1="00000000" w:usb2="00000000"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 w:name="Calista">
    <w:altName w:val="Arial Unicode MS"/>
    <w:panose1 w:val="02000500000000000000"/>
    <w:charset w:val="00"/>
    <w:family w:val="auto"/>
    <w:pitch w:val="default"/>
    <w:sig w:usb0="00000000" w:usb1="00000000" w:usb2="00000037" w:usb3="00000000" w:csb0="6017019F" w:csb1="DFF70000"/>
  </w:font>
  <w:font w:name="寰蒋闆呴粦,Bold">
    <w:altName w:val="宋体"/>
    <w:panose1 w:val="00000000000000000000"/>
    <w:charset w:val="86"/>
    <w:family w:val="auto"/>
    <w:pitch w:val="default"/>
    <w:sig w:usb0="00000000" w:usb1="00000000" w:usb2="00000010" w:usb3="00000000" w:csb0="00040000" w:csb1="00000000"/>
  </w:font>
  <w:font w:name="蠕ｮ霓ｯ髮・ｻ・">
    <w:altName w:val="MS Mincho"/>
    <w:panose1 w:val="00000000000000000000"/>
    <w:charset w:val="80"/>
    <w:family w:val="auto"/>
    <w:pitch w:val="default"/>
    <w:sig w:usb0="00000000" w:usb1="00000000" w:usb2="00000010" w:usb3="00000000" w:csb0="00020000" w:csb1="00000000"/>
  </w:font>
  <w:font w:name="Marlett">
    <w:panose1 w:val="00000000000000000000"/>
    <w:charset w:val="00"/>
    <w:family w:val="auto"/>
    <w:pitch w:val="default"/>
    <w:sig w:usb0="00000000" w:usb1="00000000" w:usb2="00000000" w:usb3="00000000" w:csb0="80000000" w:csb1="00000000"/>
  </w:font>
  <w:font w:name="Microsoft PhagsPa">
    <w:panose1 w:val="020B0502040204020203"/>
    <w:charset w:val="00"/>
    <w:family w:val="auto"/>
    <w:pitch w:val="default"/>
    <w:sig w:usb0="00000003" w:usb1="00200000" w:usb2="08000000" w:usb3="00000000" w:csb0="00000001" w:csb1="00000000"/>
  </w:font>
  <w:font w:name="MT Extra">
    <w:altName w:val="Gloucester MT Extra Condensed"/>
    <w:panose1 w:val="05050102010205020202"/>
    <w:charset w:val="00"/>
    <w:family w:val="auto"/>
    <w:pitch w:val="default"/>
    <w:sig w:usb0="00000000" w:usb1="00000000" w:usb2="00000000" w:usb3="00000000" w:csb0="00000000" w:csb1="00000000"/>
  </w:font>
  <w:font w:name="Palatino Linotype">
    <w:panose1 w:val="02040502050505030304"/>
    <w:charset w:val="00"/>
    <w:family w:val="auto"/>
    <w:pitch w:val="default"/>
    <w:sig w:usb0="E0000287" w:usb1="40000013" w:usb2="00000000" w:usb3="00000000" w:csb0="2000019F" w:csb1="00000000"/>
  </w:font>
  <w:font w:name="-apple-system-font">
    <w:altName w:val="Latha"/>
    <w:panose1 w:val="00000000000000000000"/>
    <w:charset w:val="00"/>
    <w:family w:val="auto"/>
    <w:pitch w:val="default"/>
    <w:sig w:usb0="00000000" w:usb1="00000000" w:usb2="00000000" w:usb3="00000000" w:csb0="00000000" w:csb1="00000000"/>
  </w:font>
  <w:font w:name="FZYaSong-H-GBK">
    <w:altName w:val="Latha"/>
    <w:panose1 w:val="00000000000000000000"/>
    <w:charset w:val="00"/>
    <w:family w:val="auto"/>
    <w:pitch w:val="default"/>
    <w:sig w:usb0="00000000" w:usb1="00000000" w:usb2="00000000" w:usb3="00000000" w:csb0="00000000" w:csb1="00000000"/>
  </w:font>
  <w:font w:name="FZYaSongS-R-GB">
    <w:altName w:val="Latha"/>
    <w:panose1 w:val="00000000000000000000"/>
    <w:charset w:val="00"/>
    <w:family w:val="auto"/>
    <w:pitch w:val="default"/>
    <w:sig w:usb0="00000000" w:usb1="00000000" w:usb2="00000000" w:usb3="00000000" w:csb0="00000000" w:csb1="00000000"/>
  </w:font>
  <w:font w:name="Bodoni MT">
    <w:panose1 w:val="02070603080606020203"/>
    <w:charset w:val="00"/>
    <w:family w:val="modern"/>
    <w:pitch w:val="default"/>
    <w:sig w:usb0="00000003" w:usb1="00000000" w:usb2="00000000" w:usb3="00000000" w:csb0="20000001" w:csb1="00000000"/>
  </w:font>
  <w:font w:name="FZBSK--GBK1-0+167">
    <w:altName w:val="宋体"/>
    <w:panose1 w:val="00000000000000000000"/>
    <w:charset w:val="86"/>
    <w:family w:val="auto"/>
    <w:pitch w:val="default"/>
    <w:sig w:usb0="00000000" w:usb1="00000000" w:usb2="00000010" w:usb3="00000000" w:csb0="00040000" w:csb1="00000000"/>
  </w:font>
  <w:font w:name="DLF-32769-0-1654331327">
    <w:altName w:val="Arial"/>
    <w:panose1 w:val="00000000000000000000"/>
    <w:charset w:val="00"/>
    <w:family w:val="decorative"/>
    <w:pitch w:val="default"/>
    <w:sig w:usb0="00000000" w:usb1="00000000" w:usb2="00000000" w:usb3="00000000" w:csb0="00000001" w:csb1="00000000"/>
  </w:font>
  <w:font w:name="DLF-3-36-1269437907">
    <w:altName w:val="Arial"/>
    <w:panose1 w:val="00000000000000000000"/>
    <w:charset w:val="00"/>
    <w:family w:val="decorative"/>
    <w:pitch w:val="default"/>
    <w:sig w:usb0="00000000" w:usb1="00000000" w:usb2="00000000" w:usb3="00000000" w:csb0="00000001" w:csb1="00000000"/>
  </w:font>
  <w:font w:name="Droid Sans Fallback">
    <w:altName w:val="Times New Roman"/>
    <w:panose1 w:val="00000000000000000000"/>
    <w:charset w:val="00"/>
    <w:family w:val="decorative"/>
    <w:pitch w:val="default"/>
    <w:sig w:usb0="00000000" w:usb1="00000000" w:usb2="00000000" w:usb3="00000000" w:csb0="00040001" w:csb1="00000000"/>
  </w:font>
  <w:font w:name="Hiragino Sans GB">
    <w:altName w:val="Latha"/>
    <w:panose1 w:val="00000000000000000000"/>
    <w:charset w:val="00"/>
    <w:family w:val="auto"/>
    <w:pitch w:val="default"/>
    <w:sig w:usb0="00000000" w:usb1="00000000" w:usb2="00000000" w:usb3="00000000" w:csb0="00000000" w:csb1="00000000"/>
  </w:font>
  <w:font w:name="NumberOnly">
    <w:altName w:val="Vrinda"/>
    <w:panose1 w:val="020B0500000000000000"/>
    <w:charset w:val="00"/>
    <w:family w:val="auto"/>
    <w:pitch w:val="default"/>
    <w:sig w:usb0="00000000" w:usb1="00000000" w:usb2="00000000" w:usb3="00000000" w:csb0="00000111" w:csb1="40000000"/>
  </w:font>
  <w:font w:name="文尓广告中宋">
    <w:altName w:val="宋体"/>
    <w:panose1 w:val="020B0500000000000000"/>
    <w:charset w:val="80"/>
    <w:family w:val="auto"/>
    <w:pitch w:val="default"/>
    <w:sig w:usb0="00000000" w:usb1="00000000" w:usb2="00000010" w:usb3="00000000" w:csb0="00020000" w:csb1="00000000"/>
  </w:font>
  <w:font w:name="Bodoni MT Black">
    <w:panose1 w:val="02070A03080606020203"/>
    <w:charset w:val="00"/>
    <w:family w:val="auto"/>
    <w:pitch w:val="default"/>
    <w:sig w:usb0="00000003" w:usb1="00000000" w:usb2="00000000" w:usb3="00000000" w:csb0="20000001" w:csb1="00000000"/>
  </w:font>
  <w:font w:name="Tw Cen MT">
    <w:panose1 w:val="020B0602020104020603"/>
    <w:charset w:val="00"/>
    <w:family w:val="auto"/>
    <w:pitch w:val="default"/>
    <w:sig w:usb0="00000003" w:usb1="00000000" w:usb2="00000000" w:usb3="00000000" w:csb0="20000003" w:csb1="00000000"/>
  </w:font>
  <w:font w:name="Tempus Sans ITC">
    <w:panose1 w:val="04020404030D07020202"/>
    <w:charset w:val="00"/>
    <w:family w:val="auto"/>
    <w:pitch w:val="default"/>
    <w:sig w:usb0="00000003" w:usb1="00000000" w:usb2="00000000" w:usb3="00000000" w:csb0="20000001" w:csb1="00000000"/>
  </w:font>
  <w:font w:name="仿宋-GB2312">
    <w:altName w:val="宋体"/>
    <w:panose1 w:val="00000000000000000000"/>
    <w:charset w:val="86"/>
    <w:family w:val="decorative"/>
    <w:pitch w:val="default"/>
    <w:sig w:usb0="00000000" w:usb1="00000000" w:usb2="00000010" w:usb3="00000000" w:csb0="00040000" w:csb1="00000000"/>
  </w:font>
  <w:font w:name="书体坊赵九江钢笔行书">
    <w:altName w:val="宋体"/>
    <w:panose1 w:val="03000509000000000000"/>
    <w:charset w:val="86"/>
    <w:family w:val="auto"/>
    <w:pitch w:val="default"/>
    <w:sig w:usb0="00000000" w:usb1="00000000" w:usb2="00000000" w:usb3="00000000" w:csb0="00040000" w:csb1="00000000"/>
  </w:font>
  <w:font w:name="于右任草书">
    <w:altName w:val="宋体"/>
    <w:panose1 w:val="02010600030101010101"/>
    <w:charset w:val="86"/>
    <w:family w:val="auto"/>
    <w:pitch w:val="default"/>
    <w:sig w:usb0="00000000" w:usb1="00000000" w:usb2="00000000" w:usb3="00000000" w:csb0="00040001" w:csb1="00000000"/>
  </w:font>
  <w:font w:name="交通标志专用字体">
    <w:altName w:val="宋体"/>
    <w:panose1 w:val="02010800040101010101"/>
    <w:charset w:val="86"/>
    <w:family w:val="auto"/>
    <w:pitch w:val="default"/>
    <w:sig w:usb0="00000000" w:usb1="00000000" w:usb2="00000000" w:usb3="00000000" w:csb0="00040000" w:csb1="00000000"/>
  </w:font>
  <w:font w:name="今昔豪龙">
    <w:altName w:val="MS UI Gothic"/>
    <w:panose1 w:val="02000503000000000000"/>
    <w:charset w:val="80"/>
    <w:family w:val="auto"/>
    <w:pitch w:val="default"/>
    <w:sig w:usb0="00000000" w:usb1="00000000" w:usb2="00000010" w:usb3="00000000" w:csb0="00020001" w:csb1="00000000"/>
  </w:font>
  <w:font w:name="全新硬笔楷书简">
    <w:altName w:val="宋体"/>
    <w:panose1 w:val="02010600040101010101"/>
    <w:charset w:val="86"/>
    <w:family w:val="auto"/>
    <w:pitch w:val="default"/>
    <w:sig w:usb0="00000000" w:usb1="00000000" w:usb2="00000000" w:usb3="00000000" w:csb0="00040000" w:csb1="00000000"/>
  </w:font>
  <w:font w:name="全新硬笔行书简">
    <w:altName w:val="宋体"/>
    <w:panose1 w:val="02010600040101010101"/>
    <w:charset w:val="86"/>
    <w:family w:val="auto"/>
    <w:pitch w:val="default"/>
    <w:sig w:usb0="00000000" w:usb1="00000000" w:usb2="00000000" w:usb3="00000000" w:csb0="00040000" w:csb1="00000000"/>
  </w:font>
  <w:font w:name="创艺简中圆">
    <w:altName w:val="Latha"/>
    <w:panose1 w:val="00000000000000000000"/>
    <w:charset w:val="00"/>
    <w:family w:val="auto"/>
    <w:pitch w:val="default"/>
    <w:sig w:usb0="00000000" w:usb1="00000000" w:usb2="00000000" w:usb3="00000000" w:csb0="00000000" w:csb1="00000000"/>
  </w:font>
  <w:font w:name="中國龍古印體">
    <w:altName w:val="Lucida Console"/>
    <w:panose1 w:val="02010609000101010101"/>
    <w:charset w:val="00"/>
    <w:family w:val="auto"/>
    <w:pitch w:val="default"/>
    <w:sig w:usb0="00000000" w:usb1="00000000" w:usb2="00000000" w:usb3="00000000" w:csb0="00000000" w:csb1="00000000"/>
  </w:font>
  <w:font w:name="中國龍圓新書">
    <w:altName w:val="Lucida Console"/>
    <w:panose1 w:val="02010609000101010101"/>
    <w:charset w:val="00"/>
    <w:family w:val="auto"/>
    <w:pitch w:val="default"/>
    <w:sig w:usb0="00000000" w:usb1="00000000" w:usb2="00000000" w:usb3="00000000" w:csb0="00000000" w:csb1="00000000"/>
  </w:font>
  <w:font w:name="中國龍勘亭流">
    <w:altName w:val="Lucida Console"/>
    <w:panose1 w:val="02010609000101010101"/>
    <w:charset w:val="00"/>
    <w:family w:val="auto"/>
    <w:pitch w:val="default"/>
    <w:sig w:usb0="00000000" w:usb1="00000000" w:usb2="00000000" w:usb3="00000000" w:csb0="00000000" w:csb1="00000000"/>
  </w:font>
  <w:font w:name="中國龍中隸書">
    <w:altName w:val="Lucida Console"/>
    <w:panose1 w:val="02010609000101010101"/>
    <w:charset w:val="00"/>
    <w:family w:val="auto"/>
    <w:pitch w:val="default"/>
    <w:sig w:usb0="00000000" w:usb1="00000000" w:usb2="00000000" w:usb3="00000000" w:csb0="00000000" w:csb1="00000000"/>
  </w:font>
  <w:font w:name="花案">
    <w:altName w:val="Latha"/>
    <w:panose1 w:val="00000000000000000000"/>
    <w:charset w:val="00"/>
    <w:family w:val="auto"/>
    <w:pitch w:val="default"/>
    <w:sig w:usb0="00000000" w:usb1="00000000" w:usb2="00000000" w:usb3="00000000" w:csb0="00000000" w:csb1="00000000"/>
  </w:font>
  <w:font w:name="叶根友微影体">
    <w:altName w:val="Estrangelo Edessa"/>
    <w:panose1 w:val="03000509000000000000"/>
    <w:charset w:val="00"/>
    <w:family w:val="auto"/>
    <w:pitch w:val="default"/>
    <w:sig w:usb0="00000000" w:usb1="00000000" w:usb2="00000012" w:usb3="00000000" w:csb0="00000001" w:csb1="00000000"/>
  </w:font>
  <w:font w:name="叶根友分旗空2.0">
    <w:altName w:val="Estrangelo Edessa"/>
    <w:panose1 w:val="03000509000000000000"/>
    <w:charset w:val="00"/>
    <w:family w:val="auto"/>
    <w:pitch w:val="default"/>
    <w:sig w:usb0="00000000" w:usb1="00000000" w:usb2="00000012" w:usb3="00000000" w:csb0="00000001" w:csb1="00000000"/>
  </w:font>
  <w:font w:name="Sakkal Majalla">
    <w:panose1 w:val="02000000000000000000"/>
    <w:charset w:val="00"/>
    <w:family w:val="auto"/>
    <w:pitch w:val="default"/>
    <w:sig w:usb0="A000207F" w:usb1="C000204B" w:usb2="00000008" w:usb3="00000000" w:csb0="200000D3" w:csb1="00000000"/>
  </w:font>
  <w:font w:name="Rod">
    <w:panose1 w:val="02030509050101010101"/>
    <w:charset w:val="00"/>
    <w:family w:val="auto"/>
    <w:pitch w:val="default"/>
    <w:sig w:usb0="00000801" w:usb1="00000000" w:usb2="00000000" w:usb3="00000000" w:csb0="00000020" w:csb1="00200000"/>
  </w:font>
  <w:font w:name="Raavi">
    <w:panose1 w:val="020B0502040204020203"/>
    <w:charset w:val="00"/>
    <w:family w:val="auto"/>
    <w:pitch w:val="default"/>
    <w:sig w:usb0="00020003" w:usb1="00000000" w:usb2="00000000" w:usb3="00000000" w:csb0="00000001" w:csb1="00000000"/>
  </w:font>
  <w:font w:name="Plantagenet Cherokee">
    <w:panose1 w:val="02020602070100000000"/>
    <w:charset w:val="00"/>
    <w:family w:val="auto"/>
    <w:pitch w:val="default"/>
    <w:sig w:usb0="00000003" w:usb1="00000000" w:usb2="00001000" w:usb3="00000000" w:csb0="00000001" w:csb1="00000000"/>
  </w:font>
  <w:font w:name="全真古印體">
    <w:altName w:val="Lucida Console"/>
    <w:panose1 w:val="02010609000101010101"/>
    <w:charset w:val="00"/>
    <w:family w:val="auto"/>
    <w:pitch w:val="default"/>
    <w:sig w:usb0="00000000" w:usb1="00000000" w:usb2="00000000" w:usb3="00000000" w:csb0="00000000" w:csb1="00000000"/>
  </w:font>
  <w:font w:name="创艺简宋体">
    <w:altName w:val="方正舒体"/>
    <w:panose1 w:val="00000000000000000000"/>
    <w:charset w:val="00"/>
    <w:family w:val="auto"/>
    <w:pitch w:val="default"/>
    <w:sig w:usb0="00000000" w:usb1="00000000" w:usb2="00000000" w:usb3="00000000" w:csb0="00000000" w:csb1="00000000"/>
  </w:font>
  <w:font w:name="创艺简行楷">
    <w:altName w:val="宋体"/>
    <w:panose1 w:val="00000000000000000000"/>
    <w:charset w:val="00"/>
    <w:family w:val="auto"/>
    <w:pitch w:val="default"/>
    <w:sig w:usb0="00000000" w:usb1="00000000" w:usb2="00000000" w:usb3="00000000" w:csb0="00000000" w:csb1="00000000"/>
  </w:font>
  <w:font w:name="创艺繁楷体">
    <w:altName w:val="宋体"/>
    <w:panose1 w:val="00000000000000000000"/>
    <w:charset w:val="00"/>
    <w:family w:val="auto"/>
    <w:pitch w:val="default"/>
    <w:sig w:usb0="00000000" w:usb1="00000000" w:usb2="00000000" w:usb3="00000000" w:csb0="00000000" w:csb1="00000000"/>
  </w:font>
  <w:font w:name="创艺繁标宋">
    <w:altName w:val="宋体"/>
    <w:panose1 w:val="00000000000000000000"/>
    <w:charset w:val="00"/>
    <w:family w:val="auto"/>
    <w:pitch w:val="default"/>
    <w:sig w:usb0="00000000" w:usb1="00000000" w:usb2="00000000" w:usb3="00000000" w:csb0="00000000" w:csb1="00000000"/>
  </w:font>
  <w:font w:name="创艺繁线体">
    <w:altName w:val="Latha"/>
    <w:panose1 w:val="00000000000000000000"/>
    <w:charset w:val="00"/>
    <w:family w:val="auto"/>
    <w:pitch w:val="default"/>
    <w:sig w:usb0="00000000" w:usb1="00000000" w:usb2="00000000" w:usb3="00000000" w:csb0="00000000" w:csb1="00000000"/>
  </w:font>
  <w:font w:name="华康宋体W12(P)">
    <w:altName w:val="宋体"/>
    <w:panose1 w:val="02020C00000000000000"/>
    <w:charset w:val="86"/>
    <w:family w:val="auto"/>
    <w:pitch w:val="default"/>
    <w:sig w:usb0="00000000" w:usb1="00000000" w:usb2="00000012" w:usb3="00000000" w:csb0="00040000" w:csb1="00000000"/>
  </w:font>
  <w:font w:name="华康简宋">
    <w:altName w:val="宋体"/>
    <w:panose1 w:val="02010609000101010101"/>
    <w:charset w:val="00"/>
    <w:family w:val="auto"/>
    <w:pitch w:val="default"/>
    <w:sig w:usb0="00000000" w:usb1="00000000" w:usb2="00000000" w:usb3="00000000" w:csb0="00000000" w:csb1="00000000"/>
  </w:font>
  <w:font w:name="华康金文体W3">
    <w:altName w:val="宋体"/>
    <w:panose1 w:val="030F0309000000000000"/>
    <w:charset w:val="86"/>
    <w:family w:val="auto"/>
    <w:pitch w:val="default"/>
    <w:sig w:usb0="00000000" w:usb1="00000000" w:usb2="00000012" w:usb3="00000000" w:csb0="00040000" w:csb1="00000000"/>
  </w:font>
  <w:font w:name="叶根友唐楷飞墨">
    <w:altName w:val="宋体"/>
    <w:panose1 w:val="02010601030101010101"/>
    <w:charset w:val="86"/>
    <w:family w:val="auto"/>
    <w:pitch w:val="default"/>
    <w:sig w:usb0="00000000" w:usb1="00000000" w:usb2="00000000" w:usb3="00000000" w:csb0="00040000" w:csb1="00000000"/>
  </w:font>
  <w:font w:name="叶根友特色简体升级版">
    <w:altName w:val="宋体"/>
    <w:panose1 w:val="02010601030101010101"/>
    <w:charset w:val="86"/>
    <w:family w:val="auto"/>
    <w:pitch w:val="default"/>
    <w:sig w:usb0="00000000" w:usb1="00000000" w:usb2="00000000" w:usb3="00000000" w:csb0="00040000" w:csb1="00000000"/>
  </w:font>
  <w:font w:name="叶根友特隶简体">
    <w:altName w:val="宋体"/>
    <w:panose1 w:val="02010601030101010101"/>
    <w:charset w:val="86"/>
    <w:family w:val="auto"/>
    <w:pitch w:val="default"/>
    <w:sig w:usb0="00000000" w:usb1="00000000" w:usb2="00000000" w:usb3="00000000" w:csb0="00040000" w:csb1="00000000"/>
  </w:font>
  <w:font w:name="叶根友疾风草书">
    <w:altName w:val="宋体"/>
    <w:panose1 w:val="02010601030101010101"/>
    <w:charset w:val="86"/>
    <w:family w:val="auto"/>
    <w:pitch w:val="default"/>
    <w:sig w:usb0="00000000" w:usb1="00000000" w:usb2="00000000" w:usb3="00000000" w:csb0="00040000" w:csb1="00000000"/>
  </w:font>
  <w:font w:name="叶根友破若墨极1.2">
    <w:altName w:val="宋体"/>
    <w:panose1 w:val="03000509000000000000"/>
    <w:charset w:val="86"/>
    <w:family w:val="auto"/>
    <w:pitch w:val="default"/>
    <w:sig w:usb0="00000000" w:usb1="00000000" w:usb2="00000000" w:usb3="00000000" w:csb0="00040000" w:csb1="00000000"/>
  </w:font>
  <w:font w:name="叶根友神工体">
    <w:altName w:val="宋体"/>
    <w:panose1 w:val="02010601030101010101"/>
    <w:charset w:val="86"/>
    <w:family w:val="auto"/>
    <w:pitch w:val="default"/>
    <w:sig w:usb0="00000000" w:usb1="00000000" w:usb2="00000000" w:usb3="00000000" w:csb0="00040000" w:csb1="00000000"/>
  </w:font>
  <w:font w:name="叶根友福荣银钩2.0">
    <w:altName w:val="宋体"/>
    <w:panose1 w:val="02010601030101010101"/>
    <w:charset w:val="86"/>
    <w:family w:val="auto"/>
    <w:pitch w:val="default"/>
    <w:sig w:usb0="00000000" w:usb1="00000000" w:usb2="00000000" w:usb3="00000000" w:csb0="00040000" w:csb1="00000000"/>
  </w:font>
  <w:font w:name="叶根友等曲线">
    <w:altName w:val="宋体"/>
    <w:panose1 w:val="03000509000000000000"/>
    <w:charset w:val="86"/>
    <w:family w:val="auto"/>
    <w:pitch w:val="default"/>
    <w:sig w:usb0="00000000" w:usb1="00000000" w:usb2="00000000" w:usb3="00000000" w:csb0="00040000" w:csb1="00000000"/>
  </w:font>
  <w:font w:name="叶根友轻绘体">
    <w:altName w:val="宋体"/>
    <w:panose1 w:val="03000509000000000000"/>
    <w:charset w:val="86"/>
    <w:family w:val="auto"/>
    <w:pitch w:val="default"/>
    <w:sig w:usb0="00000000" w:usb1="00000000" w:usb2="00000000" w:usb3="00000000" w:csb0="00040000" w:csb1="00000000"/>
  </w:font>
  <w:font w:name="叶根友静韵体">
    <w:altName w:val="宋体"/>
    <w:panose1 w:val="00020600040101010101"/>
    <w:charset w:val="86"/>
    <w:family w:val="auto"/>
    <w:pitch w:val="default"/>
    <w:sig w:usb0="00000000" w:usb1="00000000" w:usb2="00000016" w:usb3="00000000" w:csb0="00040000" w:csb1="00000000"/>
  </w:font>
  <w:font w:name="叶根友飘悦飞草2.0">
    <w:altName w:val="宋体"/>
    <w:panose1 w:val="02010601030101010101"/>
    <w:charset w:val="86"/>
    <w:family w:val="auto"/>
    <w:pitch w:val="default"/>
    <w:sig w:usb0="00000000" w:usb1="00000000" w:usb2="00000000" w:usb3="00000000" w:csb0="00040000" w:csb1="00000000"/>
  </w:font>
  <w:font w:name="叶根友风帆特色">
    <w:altName w:val="宋体"/>
    <w:panose1 w:val="02010601030101010101"/>
    <w:charset w:val="86"/>
    <w:family w:val="auto"/>
    <w:pitch w:val="default"/>
    <w:sig w:usb0="00000000" w:usb1="00000000" w:usb2="00000000" w:usb3="00000000" w:csb0="00040000" w:csb1="00000000"/>
  </w:font>
  <w:font w:name="文鼎古印体繁">
    <w:altName w:val="Lucida Console"/>
    <w:panose1 w:val="02010609010101010101"/>
    <w:charset w:val="00"/>
    <w:family w:val="auto"/>
    <w:pitch w:val="default"/>
    <w:sig w:usb0="00000000" w:usb1="00000000" w:usb2="00000000" w:usb3="00000000" w:csb0="00000000" w:csb1="00000000"/>
  </w:font>
  <w:font w:name="文鼎勘亭流">
    <w:altName w:val="Lucida Console"/>
    <w:panose1 w:val="02010609010101010101"/>
    <w:charset w:val="00"/>
    <w:family w:val="auto"/>
    <w:pitch w:val="default"/>
    <w:sig w:usb0="00000000" w:usb1="00000000" w:usb2="00000000" w:usb3="00000000" w:csb0="00000000" w:csb1="00000000"/>
  </w:font>
  <w:font w:name="文鼎CS长美黑">
    <w:altName w:val="黑体"/>
    <w:panose1 w:val="02010609010101010101"/>
    <w:charset w:val="00"/>
    <w:family w:val="auto"/>
    <w:pitch w:val="default"/>
    <w:sig w:usb0="00000000" w:usb1="00000000" w:usb2="00000000" w:usb3="00000000" w:csb0="00000000" w:csb1="00000000"/>
  </w:font>
  <w:font w:name="文鼎CS长宋">
    <w:altName w:val="宋体"/>
    <w:panose1 w:val="02010609010101010101"/>
    <w:charset w:val="00"/>
    <w:family w:val="auto"/>
    <w:pitch w:val="default"/>
    <w:sig w:usb0="00000000" w:usb1="00000000" w:usb2="00000000" w:usb3="00000000" w:csb0="00000000" w:csb1="00000000"/>
  </w:font>
  <w:font w:name="Segoe UI Light">
    <w:panose1 w:val="020B0502040204020203"/>
    <w:charset w:val="00"/>
    <w:family w:val="auto"/>
    <w:pitch w:val="default"/>
    <w:sig w:usb0="E00002FF" w:usb1="4000A47B" w:usb2="00000001" w:usb3="00000000" w:csb0="2000019F" w:csb1="00000000"/>
  </w:font>
  <w:font w:name="Segoe UI">
    <w:panose1 w:val="020B0502040204020203"/>
    <w:charset w:val="00"/>
    <w:family w:val="auto"/>
    <w:pitch w:val="default"/>
    <w:sig w:usb0="E10022FF" w:usb1="C000E47F" w:usb2="00000029" w:usb3="00000000" w:csb0="200001DF" w:csb1="20000000"/>
  </w:font>
  <w:font w:name="Segoe UI Semibold">
    <w:panose1 w:val="020B0702040204020203"/>
    <w:charset w:val="00"/>
    <w:family w:val="auto"/>
    <w:pitch w:val="default"/>
    <w:sig w:usb0="E00002FF" w:usb1="4000A47B" w:usb2="00000001" w:usb3="00000000" w:csb0="2000019F" w:csb1="00000000"/>
  </w:font>
  <w:font w:name="Segoe UI Symbol">
    <w:panose1 w:val="020B0502040204020203"/>
    <w:charset w:val="00"/>
    <w:family w:val="auto"/>
    <w:pitch w:val="default"/>
    <w:sig w:usb0="8000006F" w:usb1="1200FBEF" w:usb2="0064C000" w:usb3="00000002" w:csb0="00000001" w:csb1="40000000"/>
  </w:font>
  <w:font w:name="叶根友微黑简">
    <w:altName w:val="黑体"/>
    <w:panose1 w:val="03000509000000000000"/>
    <w:charset w:val="86"/>
    <w:family w:val="auto"/>
    <w:pitch w:val="default"/>
    <w:sig w:usb0="00000000" w:usb1="00000000" w:usb2="00000000" w:usb3="00000000" w:csb0="00040000" w:csb1="00000000"/>
  </w:font>
  <w:font w:name="创艺简仿宋">
    <w:altName w:val="方正舒体"/>
    <w:panose1 w:val="00000000000000000000"/>
    <w:charset w:val="00"/>
    <w:family w:val="auto"/>
    <w:pitch w:val="default"/>
    <w:sig w:usb0="00000000" w:usb1="00000000" w:usb2="00000000" w:usb3="00000000" w:csb0="00000000" w:csb1="00000000"/>
  </w:font>
  <w:font w:name="创艺简标宋">
    <w:altName w:val="方正舒体"/>
    <w:panose1 w:val="00000000000000000000"/>
    <w:charset w:val="00"/>
    <w:family w:val="auto"/>
    <w:pitch w:val="default"/>
    <w:sig w:usb0="00000000" w:usb1="00000000" w:usb2="00000000" w:usb3="00000000" w:csb0="00000000" w:csb1="00000000"/>
  </w:font>
  <w:font w:name="创艺简楷体">
    <w:altName w:val="宋体"/>
    <w:panose1 w:val="00000000000000000000"/>
    <w:charset w:val="00"/>
    <w:family w:val="auto"/>
    <w:pitch w:val="default"/>
    <w:sig w:usb0="00000000" w:usb1="00000000" w:usb2="00000000" w:usb3="00000000" w:csb0="00000000" w:csb1="00000000"/>
  </w:font>
  <w:font w:name="创艺简粗黑">
    <w:altName w:val="黑体"/>
    <w:panose1 w:val="00000000000000000000"/>
    <w:charset w:val="00"/>
    <w:family w:val="auto"/>
    <w:pitch w:val="default"/>
    <w:sig w:usb0="00000000" w:usb1="00000000" w:usb2="00000000" w:usb3="00000000" w:csb0="00000000" w:csb1="00000000"/>
  </w:font>
  <w:font w:name="创艺简细圆">
    <w:altName w:val="Latha"/>
    <w:panose1 w:val="00000000000000000000"/>
    <w:charset w:val="00"/>
    <w:family w:val="auto"/>
    <w:pitch w:val="default"/>
    <w:sig w:usb0="00000000" w:usb1="00000000" w:usb2="00000000" w:usb3="00000000" w:csb0="00000000" w:csb1="00000000"/>
  </w:font>
  <w:font w:name="创艺简隶书">
    <w:altName w:val="宋体"/>
    <w:panose1 w:val="00000000000000000000"/>
    <w:charset w:val="00"/>
    <w:family w:val="auto"/>
    <w:pitch w:val="default"/>
    <w:sig w:usb0="00000000" w:usb1="00000000" w:usb2="00000000" w:usb3="00000000" w:csb0="00000000" w:csb1="00000000"/>
  </w:font>
  <w:font w:name="创艺简魏碑">
    <w:altName w:val="Latha"/>
    <w:panose1 w:val="00000000000000000000"/>
    <w:charset w:val="00"/>
    <w:family w:val="auto"/>
    <w:pitch w:val="default"/>
    <w:sig w:usb0="00000000" w:usb1="00000000" w:usb2="00000000" w:usb3="00000000" w:csb0="00000000" w:csb1="00000000"/>
  </w:font>
  <w:font w:name="创艺简黑体">
    <w:altName w:val="黑体"/>
    <w:panose1 w:val="00000000000000000000"/>
    <w:charset w:val="00"/>
    <w:family w:val="auto"/>
    <w:pitch w:val="default"/>
    <w:sig w:usb0="00000000" w:usb1="00000000" w:usb2="00000000" w:usb3="00000000" w:csb0="00000000" w:csb1="00000000"/>
  </w:font>
  <w:font w:name="创艺繁仿宋">
    <w:altName w:val="仿宋"/>
    <w:panose1 w:val="00000000000000000000"/>
    <w:charset w:val="00"/>
    <w:family w:val="auto"/>
    <w:pitch w:val="default"/>
    <w:sig w:usb0="00000000" w:usb1="00000000" w:usb2="00000000" w:usb3="00000000" w:csb0="00000000" w:csb1="00000000"/>
  </w:font>
  <w:font w:name="创艺繁宋体">
    <w:altName w:val="宋体"/>
    <w:panose1 w:val="00000000000000000000"/>
    <w:charset w:val="00"/>
    <w:family w:val="auto"/>
    <w:pitch w:val="default"/>
    <w:sig w:usb0="00000000" w:usb1="00000000" w:usb2="00000000" w:usb3="00000000" w:csb0="00000000" w:csb1="00000000"/>
  </w:font>
  <w:font w:name="创艺繁琥珀">
    <w:altName w:val="Latha"/>
    <w:panose1 w:val="00000000000000000000"/>
    <w:charset w:val="00"/>
    <w:family w:val="auto"/>
    <w:pitch w:val="default"/>
    <w:sig w:usb0="00000000" w:usb1="00000000" w:usb2="00000000" w:usb3="00000000" w:csb0="00000000" w:csb1="00000000"/>
  </w:font>
  <w:font w:name="创艺繁细圆">
    <w:altName w:val="Latha"/>
    <w:panose1 w:val="00000000000000000000"/>
    <w:charset w:val="00"/>
    <w:family w:val="auto"/>
    <w:pitch w:val="default"/>
    <w:sig w:usb0="00000000" w:usb1="00000000" w:usb2="00000000" w:usb3="00000000" w:csb0="00000000" w:csb1="00000000"/>
  </w:font>
  <w:font w:name="创艺繁粗圆">
    <w:altName w:val="Latha"/>
    <w:panose1 w:val="00000000000000000000"/>
    <w:charset w:val="00"/>
    <w:family w:val="auto"/>
    <w:pitch w:val="default"/>
    <w:sig w:usb0="00000000" w:usb1="00000000" w:usb2="00000000" w:usb3="00000000" w:csb0="00000000" w:csb1="00000000"/>
  </w:font>
  <w:font w:name="Vijaya">
    <w:panose1 w:val="020B0604020202020204"/>
    <w:charset w:val="00"/>
    <w:family w:val="auto"/>
    <w:pitch w:val="default"/>
    <w:sig w:usb0="00100003" w:usb1="00000000" w:usb2="00000000" w:usb3="00000000" w:csb0="00000001" w:csb1="00000000"/>
  </w:font>
  <w:font w:name="Microsoft Himalaya">
    <w:panose1 w:val="01010100010101010101"/>
    <w:charset w:val="00"/>
    <w:family w:val="auto"/>
    <w:pitch w:val="default"/>
    <w:sig w:usb0="80000003" w:usb1="00010000" w:usb2="00000040" w:usb3="00000000" w:csb0="00000001" w:csb1="00000000"/>
  </w:font>
  <w:font w:name="Farrington-7B-Qiqi">
    <w:altName w:val="Vrinda"/>
    <w:panose1 w:val="02000000000000000000"/>
    <w:charset w:val="00"/>
    <w:family w:val="auto"/>
    <w:pitch w:val="default"/>
    <w:sig w:usb0="00000000" w:usb1="00000000" w:usb2="00000000" w:usb3="00000000" w:csb0="4000001F" w:csb1="00000000"/>
  </w:font>
  <w:font w:name="Tanuki Permanent Marker">
    <w:altName w:val="MS UI Gothic"/>
    <w:panose1 w:val="02000600000000000000"/>
    <w:charset w:val="80"/>
    <w:family w:val="auto"/>
    <w:pitch w:val="default"/>
    <w:sig w:usb0="00000000" w:usb1="00000000" w:usb2="00000010" w:usb3="00000000" w:csb0="4002009F" w:csb1="DFD70000"/>
  </w:font>
  <w:font w:name="TAnasubi01">
    <w:altName w:val="MS UI Gothic"/>
    <w:panose1 w:val="02000609000000000000"/>
    <w:charset w:val="80"/>
    <w:family w:val="auto"/>
    <w:pitch w:val="default"/>
    <w:sig w:usb0="00000000" w:usb1="00000000" w:usb2="00000010" w:usb3="00000000" w:csb0="4002009F" w:csb1="DFD70000"/>
  </w:font>
  <w:font w:name="ta_dansyaku">
    <w:altName w:val="MS UI Gothic"/>
    <w:panose1 w:val="02000609000000000000"/>
    <w:charset w:val="80"/>
    <w:family w:val="auto"/>
    <w:pitch w:val="default"/>
    <w:sig w:usb0="00000000" w:usb1="00000000" w:usb2="00000010" w:usb3="00000000" w:csb0="4002009F" w:csb1="DFD70000"/>
  </w:font>
  <w:font w:name="Ohka">
    <w:altName w:val="MS UI Gothic"/>
    <w:panose1 w:val="02000609000000000000"/>
    <w:charset w:val="80"/>
    <w:family w:val="auto"/>
    <w:pitch w:val="default"/>
    <w:sig w:usb0="00000000" w:usb1="00000000" w:usb2="00000010" w:usb3="00000000" w:csb0="4002009F" w:csb1="DFD70000"/>
  </w:font>
  <w:font w:name="MQingHuaHK-Xbold">
    <w:altName w:val="MingLiU"/>
    <w:panose1 w:val="00000800000000000000"/>
    <w:charset w:val="88"/>
    <w:family w:val="auto"/>
    <w:pitch w:val="default"/>
    <w:sig w:usb0="00000000" w:usb1="00000000" w:usb2="00000016" w:usb3="00000000" w:csb0="00120005" w:csb1="00000000"/>
  </w:font>
  <w:font w:name="MKaiHKS-SemiBold">
    <w:altName w:val="MingLiU"/>
    <w:panose1 w:val="00000700000000000000"/>
    <w:charset w:val="88"/>
    <w:family w:val="auto"/>
    <w:pitch w:val="default"/>
    <w:sig w:usb0="00000000" w:usb1="00000000" w:usb2="00000016" w:usb3="00000000" w:csb0="00120005" w:csb1="00000000"/>
  </w:font>
  <w:font w:name="MLiHKS-Bold">
    <w:altName w:val="MingLiU"/>
    <w:panose1 w:val="00000800000000000000"/>
    <w:charset w:val="88"/>
    <w:family w:val="auto"/>
    <w:pitch w:val="default"/>
    <w:sig w:usb0="00000000" w:usb1="00000000" w:usb2="00000016" w:usb3="00000000" w:csb0="00120005" w:csb1="00000000"/>
  </w:font>
  <w:font w:name="MLingWaiPHK-Light">
    <w:altName w:val="MingLiU"/>
    <w:panose1 w:val="00000400000000000000"/>
    <w:charset w:val="88"/>
    <w:family w:val="auto"/>
    <w:pitch w:val="default"/>
    <w:sig w:usb0="00000000" w:usb1="00000000" w:usb2="00000016" w:usb3="00000000" w:csb0="00120005" w:csb1="00000000"/>
  </w:font>
  <w:font w:name="书体坊赵九江钢笔楷书">
    <w:altName w:val="宋体"/>
    <w:panose1 w:val="03000509000000000000"/>
    <w:charset w:val="86"/>
    <w:family w:val="auto"/>
    <w:pitch w:val="default"/>
    <w:sig w:usb0="00000000" w:usb1="00000000" w:usb2="00000000" w:usb3="00000000" w:csb0="00040000" w:csb1="00000000"/>
  </w:font>
  <w:font w:name="书体坊安景臣钢笔行书">
    <w:altName w:val="宋体"/>
    <w:panose1 w:val="02010601030101010101"/>
    <w:charset w:val="86"/>
    <w:family w:val="auto"/>
    <w:pitch w:val="default"/>
    <w:sig w:usb0="00000000" w:usb1="00000000" w:usb2="00000000" w:usb3="00000000" w:csb0="00040000" w:csb1="00000000"/>
  </w:font>
  <w:font w:name="书体坊向佳红毛笔行书">
    <w:altName w:val="宋体"/>
    <w:panose1 w:val="02010600010101010101"/>
    <w:charset w:val="86"/>
    <w:family w:val="auto"/>
    <w:pitch w:val="default"/>
    <w:sig w:usb0="00000000" w:usb1="00000000" w:usb2="00000000" w:usb3="00000000" w:csb0="00040000" w:csb1="00000000"/>
  </w:font>
  <w:font w:name="书体坊兰亭体">
    <w:altName w:val="宋体"/>
    <w:panose1 w:val="03000509000000000000"/>
    <w:charset w:val="86"/>
    <w:family w:val="auto"/>
    <w:pitch w:val="default"/>
    <w:sig w:usb0="00000000" w:usb1="00000000" w:usb2="00000000" w:usb3="00000000" w:csb0="00140000" w:csb1="00000000"/>
  </w:font>
  <w:font w:name="中國龍細隸書">
    <w:altName w:val="Lucida Console"/>
    <w:panose1 w:val="02010609000101010101"/>
    <w:charset w:val="00"/>
    <w:family w:val="auto"/>
    <w:pitch w:val="default"/>
    <w:sig w:usb0="00000000" w:usb1="00000000" w:usb2="00000000" w:usb3="00000000" w:csb0="00000000" w:csb1="00000000"/>
  </w:font>
  <w:font w:name="中國龍細圓體">
    <w:altName w:val="Lucida Console"/>
    <w:panose1 w:val="02010609000101010101"/>
    <w:charset w:val="00"/>
    <w:family w:val="auto"/>
    <w:pitch w:val="default"/>
    <w:sig w:usb0="00000000" w:usb1="00000000" w:usb2="00000000" w:usb3="00000000" w:csb0="00000000" w:csb1="00000000"/>
  </w:font>
  <w:font w:name="中國龍粗隸書">
    <w:altName w:val="Lucida Console"/>
    <w:panose1 w:val="02010609000101010101"/>
    <w:charset w:val="00"/>
    <w:family w:val="auto"/>
    <w:pitch w:val="default"/>
    <w:sig w:usb0="00000000" w:usb1="00000000" w:usb2="00000000" w:usb3="00000000" w:csb0="00000000" w:csb1="00000000"/>
  </w:font>
  <w:font w:name="中國龍海行書">
    <w:altName w:val="Lucida Console"/>
    <w:panose1 w:val="02010609000101010101"/>
    <w:charset w:val="00"/>
    <w:family w:val="auto"/>
    <w:pitch w:val="default"/>
    <w:sig w:usb0="00000000" w:usb1="00000000" w:usb2="00000000" w:usb3="00000000" w:csb0="00000000" w:csb1="00000000"/>
  </w:font>
  <w:font w:name="中國龍海報體">
    <w:altName w:val="Lucida Console"/>
    <w:panose1 w:val="02010609000101010101"/>
    <w:charset w:val="00"/>
    <w:family w:val="auto"/>
    <w:pitch w:val="default"/>
    <w:sig w:usb0="00000000" w:usb1="00000000" w:usb2="00000000" w:usb3="00000000" w:csb0="00000000" w:csb1="00000000"/>
  </w:font>
  <w:font w:name="中國龍毛隸書">
    <w:altName w:val="Lucida Console"/>
    <w:panose1 w:val="02010609000101010101"/>
    <w:charset w:val="00"/>
    <w:family w:val="auto"/>
    <w:pitch w:val="default"/>
    <w:sig w:usb0="00000000" w:usb1="00000000" w:usb2="00000000" w:usb3="00000000" w:csb0="00000000" w:csb1="00000000"/>
  </w:font>
  <w:font w:name="中國龍淡古體">
    <w:altName w:val="Lucida Console"/>
    <w:panose1 w:val="02010609000101010101"/>
    <w:charset w:val="00"/>
    <w:family w:val="auto"/>
    <w:pitch w:val="default"/>
    <w:sig w:usb0="00000000" w:usb1="00000000" w:usb2="00000000" w:usb3="00000000" w:csb0="00000000" w:csb1="00000000"/>
  </w:font>
  <w:font w:name="中國龍瑩篆體">
    <w:altName w:val="Lucida Console"/>
    <w:panose1 w:val="02010609000101010101"/>
    <w:charset w:val="00"/>
    <w:family w:val="auto"/>
    <w:pitch w:val="default"/>
    <w:sig w:usb0="00000000" w:usb1="00000000" w:usb2="00000000" w:usb3="00000000" w:csb0="00000000" w:csb1="00000000"/>
  </w:font>
  <w:font w:name="中國龍行書體">
    <w:altName w:val="Lucida Console"/>
    <w:panose1 w:val="02010609000101010101"/>
    <w:charset w:val="00"/>
    <w:family w:val="auto"/>
    <w:pitch w:val="default"/>
    <w:sig w:usb0="00000000" w:usb1="00000000" w:usb2="00000000" w:usb3="00000000" w:csb0="00000000" w:csb1="00000000"/>
  </w:font>
  <w:font w:name="中國龍角新書">
    <w:altName w:val="Lucida Console"/>
    <w:panose1 w:val="02010609000101010101"/>
    <w:charset w:val="00"/>
    <w:family w:val="auto"/>
    <w:pitch w:val="default"/>
    <w:sig w:usb0="00000000" w:usb1="00000000" w:usb2="00000000" w:usb3="00000000" w:csb0="00000000" w:csb1="00000000"/>
  </w:font>
  <w:font w:name="中國龍豪行書">
    <w:altName w:val="Lucida Console"/>
    <w:panose1 w:val="02010609000101010101"/>
    <w:charset w:val="00"/>
    <w:family w:val="auto"/>
    <w:pitch w:val="default"/>
    <w:sig w:usb0="00000000" w:usb1="00000000" w:usb2="00000000" w:usb3="00000000" w:csb0="00000000" w:csb1="00000000"/>
  </w:font>
  <w:font w:name="中國龍豪隸書">
    <w:altName w:val="Lucida Console"/>
    <w:panose1 w:val="02010609000101010101"/>
    <w:charset w:val="00"/>
    <w:family w:val="auto"/>
    <w:pitch w:val="default"/>
    <w:sig w:usb0="00000000" w:usb1="00000000" w:usb2="00000000" w:usb3="00000000" w:csb0="00000000" w:csb1="00000000"/>
  </w:font>
  <w:font w:name="书体坊禚效锋行草体">
    <w:altName w:val="宋体"/>
    <w:panose1 w:val="02010601030101010101"/>
    <w:charset w:val="86"/>
    <w:family w:val="auto"/>
    <w:pitch w:val="default"/>
    <w:sig w:usb0="00000000" w:usb1="00000000" w:usb2="00000000" w:usb3="00000000" w:csb0="00040000" w:csb1="00000000"/>
  </w:font>
  <w:font w:name="书体坊王学勤钢笔行书">
    <w:altName w:val="宋体"/>
    <w:panose1 w:val="02010601030101010101"/>
    <w:charset w:val="86"/>
    <w:family w:val="auto"/>
    <w:pitch w:val="default"/>
    <w:sig w:usb0="00000000" w:usb1="00000000" w:usb2="00000000" w:usb3="00000000" w:csb0="00040000" w:csb1="00000000"/>
  </w:font>
  <w:font w:name="八大山人 V2007">
    <w:altName w:val="宋体"/>
    <w:panose1 w:val="02000600000000000000"/>
    <w:charset w:val="86"/>
    <w:family w:val="auto"/>
    <w:pitch w:val="default"/>
    <w:sig w:usb0="00000000" w:usb1="00000000" w:usb2="0000003F" w:usb3="00000000" w:csb0="603F00FF" w:csb1="FFFF0000"/>
  </w:font>
  <w:font w:name="全新硬笔隶书简">
    <w:altName w:val="宋体"/>
    <w:panose1 w:val="02010600040101010101"/>
    <w:charset w:val="86"/>
    <w:family w:val="auto"/>
    <w:pitch w:val="default"/>
    <w:sig w:usb0="00000000" w:usb1="00000000" w:usb2="00000000" w:usb3="00000000" w:csb0="00040000" w:csb1="00000000"/>
  </w:font>
  <w:font w:name="创艺简老宋">
    <w:altName w:val="宋体"/>
    <w:panose1 w:val="00000000000000000000"/>
    <w:charset w:val="00"/>
    <w:family w:val="auto"/>
    <w:pitch w:val="default"/>
    <w:sig w:usb0="00000000" w:usb1="00000000" w:usb2="00000000" w:usb3="00000000" w:csb0="00000000" w:csb1="00000000"/>
  </w:font>
  <w:font w:name="中國龍綜藝體">
    <w:altName w:val="Lucida Console"/>
    <w:panose1 w:val="02010609000101010101"/>
    <w:charset w:val="00"/>
    <w:family w:val="auto"/>
    <w:pitch w:val="default"/>
    <w:sig w:usb0="00000000" w:usb1="00000000" w:usb2="00000000" w:usb3="00000000" w:csb0="00000000" w:csb1="00000000"/>
  </w:font>
  <w:font w:name="中國龍金石篆">
    <w:altName w:val="Lucida Console"/>
    <w:panose1 w:val="02010609000101010101"/>
    <w:charset w:val="00"/>
    <w:family w:val="auto"/>
    <w:pitch w:val="default"/>
    <w:sig w:usb0="00000000" w:usb1="00000000" w:usb2="00000000" w:usb3="00000000" w:csb0="00000000" w:csb1="00000000"/>
  </w:font>
  <w:font w:name="中山行书百年纪念版">
    <w:altName w:val="宋体"/>
    <w:panose1 w:val="02010609000101010101"/>
    <w:charset w:val="86"/>
    <w:family w:val="auto"/>
    <w:pitch w:val="default"/>
    <w:sig w:usb0="00000000" w:usb1="00000000" w:usb2="00000012" w:usb3="00000000" w:csb0="00040000" w:csb1="00000000"/>
  </w:font>
  <w:font w:name="叶根友微宋中细">
    <w:altName w:val="宋体"/>
    <w:panose1 w:val="03000509000000000000"/>
    <w:charset w:val="86"/>
    <w:family w:val="auto"/>
    <w:pitch w:val="default"/>
    <w:sig w:usb0="00000000" w:usb1="00000000" w:usb2="00000000" w:usb3="00000000" w:csb0="00040000" w:csb1="00000000"/>
  </w:font>
  <w:font w:name="叶根友微黑中细">
    <w:altName w:val="黑体"/>
    <w:panose1 w:val="03000509000000000000"/>
    <w:charset w:val="86"/>
    <w:family w:val="auto"/>
    <w:pitch w:val="default"/>
    <w:sig w:usb0="00000000" w:usb1="00000000" w:usb2="00000000" w:usb3="00000000" w:csb0="00040000" w:csb1="00000000"/>
  </w:font>
  <w:font w:name="FZFSK--GBK1-0">
    <w:altName w:val="Latha"/>
    <w:panose1 w:val="00000000000000000000"/>
    <w:charset w:val="00"/>
    <w:family w:val="modern"/>
    <w:pitch w:val="default"/>
    <w:sig w:usb0="00000000" w:usb1="00000000" w:usb2="00000000" w:usb3="00000000" w:csb0="00000000" w:csb1="00000000"/>
  </w:font>
  <w:font w:name="MicrosoftYaHei">
    <w:altName w:val="Latha"/>
    <w:panose1 w:val="00000000000000000000"/>
    <w:charset w:val="00"/>
    <w:family w:val="auto"/>
    <w:pitch w:val="default"/>
    <w:sig w:usb0="00000000" w:usb1="00000000" w:usb2="00000000" w:usb3="00000000" w:csb0="00000000" w:csb1="00000000"/>
  </w:font>
  <w:font w:name="方正正中黑简体">
    <w:altName w:val="黑体"/>
    <w:panose1 w:val="02000000000000000000"/>
    <w:charset w:val="86"/>
    <w:family w:val="auto"/>
    <w:pitch w:val="default"/>
    <w:sig w:usb0="00000000" w:usb1="00000000" w:usb2="00000000" w:usb3="00000000" w:csb0="00040000" w:csb1="00000000"/>
  </w:font>
  <w:font w:name="方正粗黑宋简体">
    <w:altName w:val="宋体"/>
    <w:panose1 w:val="02000000000000000000"/>
    <w:charset w:val="86"/>
    <w:family w:val="auto"/>
    <w:pitch w:val="default"/>
    <w:sig w:usb0="00000000" w:usb1="00000000" w:usb2="00000012" w:usb3="00000000" w:csb0="00040001" w:csb1="00000000"/>
  </w:font>
  <w:font w:name="思源黑体 CN Heavy">
    <w:altName w:val="黑体"/>
    <w:panose1 w:val="020B0A00000000000000"/>
    <w:charset w:val="86"/>
    <w:family w:val="auto"/>
    <w:pitch w:val="default"/>
    <w:sig w:usb0="00000000" w:usb1="00000000" w:usb2="00000016" w:usb3="00000000" w:csb0="60060107" w:csb1="00000000"/>
  </w:font>
  <w:font w:name="ITC Officina Sans Book">
    <w:altName w:val="Arial"/>
    <w:panose1 w:val="00000000000000000000"/>
    <w:charset w:val="00"/>
    <w:family w:val="decorative"/>
    <w:pitch w:val="default"/>
    <w:sig w:usb0="00000000" w:usb1="00000000" w:usb2="00000000" w:usb3="00000000" w:csb0="00000001" w:csb1="00000000"/>
  </w:font>
  <w:font w:name="方正黑体简体">
    <w:altName w:val="微软雅黑"/>
    <w:panose1 w:val="00000000000000000000"/>
    <w:charset w:val="50"/>
    <w:family w:val="auto"/>
    <w:pitch w:val="default"/>
    <w:sig w:usb0="00000000" w:usb1="00000000" w:usb2="0100040E" w:usb3="00000000" w:csb0="00040000" w:csb1="00000000"/>
  </w:font>
  <w:font w:name="方正细黑一简体">
    <w:altName w:val="微软雅黑"/>
    <w:panose1 w:val="00000000000000000000"/>
    <w:charset w:val="50"/>
    <w:family w:val="auto"/>
    <w:pitch w:val="default"/>
    <w:sig w:usb0="00000000" w:usb1="00000000" w:usb2="0100040E" w:usb3="00000000" w:csb0="00040000" w:csb1="00000000"/>
  </w:font>
  <w:font w:name="微软雅黑">
    <w:panose1 w:val="020B0503020204020204"/>
    <w:charset w:val="50"/>
    <w:family w:val="auto"/>
    <w:pitch w:val="default"/>
    <w:sig w:usb0="80000287" w:usb1="280F3C52" w:usb2="00000016" w:usb3="00000000" w:csb0="0004001F" w:csb1="00000000"/>
  </w:font>
  <w:font w:name="Source Sans Pro">
    <w:altName w:val="Latha"/>
    <w:panose1 w:val="00000000000000000000"/>
    <w:charset w:val="00"/>
    <w:family w:val="decorative"/>
    <w:pitch w:val="default"/>
    <w:sig w:usb0="00000000" w:usb1="00000000" w:usb2="00000000" w:usb3="00000000" w:csb0="00000001" w:csb1="00000000"/>
  </w:font>
  <w:font w:name="FangSong_GB2312falt">
    <w:altName w:val="宋体"/>
    <w:panose1 w:val="00000000000000000000"/>
    <w:charset w:val="86"/>
    <w:family w:val="swiss"/>
    <w:pitch w:val="default"/>
    <w:sig w:usb0="00000000" w:usb1="00000000" w:usb2="00000010" w:usb3="00000000" w:csb0="00040000" w:csb1="00000000"/>
  </w:font>
  <w:font w:name="FZFSJW--GB1-0">
    <w:altName w:val="宋体"/>
    <w:panose1 w:val="00000000000000000000"/>
    <w:charset w:val="86"/>
    <w:family w:val="auto"/>
    <w:pitch w:val="default"/>
    <w:sig w:usb0="00000000" w:usb1="00000000" w:usb2="00000010" w:usb3="00000000" w:csb0="00040000" w:csb1="00000000"/>
  </w:font>
  <w:font w:name="..">
    <w:altName w:val="宋体"/>
    <w:panose1 w:val="00000000000000000000"/>
    <w:charset w:val="86"/>
    <w:family w:val="swiss"/>
    <w:pitch w:val="default"/>
    <w:sig w:usb0="00000000" w:usb1="00000000" w:usb2="00000010" w:usb3="00000000" w:csb0="00040000" w:csb1="00000000"/>
  </w:font>
  <w:font w:name="Yu Gothic UI">
    <w:altName w:val="Meiryo UI"/>
    <w:panose1 w:val="020B0500000000000000"/>
    <w:charset w:val="80"/>
    <w:family w:val="auto"/>
    <w:pitch w:val="default"/>
    <w:sig w:usb0="00000000" w:usb1="00000000" w:usb2="00000016" w:usb3="00000000" w:csb0="2002009F" w:csb1="00000000"/>
  </w:font>
  <w:font w:name="Ink Free">
    <w:altName w:val="Estrangelo Edessa"/>
    <w:panose1 w:val="03080402000500000000"/>
    <w:charset w:val="00"/>
    <w:family w:val="auto"/>
    <w:pitch w:val="default"/>
    <w:sig w:usb0="00000000" w:usb1="00000000" w:usb2="00000000" w:usb3="00000000" w:csb0="00000001" w:csb1="00000000"/>
  </w:font>
  <w:font w:name="Yu Gothic UI Semibold">
    <w:altName w:val="Meiryo UI"/>
    <w:panose1 w:val="020B0700000000000000"/>
    <w:charset w:val="80"/>
    <w:family w:val="auto"/>
    <w:pitch w:val="default"/>
    <w:sig w:usb0="00000000" w:usb1="00000000" w:usb2="00000016" w:usb3="00000000" w:csb0="2002009F" w:csb1="00000000"/>
  </w:font>
  <w:font w:name="Yu Gothic UI Light">
    <w:altName w:val="Meiryo UI"/>
    <w:panose1 w:val="020B0300000000000000"/>
    <w:charset w:val="80"/>
    <w:family w:val="auto"/>
    <w:pitch w:val="default"/>
    <w:sig w:usb0="00000000" w:usb1="00000000" w:usb2="00000016" w:usb3="00000000" w:csb0="2002009F" w:csb1="00000000"/>
  </w:font>
  <w:font w:name="Yu Gothic">
    <w:altName w:val="Meiryo UI"/>
    <w:panose1 w:val="020B0400000000000000"/>
    <w:charset w:val="80"/>
    <w:family w:val="auto"/>
    <w:pitch w:val="default"/>
    <w:sig w:usb0="00000000" w:usb1="00000000" w:usb2="00000016" w:usb3="00000000" w:csb0="2002009F" w:csb1="00000000"/>
  </w:font>
  <w:font w:name="Sitka Text">
    <w:altName w:val="Shruti"/>
    <w:panose1 w:val="02000505000000020004"/>
    <w:charset w:val="00"/>
    <w:family w:val="auto"/>
    <w:pitch w:val="default"/>
    <w:sig w:usb0="00000000" w:usb1="00000000" w:usb2="00000000" w:usb3="00000000" w:csb0="2000019F" w:csb1="00000000"/>
  </w:font>
  <w:font w:name="方正仿宋简体">
    <w:altName w:val="微软雅黑"/>
    <w:panose1 w:val="00000000000000000000"/>
    <w:charset w:val="00"/>
    <w:family w:val="auto"/>
    <w:pitch w:val="default"/>
    <w:sig w:usb0="00000000" w:usb1="00000000" w:usb2="00000000" w:usb3="00000000" w:csb0="00040001" w:csb1="00000000"/>
  </w:font>
  <w:font w:name="Eras Light ITC">
    <w:panose1 w:val="020B0402030504020804"/>
    <w:charset w:val="00"/>
    <w:family w:val="auto"/>
    <w:pitch w:val="default"/>
    <w:sig w:usb0="00000003" w:usb1="00000000" w:usb2="00000000" w:usb3="00000000" w:csb0="20000001" w:csb1="00000000"/>
  </w:font>
  <w:font w:name="Yu Gothic UI Semilight">
    <w:altName w:val="Meiryo UI"/>
    <w:panose1 w:val="020B0400000000000000"/>
    <w:charset w:val="80"/>
    <w:family w:val="auto"/>
    <w:pitch w:val="default"/>
    <w:sig w:usb0="00000000" w:usb1="00000000" w:usb2="00000016" w:usb3="00000000" w:csb0="2002009F" w:csb1="00000000"/>
  </w:font>
  <w:font w:name="Yu Gothic UI">
    <w:altName w:val="Vrinda"/>
    <w:panose1 w:val="020B0500000000000000"/>
    <w:charset w:val="00"/>
    <w:family w:val="auto"/>
    <w:pitch w:val="default"/>
    <w:sig w:usb0="00000000" w:usb1="00000000" w:usb2="00000016" w:usb3="00000000" w:csb0="2002009F" w:csb1="00000000"/>
  </w:font>
  <w:font w:name="Yu Gothic UI Semibold">
    <w:altName w:val="Impact"/>
    <w:panose1 w:val="020B0700000000000000"/>
    <w:charset w:val="00"/>
    <w:family w:val="auto"/>
    <w:pitch w:val="default"/>
    <w:sig w:usb0="00000000" w:usb1="00000000" w:usb2="00000016" w:usb3="00000000" w:csb0="2002009F" w:csb1="00000000"/>
  </w:font>
  <w:font w:name="Yu Gothic UI Light">
    <w:altName w:val="Latha"/>
    <w:panose1 w:val="020B0300000000000000"/>
    <w:charset w:val="00"/>
    <w:family w:val="auto"/>
    <w:pitch w:val="default"/>
    <w:sig w:usb0="00000000" w:usb1="00000000" w:usb2="00000016" w:usb3="00000000" w:csb0="2002009F" w:csb1="00000000"/>
  </w:font>
  <w:font w:name="Yu Gothic">
    <w:altName w:val="Vrinda"/>
    <w:panose1 w:val="020B0400000000000000"/>
    <w:charset w:val="00"/>
    <w:family w:val="auto"/>
    <w:pitch w:val="default"/>
    <w:sig w:usb0="00000000" w:usb1="00000000" w:usb2="00000016" w:usb3="00000000" w:csb0="2002009F" w:csb1="00000000"/>
  </w:font>
  <w:font w:name="Yu Gothic UI Semilight">
    <w:altName w:val="Vrinda"/>
    <w:panose1 w:val="020B0400000000000000"/>
    <w:charset w:val="00"/>
    <w:family w:val="auto"/>
    <w:pitch w:val="default"/>
    <w:sig w:usb0="00000000" w:usb1="00000000" w:usb2="00000016" w:usb3="00000000" w:csb0="2002009F" w:csb1="00000000"/>
  </w:font>
  <w:font w:name="Blackadder ITC">
    <w:panose1 w:val="04020505051007020D02"/>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Demi ITC">
    <w:panose1 w:val="020B08050305040208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Harrington">
    <w:panose1 w:val="04040505050A02020702"/>
    <w:charset w:val="00"/>
    <w:family w:val="auto"/>
    <w:pitch w:val="default"/>
    <w:sig w:usb0="00000003" w:usb1="00000000" w:usb2="00000000" w:usb3="00000000" w:csb0="20000001" w:csb1="00000000"/>
  </w:font>
  <w:font w:name="Imprint MT Shadow">
    <w:panose1 w:val="04020605060303030202"/>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Lucida Sans Typewriter">
    <w:panose1 w:val="020B0509030504030204"/>
    <w:charset w:val="00"/>
    <w:family w:val="auto"/>
    <w:pitch w:val="default"/>
    <w:sig w:usb0="00000003" w:usb1="00000000" w:usb2="00000000" w:usb3="00000000" w:csb0="20000001" w:csb1="00000000"/>
  </w:font>
  <w:font w:name="Mangal">
    <w:panose1 w:val="02040503050203030202"/>
    <w:charset w:val="00"/>
    <w:family w:val="auto"/>
    <w:pitch w:val="default"/>
    <w:sig w:usb0="00008003" w:usb1="00000000" w:usb2="00000000" w:usb3="00000000" w:csb0="00000001" w:csb1="00000000"/>
  </w:font>
  <w:font w:name="Maiandra GD">
    <w:panose1 w:val="020E0502030308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Calisto MT">
    <w:panose1 w:val="02040603050505030304"/>
    <w:charset w:val="00"/>
    <w:family w:val="auto"/>
    <w:pitch w:val="default"/>
    <w:sig w:usb0="00000003" w:usb1="00000000" w:usb2="00000000" w:usb3="00000000" w:csb0="20000001" w:csb1="00000000"/>
  </w:font>
  <w:font w:name="Berlin Sans FB Demi">
    <w:panose1 w:val="020E0802020502020306"/>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Tw Cen MT Condensed Extra Bold">
    <w:panose1 w:val="020B0803020202020204"/>
    <w:charset w:val="00"/>
    <w:family w:val="auto"/>
    <w:pitch w:val="default"/>
    <w:sig w:usb0="00000003" w:usb1="00000000" w:usb2="00000000" w:usb3="00000000" w:csb0="20000003" w:csb1="00000000"/>
  </w:font>
  <w:font w:name="Sylfaen">
    <w:panose1 w:val="010A0502050306030303"/>
    <w:charset w:val="00"/>
    <w:family w:val="auto"/>
    <w:pitch w:val="default"/>
    <w:sig w:usb0="04000687" w:usb1="00000000" w:usb2="00000000" w:usb3="00000000" w:csb0="2000009F" w:csb1="00000000"/>
  </w:font>
  <w:font w:name="Gloucester MT Extra Condensed">
    <w:panose1 w:val="02030808020601010101"/>
    <w:charset w:val="00"/>
    <w:family w:val="auto"/>
    <w:pitch w:val="default"/>
    <w:sig w:usb0="00000003" w:usb1="00000000" w:usb2="00000000" w:usb3="00000000" w:csb0="20000001" w:csb1="00000000"/>
  </w:font>
  <w:font w:name="等线 Light">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F465C8"/>
    <w:multiLevelType w:val="singleLevel"/>
    <w:tmpl w:val="63F465C8"/>
    <w:lvl w:ilvl="0" w:tentative="0">
      <w:start w:val="2"/>
      <w:numFmt w:val="chineseCounting"/>
      <w:suff w:val="nothing"/>
      <w:lvlText w:val="（%1）"/>
      <w:lvlJc w:val="left"/>
    </w:lvl>
  </w:abstractNum>
  <w:abstractNum w:abstractNumId="1">
    <w:nsid w:val="63F48822"/>
    <w:multiLevelType w:val="singleLevel"/>
    <w:tmpl w:val="63F48822"/>
    <w:lvl w:ilvl="0" w:tentative="0">
      <w:start w:val="2"/>
      <w:numFmt w:val="decimal"/>
      <w:suff w:val="nothing"/>
      <w:lvlText w:val="%1."/>
      <w:lvlJc w:val="left"/>
    </w:lvl>
  </w:abstractNum>
  <w:abstractNum w:abstractNumId="2">
    <w:nsid w:val="63F48946"/>
    <w:multiLevelType w:val="singleLevel"/>
    <w:tmpl w:val="63F48946"/>
    <w:lvl w:ilvl="0" w:tentative="0">
      <w:start w:val="2"/>
      <w:numFmt w:val="chineseCounting"/>
      <w:suff w:val="nothing"/>
      <w:lvlText w:val="（%1）"/>
      <w:lvlJc w:val="left"/>
    </w:lvl>
  </w:abstractNum>
  <w:abstractNum w:abstractNumId="3">
    <w:nsid w:val="63F48F2F"/>
    <w:multiLevelType w:val="singleLevel"/>
    <w:tmpl w:val="63F48F2F"/>
    <w:lvl w:ilvl="0" w:tentative="0">
      <w:start w:val="6"/>
      <w:numFmt w:val="chineseCounting"/>
      <w:suff w:val="nothing"/>
      <w:lvlText w:val="%1、"/>
      <w:lvlJc w:val="left"/>
    </w:lvl>
  </w:abstractNum>
  <w:abstractNum w:abstractNumId="4">
    <w:nsid w:val="66038EC6"/>
    <w:multiLevelType w:val="singleLevel"/>
    <w:tmpl w:val="66038EC6"/>
    <w:lvl w:ilvl="0" w:tentative="0">
      <w:start w:val="3"/>
      <w:numFmt w:val="chineseCounting"/>
      <w:suff w:val="nothing"/>
      <w:lvlText w:val="%1、"/>
      <w:lvlJc w:val="left"/>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BF12E6"/>
    <w:rsid w:val="01B44DCA"/>
    <w:rsid w:val="066C0677"/>
    <w:rsid w:val="0CF9059B"/>
    <w:rsid w:val="105B7E04"/>
    <w:rsid w:val="11437739"/>
    <w:rsid w:val="15DE5065"/>
    <w:rsid w:val="24576918"/>
    <w:rsid w:val="2B9779EB"/>
    <w:rsid w:val="31905AB7"/>
    <w:rsid w:val="364C11B8"/>
    <w:rsid w:val="45D61751"/>
    <w:rsid w:val="5397252F"/>
    <w:rsid w:val="54B661DA"/>
    <w:rsid w:val="692F33F7"/>
    <w:rsid w:val="69BF12E6"/>
    <w:rsid w:val="6C4973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2023-01-11T09:12:00Z</dcterms:created>
  <dc:creator>Administrator</dc:creator>
  <cp:lastModifiedBy>zh</cp:lastModifiedBy>
  <cp:lastPrinted>2023-03-09T03:18:00Z</cp:lastPrinted>
  <dcterms:modified xsi:type="dcterms:W3CDTF">2024-03-27T07:24:44Z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