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63A10" w:rsidRPr="00E63A10" w:rsidRDefault="00E63A10" w:rsidP="00E63A10">
      <w:pPr>
        <w:spacing w:line="560" w:lineRule="exact"/>
        <w:rPr>
          <w:rFonts w:eastAsia="仿宋_GB2312"/>
          <w:b w:val="0"/>
          <w:sz w:val="32"/>
          <w:szCs w:val="32"/>
        </w:rPr>
      </w:pPr>
      <w:r w:rsidRPr="00E63A10">
        <w:rPr>
          <w:rFonts w:eastAsia="仿宋_GB2312"/>
          <w:b w:val="0"/>
          <w:sz w:val="32"/>
          <w:szCs w:val="32"/>
        </w:rPr>
        <w:t>附件</w:t>
      </w:r>
      <w:r w:rsidRPr="00E63A10">
        <w:rPr>
          <w:rFonts w:eastAsia="仿宋_GB2312"/>
          <w:b w:val="0"/>
          <w:sz w:val="32"/>
          <w:szCs w:val="32"/>
        </w:rPr>
        <w:t>1</w:t>
      </w:r>
    </w:p>
    <w:tbl>
      <w:tblPr>
        <w:tblW w:w="9227" w:type="dxa"/>
        <w:jc w:val="center"/>
        <w:tblLayout w:type="fixed"/>
        <w:tblLook w:val="0000"/>
      </w:tblPr>
      <w:tblGrid>
        <w:gridCol w:w="578"/>
        <w:gridCol w:w="963"/>
        <w:gridCol w:w="1092"/>
        <w:gridCol w:w="718"/>
        <w:gridCol w:w="64"/>
        <w:gridCol w:w="1050"/>
        <w:gridCol w:w="510"/>
        <w:gridCol w:w="1559"/>
        <w:gridCol w:w="163"/>
        <w:gridCol w:w="412"/>
        <w:gridCol w:w="284"/>
        <w:gridCol w:w="283"/>
        <w:gridCol w:w="553"/>
        <w:gridCol w:w="998"/>
      </w:tblGrid>
      <w:tr w:rsidR="00E63A10" w:rsidRPr="00E63A10" w:rsidTr="000B1044">
        <w:trPr>
          <w:trHeight w:hRule="exact" w:val="440"/>
          <w:jc w:val="center"/>
        </w:trPr>
        <w:tc>
          <w:tcPr>
            <w:tcW w:w="9227" w:type="dxa"/>
            <w:gridSpan w:val="14"/>
            <w:tcBorders>
              <w:top w:val="nil"/>
              <w:left w:val="nil"/>
              <w:bottom w:val="nil"/>
              <w:right w:val="nil"/>
            </w:tcBorders>
            <w:vAlign w:val="center"/>
          </w:tcPr>
          <w:p w:rsidR="00E63A10" w:rsidRPr="00AA20CB" w:rsidRDefault="00E63A10" w:rsidP="00233E1F">
            <w:pPr>
              <w:widowControl/>
              <w:spacing w:line="320" w:lineRule="exact"/>
              <w:jc w:val="center"/>
              <w:rPr>
                <w:rFonts w:ascii="黑体" w:eastAsia="黑体"/>
                <w:b w:val="0"/>
                <w:bCs w:val="0"/>
                <w:kern w:val="0"/>
                <w:sz w:val="32"/>
                <w:szCs w:val="32"/>
              </w:rPr>
            </w:pPr>
            <w:r w:rsidRPr="00AA20CB">
              <w:rPr>
                <w:rFonts w:ascii="黑体" w:eastAsia="黑体" w:hint="eastAsia"/>
                <w:b w:val="0"/>
                <w:bCs w:val="0"/>
                <w:kern w:val="0"/>
                <w:sz w:val="32"/>
                <w:szCs w:val="32"/>
              </w:rPr>
              <w:t>朝阳区项目支出绩效自评表</w:t>
            </w:r>
          </w:p>
        </w:tc>
      </w:tr>
      <w:tr w:rsidR="00E63A10" w:rsidRPr="00A11AEF" w:rsidTr="000B1044">
        <w:trPr>
          <w:trHeight w:val="194"/>
          <w:jc w:val="center"/>
        </w:trPr>
        <w:tc>
          <w:tcPr>
            <w:tcW w:w="9227" w:type="dxa"/>
            <w:gridSpan w:val="14"/>
            <w:tcBorders>
              <w:top w:val="nil"/>
              <w:left w:val="nil"/>
              <w:bottom w:val="nil"/>
              <w:right w:val="nil"/>
            </w:tcBorders>
          </w:tcPr>
          <w:p w:rsidR="00E63A10" w:rsidRPr="00B421E0" w:rsidRDefault="00516F5E" w:rsidP="00233E1F">
            <w:pPr>
              <w:widowControl/>
              <w:jc w:val="center"/>
              <w:rPr>
                <w:kern w:val="0"/>
                <w:sz w:val="22"/>
              </w:rPr>
            </w:pPr>
            <w:r>
              <w:rPr>
                <w:rFonts w:hint="eastAsia"/>
                <w:kern w:val="0"/>
                <w:sz w:val="22"/>
              </w:rPr>
              <w:t>2020</w:t>
            </w:r>
            <w:r w:rsidR="00E63A10" w:rsidRPr="00B421E0">
              <w:rPr>
                <w:kern w:val="0"/>
                <w:sz w:val="22"/>
              </w:rPr>
              <w:t>（年度）</w:t>
            </w:r>
          </w:p>
        </w:tc>
      </w:tr>
      <w:tr w:rsidR="00E63A10" w:rsidRPr="00A11AEF" w:rsidTr="000B1044">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E63A10" w:rsidRPr="00B421E0" w:rsidRDefault="00E63A10" w:rsidP="00233E1F">
            <w:pPr>
              <w:widowControl/>
              <w:spacing w:line="240" w:lineRule="exact"/>
              <w:jc w:val="center"/>
              <w:rPr>
                <w:kern w:val="0"/>
                <w:sz w:val="18"/>
                <w:szCs w:val="18"/>
              </w:rPr>
            </w:pPr>
            <w:r w:rsidRPr="00B421E0">
              <w:rPr>
                <w:kern w:val="0"/>
                <w:sz w:val="18"/>
                <w:szCs w:val="18"/>
              </w:rPr>
              <w:t>项目名称</w:t>
            </w:r>
          </w:p>
        </w:tc>
        <w:tc>
          <w:tcPr>
            <w:tcW w:w="7686" w:type="dxa"/>
            <w:gridSpan w:val="12"/>
            <w:tcBorders>
              <w:top w:val="single" w:sz="4" w:space="0" w:color="auto"/>
              <w:left w:val="nil"/>
              <w:bottom w:val="single" w:sz="4" w:space="0" w:color="auto"/>
              <w:right w:val="single" w:sz="4" w:space="0" w:color="auto"/>
            </w:tcBorders>
            <w:vAlign w:val="center"/>
          </w:tcPr>
          <w:p w:rsidR="00E63A10" w:rsidRPr="00A11AEF" w:rsidRDefault="00961B5E" w:rsidP="00233E1F">
            <w:pPr>
              <w:widowControl/>
              <w:spacing w:line="240" w:lineRule="exact"/>
              <w:jc w:val="center"/>
              <w:rPr>
                <w:b w:val="0"/>
                <w:kern w:val="0"/>
                <w:sz w:val="18"/>
                <w:szCs w:val="18"/>
              </w:rPr>
            </w:pPr>
            <w:r w:rsidRPr="00961B5E">
              <w:rPr>
                <w:rFonts w:hint="eastAsia"/>
                <w:b w:val="0"/>
                <w:kern w:val="0"/>
                <w:sz w:val="18"/>
                <w:szCs w:val="18"/>
              </w:rPr>
              <w:t>追加应对疫情影响促进养老服务机构持续健康发展补助资金</w:t>
            </w:r>
          </w:p>
        </w:tc>
      </w:tr>
      <w:tr w:rsidR="00E63A10" w:rsidRPr="00A11AEF" w:rsidTr="000B1044">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E63A10" w:rsidRPr="00B421E0" w:rsidRDefault="00E63A10" w:rsidP="00233E1F">
            <w:pPr>
              <w:widowControl/>
              <w:spacing w:line="240" w:lineRule="exact"/>
              <w:jc w:val="center"/>
              <w:rPr>
                <w:kern w:val="0"/>
                <w:sz w:val="18"/>
                <w:szCs w:val="18"/>
              </w:rPr>
            </w:pPr>
            <w:r w:rsidRPr="00B421E0">
              <w:rPr>
                <w:kern w:val="0"/>
                <w:sz w:val="18"/>
                <w:szCs w:val="18"/>
              </w:rPr>
              <w:t>主管部门</w:t>
            </w:r>
          </w:p>
        </w:tc>
        <w:tc>
          <w:tcPr>
            <w:tcW w:w="3434" w:type="dxa"/>
            <w:gridSpan w:val="5"/>
            <w:tcBorders>
              <w:top w:val="single" w:sz="4" w:space="0" w:color="auto"/>
              <w:left w:val="nil"/>
              <w:bottom w:val="single" w:sz="4" w:space="0" w:color="auto"/>
              <w:right w:val="single" w:sz="4" w:space="0" w:color="auto"/>
            </w:tcBorders>
            <w:vAlign w:val="center"/>
          </w:tcPr>
          <w:p w:rsidR="00E63A10" w:rsidRPr="00A11AEF" w:rsidRDefault="00A541C4" w:rsidP="00233E1F">
            <w:pPr>
              <w:widowControl/>
              <w:spacing w:line="240" w:lineRule="exact"/>
              <w:jc w:val="center"/>
              <w:rPr>
                <w:b w:val="0"/>
                <w:kern w:val="0"/>
                <w:sz w:val="18"/>
                <w:szCs w:val="18"/>
              </w:rPr>
            </w:pPr>
            <w:r>
              <w:rPr>
                <w:rFonts w:hint="eastAsia"/>
                <w:b w:val="0"/>
                <w:kern w:val="0"/>
                <w:sz w:val="18"/>
                <w:szCs w:val="18"/>
              </w:rPr>
              <w:t>朝阳区民政局</w:t>
            </w:r>
          </w:p>
        </w:tc>
        <w:tc>
          <w:tcPr>
            <w:tcW w:w="1722" w:type="dxa"/>
            <w:gridSpan w:val="2"/>
            <w:tcBorders>
              <w:top w:val="nil"/>
              <w:left w:val="nil"/>
              <w:bottom w:val="single" w:sz="4" w:space="0" w:color="auto"/>
              <w:right w:val="single" w:sz="4" w:space="0" w:color="auto"/>
            </w:tcBorders>
            <w:vAlign w:val="center"/>
          </w:tcPr>
          <w:p w:rsidR="00E63A10" w:rsidRPr="00B421E0" w:rsidRDefault="00E63A10" w:rsidP="00233E1F">
            <w:pPr>
              <w:widowControl/>
              <w:spacing w:line="240" w:lineRule="exact"/>
              <w:jc w:val="center"/>
              <w:rPr>
                <w:kern w:val="0"/>
                <w:sz w:val="18"/>
                <w:szCs w:val="18"/>
              </w:rPr>
            </w:pPr>
            <w:r w:rsidRPr="00B421E0">
              <w:rPr>
                <w:kern w:val="0"/>
                <w:sz w:val="18"/>
                <w:szCs w:val="18"/>
              </w:rPr>
              <w:t>实施单位</w:t>
            </w:r>
          </w:p>
        </w:tc>
        <w:tc>
          <w:tcPr>
            <w:tcW w:w="2530" w:type="dxa"/>
            <w:gridSpan w:val="5"/>
            <w:tcBorders>
              <w:top w:val="single" w:sz="4" w:space="0" w:color="auto"/>
              <w:left w:val="nil"/>
              <w:bottom w:val="single" w:sz="4" w:space="0" w:color="auto"/>
              <w:right w:val="single" w:sz="4" w:space="0" w:color="auto"/>
            </w:tcBorders>
            <w:vAlign w:val="center"/>
          </w:tcPr>
          <w:p w:rsidR="00E63A10" w:rsidRPr="00A11AEF" w:rsidRDefault="00A541C4" w:rsidP="00233E1F">
            <w:pPr>
              <w:widowControl/>
              <w:spacing w:line="240" w:lineRule="exact"/>
              <w:jc w:val="center"/>
              <w:rPr>
                <w:b w:val="0"/>
                <w:kern w:val="0"/>
                <w:sz w:val="18"/>
                <w:szCs w:val="18"/>
              </w:rPr>
            </w:pPr>
            <w:r>
              <w:rPr>
                <w:rFonts w:hint="eastAsia"/>
                <w:b w:val="0"/>
                <w:kern w:val="0"/>
                <w:sz w:val="18"/>
                <w:szCs w:val="18"/>
              </w:rPr>
              <w:t>朝阳区民政局</w:t>
            </w:r>
          </w:p>
        </w:tc>
      </w:tr>
      <w:tr w:rsidR="00E63A10" w:rsidRPr="00A11AEF" w:rsidTr="000B1044">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E63A10" w:rsidRPr="00B421E0" w:rsidRDefault="00E63A10" w:rsidP="00233E1F">
            <w:pPr>
              <w:widowControl/>
              <w:spacing w:line="240" w:lineRule="exact"/>
              <w:jc w:val="center"/>
              <w:rPr>
                <w:kern w:val="0"/>
                <w:sz w:val="18"/>
                <w:szCs w:val="18"/>
              </w:rPr>
            </w:pPr>
            <w:r w:rsidRPr="00B421E0">
              <w:rPr>
                <w:kern w:val="0"/>
                <w:sz w:val="18"/>
                <w:szCs w:val="18"/>
              </w:rPr>
              <w:t>项目负责人</w:t>
            </w:r>
          </w:p>
        </w:tc>
        <w:tc>
          <w:tcPr>
            <w:tcW w:w="3434" w:type="dxa"/>
            <w:gridSpan w:val="5"/>
            <w:tcBorders>
              <w:top w:val="single" w:sz="4" w:space="0" w:color="auto"/>
              <w:left w:val="nil"/>
              <w:bottom w:val="single" w:sz="4" w:space="0" w:color="auto"/>
              <w:right w:val="single" w:sz="4" w:space="0" w:color="auto"/>
            </w:tcBorders>
            <w:vAlign w:val="center"/>
          </w:tcPr>
          <w:p w:rsidR="00E63A10" w:rsidRPr="00A11AEF" w:rsidRDefault="00A541C4" w:rsidP="00233E1F">
            <w:pPr>
              <w:widowControl/>
              <w:spacing w:line="240" w:lineRule="exact"/>
              <w:jc w:val="center"/>
              <w:rPr>
                <w:b w:val="0"/>
                <w:kern w:val="0"/>
                <w:sz w:val="18"/>
                <w:szCs w:val="18"/>
              </w:rPr>
            </w:pPr>
            <w:r>
              <w:rPr>
                <w:rFonts w:hint="eastAsia"/>
                <w:b w:val="0"/>
                <w:kern w:val="0"/>
                <w:sz w:val="18"/>
                <w:szCs w:val="18"/>
              </w:rPr>
              <w:t>许嘉俪</w:t>
            </w:r>
          </w:p>
        </w:tc>
        <w:tc>
          <w:tcPr>
            <w:tcW w:w="1722" w:type="dxa"/>
            <w:gridSpan w:val="2"/>
            <w:tcBorders>
              <w:top w:val="nil"/>
              <w:left w:val="nil"/>
              <w:bottom w:val="single" w:sz="4" w:space="0" w:color="auto"/>
              <w:right w:val="single" w:sz="4" w:space="0" w:color="auto"/>
            </w:tcBorders>
            <w:vAlign w:val="center"/>
          </w:tcPr>
          <w:p w:rsidR="00E63A10" w:rsidRPr="00B421E0" w:rsidRDefault="00E63A10" w:rsidP="00233E1F">
            <w:pPr>
              <w:widowControl/>
              <w:spacing w:line="240" w:lineRule="exact"/>
              <w:jc w:val="center"/>
              <w:rPr>
                <w:kern w:val="0"/>
                <w:sz w:val="18"/>
                <w:szCs w:val="18"/>
              </w:rPr>
            </w:pPr>
            <w:r w:rsidRPr="00B421E0">
              <w:rPr>
                <w:kern w:val="0"/>
                <w:sz w:val="18"/>
                <w:szCs w:val="18"/>
              </w:rPr>
              <w:t>联系电话</w:t>
            </w:r>
          </w:p>
        </w:tc>
        <w:tc>
          <w:tcPr>
            <w:tcW w:w="2530" w:type="dxa"/>
            <w:gridSpan w:val="5"/>
            <w:tcBorders>
              <w:top w:val="single" w:sz="4" w:space="0" w:color="auto"/>
              <w:left w:val="nil"/>
              <w:bottom w:val="single" w:sz="4" w:space="0" w:color="auto"/>
              <w:right w:val="single" w:sz="4" w:space="0" w:color="auto"/>
            </w:tcBorders>
            <w:vAlign w:val="center"/>
          </w:tcPr>
          <w:p w:rsidR="00E63A10" w:rsidRPr="00A11AEF" w:rsidRDefault="00A541C4" w:rsidP="00233E1F">
            <w:pPr>
              <w:widowControl/>
              <w:spacing w:line="240" w:lineRule="exact"/>
              <w:jc w:val="center"/>
              <w:rPr>
                <w:b w:val="0"/>
                <w:kern w:val="0"/>
                <w:sz w:val="18"/>
                <w:szCs w:val="18"/>
              </w:rPr>
            </w:pPr>
            <w:r>
              <w:rPr>
                <w:rFonts w:hint="eastAsia"/>
                <w:b w:val="0"/>
                <w:kern w:val="0"/>
                <w:sz w:val="18"/>
                <w:szCs w:val="18"/>
              </w:rPr>
              <w:t>673155665</w:t>
            </w:r>
          </w:p>
        </w:tc>
      </w:tr>
      <w:tr w:rsidR="00E63A10" w:rsidRPr="00A11AEF" w:rsidTr="000B1044">
        <w:trPr>
          <w:trHeight w:hRule="exact" w:val="291"/>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rsidR="00E63A10" w:rsidRPr="00B421E0" w:rsidRDefault="00E63A10" w:rsidP="00233E1F">
            <w:pPr>
              <w:widowControl/>
              <w:spacing w:line="240" w:lineRule="exact"/>
              <w:jc w:val="center"/>
              <w:rPr>
                <w:kern w:val="0"/>
                <w:sz w:val="18"/>
                <w:szCs w:val="18"/>
              </w:rPr>
            </w:pPr>
            <w:r w:rsidRPr="00B421E0">
              <w:rPr>
                <w:kern w:val="0"/>
                <w:sz w:val="18"/>
                <w:szCs w:val="18"/>
              </w:rPr>
              <w:t>项目资金</w:t>
            </w:r>
            <w:r w:rsidRPr="00B421E0">
              <w:rPr>
                <w:kern w:val="0"/>
                <w:sz w:val="18"/>
                <w:szCs w:val="18"/>
              </w:rPr>
              <w:br/>
            </w:r>
            <w:r w:rsidRPr="00B421E0">
              <w:rPr>
                <w:kern w:val="0"/>
                <w:sz w:val="18"/>
                <w:szCs w:val="18"/>
              </w:rPr>
              <w:t>（万元）</w:t>
            </w:r>
          </w:p>
        </w:tc>
        <w:tc>
          <w:tcPr>
            <w:tcW w:w="1810" w:type="dxa"/>
            <w:gridSpan w:val="2"/>
            <w:tcBorders>
              <w:top w:val="single" w:sz="4" w:space="0" w:color="auto"/>
              <w:left w:val="nil"/>
              <w:bottom w:val="single" w:sz="4" w:space="0" w:color="auto"/>
              <w:right w:val="single" w:sz="4" w:space="0" w:color="auto"/>
            </w:tcBorders>
            <w:vAlign w:val="center"/>
          </w:tcPr>
          <w:p w:rsidR="00E63A10" w:rsidRPr="00B421E0" w:rsidRDefault="00E63A10" w:rsidP="00233E1F">
            <w:pPr>
              <w:widowControl/>
              <w:spacing w:line="240" w:lineRule="exact"/>
              <w:jc w:val="center"/>
              <w:rPr>
                <w:kern w:val="0"/>
                <w:sz w:val="18"/>
                <w:szCs w:val="18"/>
              </w:rPr>
            </w:pPr>
          </w:p>
        </w:tc>
        <w:tc>
          <w:tcPr>
            <w:tcW w:w="1114" w:type="dxa"/>
            <w:gridSpan w:val="2"/>
            <w:tcBorders>
              <w:top w:val="nil"/>
              <w:left w:val="nil"/>
              <w:bottom w:val="single" w:sz="4" w:space="0" w:color="auto"/>
              <w:right w:val="single" w:sz="4" w:space="0" w:color="auto"/>
            </w:tcBorders>
            <w:vAlign w:val="center"/>
          </w:tcPr>
          <w:p w:rsidR="00E63A10" w:rsidRPr="00B421E0" w:rsidRDefault="00E63A10" w:rsidP="00233E1F">
            <w:pPr>
              <w:widowControl/>
              <w:spacing w:line="240" w:lineRule="exact"/>
              <w:jc w:val="center"/>
              <w:rPr>
                <w:kern w:val="0"/>
                <w:sz w:val="18"/>
                <w:szCs w:val="18"/>
              </w:rPr>
            </w:pPr>
            <w:r w:rsidRPr="00B421E0">
              <w:rPr>
                <w:kern w:val="0"/>
                <w:sz w:val="18"/>
                <w:szCs w:val="18"/>
              </w:rPr>
              <w:t>年初预算数</w:t>
            </w:r>
          </w:p>
        </w:tc>
        <w:tc>
          <w:tcPr>
            <w:tcW w:w="510" w:type="dxa"/>
            <w:tcBorders>
              <w:top w:val="nil"/>
              <w:left w:val="nil"/>
              <w:bottom w:val="single" w:sz="4" w:space="0" w:color="auto"/>
              <w:right w:val="single" w:sz="4" w:space="0" w:color="auto"/>
            </w:tcBorders>
            <w:vAlign w:val="center"/>
          </w:tcPr>
          <w:p w:rsidR="00E63A10" w:rsidRPr="00B421E0" w:rsidRDefault="00E63A10" w:rsidP="00233E1F">
            <w:pPr>
              <w:widowControl/>
              <w:spacing w:line="240" w:lineRule="exact"/>
              <w:jc w:val="center"/>
              <w:rPr>
                <w:kern w:val="0"/>
                <w:sz w:val="18"/>
                <w:szCs w:val="18"/>
              </w:rPr>
            </w:pPr>
            <w:r w:rsidRPr="00B421E0">
              <w:rPr>
                <w:kern w:val="0"/>
                <w:sz w:val="18"/>
                <w:szCs w:val="18"/>
              </w:rPr>
              <w:t>全年预算数</w:t>
            </w:r>
          </w:p>
        </w:tc>
        <w:tc>
          <w:tcPr>
            <w:tcW w:w="1722" w:type="dxa"/>
            <w:gridSpan w:val="2"/>
            <w:tcBorders>
              <w:top w:val="nil"/>
              <w:left w:val="nil"/>
              <w:bottom w:val="single" w:sz="4" w:space="0" w:color="auto"/>
              <w:right w:val="single" w:sz="4" w:space="0" w:color="auto"/>
            </w:tcBorders>
            <w:vAlign w:val="center"/>
          </w:tcPr>
          <w:p w:rsidR="00E63A10" w:rsidRPr="00B421E0" w:rsidRDefault="00E63A10" w:rsidP="00233E1F">
            <w:pPr>
              <w:widowControl/>
              <w:spacing w:line="240" w:lineRule="exact"/>
              <w:jc w:val="center"/>
              <w:rPr>
                <w:kern w:val="0"/>
                <w:sz w:val="18"/>
                <w:szCs w:val="18"/>
              </w:rPr>
            </w:pPr>
            <w:r w:rsidRPr="00B421E0">
              <w:rPr>
                <w:kern w:val="0"/>
                <w:sz w:val="18"/>
                <w:szCs w:val="18"/>
              </w:rPr>
              <w:t>全年执行数</w:t>
            </w:r>
          </w:p>
        </w:tc>
        <w:tc>
          <w:tcPr>
            <w:tcW w:w="696" w:type="dxa"/>
            <w:gridSpan w:val="2"/>
            <w:tcBorders>
              <w:top w:val="nil"/>
              <w:left w:val="nil"/>
              <w:bottom w:val="single" w:sz="4" w:space="0" w:color="auto"/>
              <w:right w:val="single" w:sz="4" w:space="0" w:color="auto"/>
            </w:tcBorders>
            <w:vAlign w:val="center"/>
          </w:tcPr>
          <w:p w:rsidR="00E63A10" w:rsidRPr="00B421E0" w:rsidRDefault="00E63A10" w:rsidP="00233E1F">
            <w:pPr>
              <w:widowControl/>
              <w:spacing w:line="240" w:lineRule="exact"/>
              <w:jc w:val="center"/>
              <w:rPr>
                <w:kern w:val="0"/>
                <w:sz w:val="18"/>
                <w:szCs w:val="18"/>
              </w:rPr>
            </w:pPr>
            <w:r w:rsidRPr="00B421E0">
              <w:rPr>
                <w:kern w:val="0"/>
                <w:sz w:val="18"/>
                <w:szCs w:val="18"/>
              </w:rPr>
              <w:t>分值</w:t>
            </w:r>
          </w:p>
        </w:tc>
        <w:tc>
          <w:tcPr>
            <w:tcW w:w="836" w:type="dxa"/>
            <w:gridSpan w:val="2"/>
            <w:tcBorders>
              <w:top w:val="single" w:sz="4" w:space="0" w:color="auto"/>
              <w:left w:val="nil"/>
              <w:bottom w:val="single" w:sz="4" w:space="0" w:color="auto"/>
              <w:right w:val="single" w:sz="4" w:space="0" w:color="auto"/>
            </w:tcBorders>
            <w:vAlign w:val="center"/>
          </w:tcPr>
          <w:p w:rsidR="00E63A10" w:rsidRPr="00B421E0" w:rsidRDefault="00E63A10" w:rsidP="00233E1F">
            <w:pPr>
              <w:widowControl/>
              <w:spacing w:line="240" w:lineRule="exact"/>
              <w:jc w:val="center"/>
              <w:rPr>
                <w:kern w:val="0"/>
                <w:sz w:val="18"/>
                <w:szCs w:val="18"/>
              </w:rPr>
            </w:pPr>
            <w:r w:rsidRPr="00B421E0">
              <w:rPr>
                <w:kern w:val="0"/>
                <w:sz w:val="18"/>
                <w:szCs w:val="18"/>
              </w:rPr>
              <w:t>执行率</w:t>
            </w:r>
          </w:p>
        </w:tc>
        <w:tc>
          <w:tcPr>
            <w:tcW w:w="998" w:type="dxa"/>
            <w:tcBorders>
              <w:top w:val="nil"/>
              <w:left w:val="nil"/>
              <w:bottom w:val="single" w:sz="4" w:space="0" w:color="auto"/>
              <w:right w:val="single" w:sz="4" w:space="0" w:color="auto"/>
            </w:tcBorders>
            <w:vAlign w:val="center"/>
          </w:tcPr>
          <w:p w:rsidR="00E63A10" w:rsidRPr="00B421E0" w:rsidRDefault="00E63A10" w:rsidP="00233E1F">
            <w:pPr>
              <w:widowControl/>
              <w:spacing w:line="240" w:lineRule="exact"/>
              <w:jc w:val="center"/>
              <w:rPr>
                <w:kern w:val="0"/>
                <w:sz w:val="18"/>
                <w:szCs w:val="18"/>
              </w:rPr>
            </w:pPr>
            <w:r w:rsidRPr="00B421E0">
              <w:rPr>
                <w:kern w:val="0"/>
                <w:sz w:val="18"/>
                <w:szCs w:val="18"/>
              </w:rPr>
              <w:t>得分</w:t>
            </w:r>
          </w:p>
        </w:tc>
      </w:tr>
      <w:tr w:rsidR="00E63A10" w:rsidRPr="00A11AEF" w:rsidTr="000B1044">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E63A10" w:rsidRPr="00B421E0" w:rsidRDefault="00E63A10" w:rsidP="00233E1F">
            <w:pPr>
              <w:widowControl/>
              <w:spacing w:line="240" w:lineRule="exact"/>
              <w:jc w:val="center"/>
              <w:rPr>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E63A10" w:rsidRPr="00B421E0" w:rsidRDefault="00E63A10" w:rsidP="00233E1F">
            <w:pPr>
              <w:widowControl/>
              <w:spacing w:line="240" w:lineRule="exact"/>
              <w:rPr>
                <w:kern w:val="0"/>
                <w:sz w:val="18"/>
                <w:szCs w:val="18"/>
              </w:rPr>
            </w:pPr>
            <w:r w:rsidRPr="00B421E0">
              <w:rPr>
                <w:kern w:val="0"/>
                <w:sz w:val="18"/>
                <w:szCs w:val="18"/>
              </w:rPr>
              <w:t>年度资金总额</w:t>
            </w:r>
          </w:p>
        </w:tc>
        <w:tc>
          <w:tcPr>
            <w:tcW w:w="1114" w:type="dxa"/>
            <w:gridSpan w:val="2"/>
            <w:tcBorders>
              <w:top w:val="nil"/>
              <w:left w:val="nil"/>
              <w:bottom w:val="single" w:sz="4" w:space="0" w:color="auto"/>
              <w:right w:val="single" w:sz="4" w:space="0" w:color="auto"/>
            </w:tcBorders>
            <w:vAlign w:val="center"/>
          </w:tcPr>
          <w:p w:rsidR="00E63A10" w:rsidRPr="00A11AEF" w:rsidRDefault="006A4A9F" w:rsidP="00233E1F">
            <w:pPr>
              <w:widowControl/>
              <w:spacing w:line="240" w:lineRule="exact"/>
              <w:jc w:val="center"/>
              <w:rPr>
                <w:b w:val="0"/>
                <w:kern w:val="0"/>
                <w:sz w:val="18"/>
                <w:szCs w:val="18"/>
              </w:rPr>
            </w:pPr>
            <w:r w:rsidRPr="006A4A9F">
              <w:rPr>
                <w:b w:val="0"/>
                <w:kern w:val="0"/>
                <w:sz w:val="18"/>
                <w:szCs w:val="18"/>
              </w:rPr>
              <w:t>1839.172</w:t>
            </w:r>
          </w:p>
        </w:tc>
        <w:tc>
          <w:tcPr>
            <w:tcW w:w="510" w:type="dxa"/>
            <w:tcBorders>
              <w:top w:val="nil"/>
              <w:left w:val="nil"/>
              <w:bottom w:val="single" w:sz="4" w:space="0" w:color="auto"/>
              <w:right w:val="single" w:sz="4" w:space="0" w:color="auto"/>
            </w:tcBorders>
            <w:vAlign w:val="center"/>
          </w:tcPr>
          <w:p w:rsidR="00E63A10" w:rsidRPr="00A11AEF" w:rsidRDefault="006A4A9F" w:rsidP="00233E1F">
            <w:pPr>
              <w:widowControl/>
              <w:spacing w:line="240" w:lineRule="exact"/>
              <w:jc w:val="center"/>
              <w:rPr>
                <w:b w:val="0"/>
                <w:kern w:val="0"/>
                <w:sz w:val="18"/>
                <w:szCs w:val="18"/>
              </w:rPr>
            </w:pPr>
            <w:r w:rsidRPr="006A4A9F">
              <w:rPr>
                <w:b w:val="0"/>
                <w:kern w:val="0"/>
                <w:sz w:val="18"/>
                <w:szCs w:val="18"/>
              </w:rPr>
              <w:t>1839.172</w:t>
            </w:r>
            <w:r w:rsidR="00A541C4" w:rsidRPr="00A541C4">
              <w:rPr>
                <w:b w:val="0"/>
                <w:kern w:val="0"/>
                <w:sz w:val="18"/>
                <w:szCs w:val="18"/>
              </w:rPr>
              <w:t>.06</w:t>
            </w:r>
          </w:p>
        </w:tc>
        <w:tc>
          <w:tcPr>
            <w:tcW w:w="1722" w:type="dxa"/>
            <w:gridSpan w:val="2"/>
            <w:tcBorders>
              <w:top w:val="nil"/>
              <w:left w:val="nil"/>
              <w:bottom w:val="single" w:sz="4" w:space="0" w:color="auto"/>
              <w:right w:val="single" w:sz="4" w:space="0" w:color="auto"/>
            </w:tcBorders>
            <w:vAlign w:val="center"/>
          </w:tcPr>
          <w:p w:rsidR="00E63A10" w:rsidRPr="00A11AEF" w:rsidRDefault="0008713F" w:rsidP="00233E1F">
            <w:pPr>
              <w:widowControl/>
              <w:spacing w:line="240" w:lineRule="exact"/>
              <w:jc w:val="center"/>
              <w:rPr>
                <w:b w:val="0"/>
                <w:kern w:val="0"/>
                <w:sz w:val="18"/>
                <w:szCs w:val="18"/>
              </w:rPr>
            </w:pPr>
            <w:r>
              <w:rPr>
                <w:rFonts w:hint="eastAsia"/>
                <w:b w:val="0"/>
                <w:kern w:val="0"/>
                <w:sz w:val="18"/>
                <w:szCs w:val="18"/>
              </w:rPr>
              <w:t>1</w:t>
            </w:r>
            <w:r w:rsidR="00961B5E">
              <w:rPr>
                <w:rFonts w:hint="eastAsia"/>
                <w:b w:val="0"/>
                <w:kern w:val="0"/>
                <w:sz w:val="18"/>
                <w:szCs w:val="18"/>
              </w:rPr>
              <w:t>834.204</w:t>
            </w:r>
          </w:p>
        </w:tc>
        <w:tc>
          <w:tcPr>
            <w:tcW w:w="696" w:type="dxa"/>
            <w:gridSpan w:val="2"/>
            <w:tcBorders>
              <w:top w:val="nil"/>
              <w:left w:val="nil"/>
              <w:bottom w:val="single" w:sz="4" w:space="0" w:color="auto"/>
              <w:right w:val="single" w:sz="4" w:space="0" w:color="auto"/>
            </w:tcBorders>
            <w:vAlign w:val="center"/>
          </w:tcPr>
          <w:p w:rsidR="00E63A10" w:rsidRPr="00B421E0" w:rsidRDefault="00E63A10" w:rsidP="00233E1F">
            <w:pPr>
              <w:widowControl/>
              <w:spacing w:line="240" w:lineRule="exact"/>
              <w:jc w:val="center"/>
              <w:rPr>
                <w:kern w:val="0"/>
                <w:sz w:val="18"/>
                <w:szCs w:val="18"/>
              </w:rPr>
            </w:pPr>
            <w:r w:rsidRPr="00B421E0">
              <w:rPr>
                <w:kern w:val="0"/>
                <w:sz w:val="18"/>
                <w:szCs w:val="18"/>
              </w:rPr>
              <w:t>10</w:t>
            </w:r>
            <w:r w:rsidR="00DD11A5">
              <w:rPr>
                <w:rFonts w:hint="eastAsia"/>
                <w:kern w:val="0"/>
                <w:sz w:val="18"/>
                <w:szCs w:val="18"/>
              </w:rPr>
              <w:t>（分）</w:t>
            </w:r>
          </w:p>
        </w:tc>
        <w:tc>
          <w:tcPr>
            <w:tcW w:w="836" w:type="dxa"/>
            <w:gridSpan w:val="2"/>
            <w:tcBorders>
              <w:top w:val="single" w:sz="4" w:space="0" w:color="auto"/>
              <w:left w:val="nil"/>
              <w:bottom w:val="single" w:sz="4" w:space="0" w:color="auto"/>
              <w:right w:val="single" w:sz="4" w:space="0" w:color="auto"/>
            </w:tcBorders>
            <w:vAlign w:val="center"/>
          </w:tcPr>
          <w:p w:rsidR="00E63A10" w:rsidRPr="00A11AEF" w:rsidRDefault="00961B5E" w:rsidP="00233E1F">
            <w:pPr>
              <w:widowControl/>
              <w:spacing w:line="240" w:lineRule="exact"/>
              <w:jc w:val="center"/>
              <w:rPr>
                <w:b w:val="0"/>
                <w:kern w:val="0"/>
                <w:sz w:val="18"/>
                <w:szCs w:val="18"/>
              </w:rPr>
            </w:pPr>
            <w:r>
              <w:rPr>
                <w:rFonts w:hint="eastAsia"/>
                <w:b w:val="0"/>
                <w:kern w:val="0"/>
                <w:sz w:val="18"/>
                <w:szCs w:val="18"/>
              </w:rPr>
              <w:t>100</w:t>
            </w:r>
            <w:r w:rsidR="005C6697">
              <w:rPr>
                <w:rFonts w:hint="eastAsia"/>
                <w:b w:val="0"/>
                <w:kern w:val="0"/>
                <w:sz w:val="18"/>
                <w:szCs w:val="18"/>
              </w:rPr>
              <w:t>%</w:t>
            </w:r>
          </w:p>
        </w:tc>
        <w:tc>
          <w:tcPr>
            <w:tcW w:w="998" w:type="dxa"/>
            <w:tcBorders>
              <w:top w:val="nil"/>
              <w:left w:val="nil"/>
              <w:bottom w:val="single" w:sz="4" w:space="0" w:color="auto"/>
              <w:right w:val="single" w:sz="4" w:space="0" w:color="auto"/>
            </w:tcBorders>
            <w:vAlign w:val="center"/>
          </w:tcPr>
          <w:p w:rsidR="00E63A10" w:rsidRPr="00A11AEF" w:rsidRDefault="00961B5E" w:rsidP="00233E1F">
            <w:pPr>
              <w:widowControl/>
              <w:spacing w:line="240" w:lineRule="exact"/>
              <w:jc w:val="center"/>
              <w:rPr>
                <w:b w:val="0"/>
                <w:kern w:val="0"/>
                <w:sz w:val="18"/>
                <w:szCs w:val="18"/>
              </w:rPr>
            </w:pPr>
            <w:r>
              <w:rPr>
                <w:rFonts w:hint="eastAsia"/>
                <w:b w:val="0"/>
                <w:kern w:val="0"/>
                <w:sz w:val="18"/>
                <w:szCs w:val="18"/>
              </w:rPr>
              <w:t>10</w:t>
            </w:r>
          </w:p>
        </w:tc>
      </w:tr>
      <w:tr w:rsidR="008941AF" w:rsidRPr="00A11AEF" w:rsidTr="000B1044">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8941AF" w:rsidRPr="00B421E0" w:rsidRDefault="008941AF" w:rsidP="00233E1F">
            <w:pPr>
              <w:widowControl/>
              <w:spacing w:line="240" w:lineRule="exact"/>
              <w:jc w:val="center"/>
              <w:rPr>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8941AF" w:rsidRPr="00B421E0" w:rsidRDefault="008941AF" w:rsidP="00233E1F">
            <w:pPr>
              <w:widowControl/>
              <w:spacing w:line="240" w:lineRule="exact"/>
              <w:jc w:val="center"/>
              <w:rPr>
                <w:kern w:val="0"/>
                <w:sz w:val="18"/>
                <w:szCs w:val="18"/>
              </w:rPr>
            </w:pPr>
            <w:r w:rsidRPr="00B421E0">
              <w:rPr>
                <w:kern w:val="0"/>
                <w:sz w:val="18"/>
                <w:szCs w:val="18"/>
              </w:rPr>
              <w:t>其中：当年财政拨款</w:t>
            </w:r>
          </w:p>
        </w:tc>
        <w:tc>
          <w:tcPr>
            <w:tcW w:w="1114" w:type="dxa"/>
            <w:gridSpan w:val="2"/>
            <w:tcBorders>
              <w:top w:val="nil"/>
              <w:left w:val="nil"/>
              <w:bottom w:val="single" w:sz="4" w:space="0" w:color="auto"/>
              <w:right w:val="single" w:sz="4" w:space="0" w:color="auto"/>
            </w:tcBorders>
            <w:vAlign w:val="center"/>
          </w:tcPr>
          <w:p w:rsidR="008941AF" w:rsidRPr="00A11AEF" w:rsidRDefault="008941AF" w:rsidP="00B3383B">
            <w:pPr>
              <w:widowControl/>
              <w:spacing w:line="240" w:lineRule="exact"/>
              <w:jc w:val="center"/>
              <w:rPr>
                <w:b w:val="0"/>
                <w:kern w:val="0"/>
                <w:sz w:val="18"/>
                <w:szCs w:val="18"/>
              </w:rPr>
            </w:pPr>
            <w:r w:rsidRPr="006A4A9F">
              <w:rPr>
                <w:b w:val="0"/>
                <w:kern w:val="0"/>
                <w:sz w:val="18"/>
                <w:szCs w:val="18"/>
              </w:rPr>
              <w:t>1839.172</w:t>
            </w:r>
          </w:p>
        </w:tc>
        <w:tc>
          <w:tcPr>
            <w:tcW w:w="510" w:type="dxa"/>
            <w:tcBorders>
              <w:top w:val="nil"/>
              <w:left w:val="nil"/>
              <w:bottom w:val="single" w:sz="4" w:space="0" w:color="auto"/>
              <w:right w:val="single" w:sz="4" w:space="0" w:color="auto"/>
            </w:tcBorders>
            <w:vAlign w:val="center"/>
          </w:tcPr>
          <w:p w:rsidR="008941AF" w:rsidRPr="00A11AEF" w:rsidRDefault="008941AF" w:rsidP="00B3383B">
            <w:pPr>
              <w:widowControl/>
              <w:spacing w:line="240" w:lineRule="exact"/>
              <w:jc w:val="center"/>
              <w:rPr>
                <w:b w:val="0"/>
                <w:kern w:val="0"/>
                <w:sz w:val="18"/>
                <w:szCs w:val="18"/>
              </w:rPr>
            </w:pPr>
            <w:r w:rsidRPr="006A4A9F">
              <w:rPr>
                <w:b w:val="0"/>
                <w:kern w:val="0"/>
                <w:sz w:val="18"/>
                <w:szCs w:val="18"/>
              </w:rPr>
              <w:t>1839.172</w:t>
            </w:r>
            <w:r w:rsidRPr="00A541C4">
              <w:rPr>
                <w:b w:val="0"/>
                <w:kern w:val="0"/>
                <w:sz w:val="18"/>
                <w:szCs w:val="18"/>
              </w:rPr>
              <w:t>.06</w:t>
            </w:r>
          </w:p>
        </w:tc>
        <w:tc>
          <w:tcPr>
            <w:tcW w:w="1722" w:type="dxa"/>
            <w:gridSpan w:val="2"/>
            <w:tcBorders>
              <w:top w:val="nil"/>
              <w:left w:val="nil"/>
              <w:bottom w:val="single" w:sz="4" w:space="0" w:color="auto"/>
              <w:right w:val="single" w:sz="4" w:space="0" w:color="auto"/>
            </w:tcBorders>
            <w:vAlign w:val="center"/>
          </w:tcPr>
          <w:p w:rsidR="008941AF" w:rsidRPr="00A11AEF" w:rsidRDefault="008941AF" w:rsidP="00B3383B">
            <w:pPr>
              <w:widowControl/>
              <w:spacing w:line="240" w:lineRule="exact"/>
              <w:jc w:val="center"/>
              <w:rPr>
                <w:b w:val="0"/>
                <w:kern w:val="0"/>
                <w:sz w:val="18"/>
                <w:szCs w:val="18"/>
              </w:rPr>
            </w:pPr>
            <w:r>
              <w:rPr>
                <w:rFonts w:hint="eastAsia"/>
                <w:b w:val="0"/>
                <w:kern w:val="0"/>
                <w:sz w:val="18"/>
                <w:szCs w:val="18"/>
              </w:rPr>
              <w:t>1834.204</w:t>
            </w:r>
          </w:p>
        </w:tc>
        <w:tc>
          <w:tcPr>
            <w:tcW w:w="696" w:type="dxa"/>
            <w:gridSpan w:val="2"/>
            <w:tcBorders>
              <w:top w:val="nil"/>
              <w:left w:val="nil"/>
              <w:bottom w:val="single" w:sz="4" w:space="0" w:color="auto"/>
              <w:right w:val="single" w:sz="4" w:space="0" w:color="auto"/>
            </w:tcBorders>
            <w:vAlign w:val="center"/>
          </w:tcPr>
          <w:p w:rsidR="008941AF" w:rsidRPr="00A11AEF" w:rsidRDefault="008941AF" w:rsidP="00233E1F">
            <w:pPr>
              <w:widowControl/>
              <w:spacing w:line="240" w:lineRule="exact"/>
              <w:jc w:val="center"/>
              <w:rPr>
                <w:b w:val="0"/>
                <w:kern w:val="0"/>
                <w:sz w:val="18"/>
                <w:szCs w:val="18"/>
              </w:rPr>
            </w:pPr>
            <w:r w:rsidRPr="00A11AEF">
              <w:rPr>
                <w:b w:val="0"/>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8941AF" w:rsidRPr="00A11AEF" w:rsidRDefault="008941AF" w:rsidP="00233E1F">
            <w:pPr>
              <w:widowControl/>
              <w:spacing w:line="240" w:lineRule="exact"/>
              <w:jc w:val="center"/>
              <w:rPr>
                <w:b w:val="0"/>
                <w:kern w:val="0"/>
                <w:sz w:val="18"/>
                <w:szCs w:val="18"/>
              </w:rPr>
            </w:pPr>
            <w:r>
              <w:rPr>
                <w:rFonts w:hint="eastAsia"/>
                <w:b w:val="0"/>
                <w:kern w:val="0"/>
                <w:sz w:val="18"/>
                <w:szCs w:val="18"/>
              </w:rPr>
              <w:t>100%</w:t>
            </w:r>
          </w:p>
        </w:tc>
        <w:tc>
          <w:tcPr>
            <w:tcW w:w="998" w:type="dxa"/>
            <w:tcBorders>
              <w:top w:val="nil"/>
              <w:left w:val="nil"/>
              <w:bottom w:val="single" w:sz="4" w:space="0" w:color="auto"/>
              <w:right w:val="single" w:sz="4" w:space="0" w:color="auto"/>
            </w:tcBorders>
            <w:vAlign w:val="center"/>
          </w:tcPr>
          <w:p w:rsidR="008941AF" w:rsidRPr="00A11AEF" w:rsidRDefault="008941AF" w:rsidP="00233E1F">
            <w:pPr>
              <w:widowControl/>
              <w:spacing w:line="240" w:lineRule="exact"/>
              <w:jc w:val="center"/>
              <w:rPr>
                <w:b w:val="0"/>
                <w:kern w:val="0"/>
                <w:sz w:val="18"/>
                <w:szCs w:val="18"/>
              </w:rPr>
            </w:pPr>
            <w:r w:rsidRPr="00A11AEF">
              <w:rPr>
                <w:b w:val="0"/>
                <w:kern w:val="0"/>
                <w:sz w:val="18"/>
                <w:szCs w:val="18"/>
              </w:rPr>
              <w:t>—</w:t>
            </w:r>
          </w:p>
        </w:tc>
      </w:tr>
      <w:tr w:rsidR="008941AF" w:rsidRPr="00A11AEF" w:rsidTr="000B1044">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8941AF" w:rsidRPr="00B421E0" w:rsidRDefault="008941AF" w:rsidP="00233E1F">
            <w:pPr>
              <w:widowControl/>
              <w:spacing w:line="240" w:lineRule="exact"/>
              <w:jc w:val="center"/>
              <w:rPr>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8941AF" w:rsidRPr="00B421E0" w:rsidRDefault="008941AF" w:rsidP="00233E1F">
            <w:pPr>
              <w:widowControl/>
              <w:spacing w:line="240" w:lineRule="exact"/>
              <w:jc w:val="center"/>
              <w:rPr>
                <w:kern w:val="0"/>
                <w:sz w:val="18"/>
                <w:szCs w:val="18"/>
              </w:rPr>
            </w:pPr>
            <w:bookmarkStart w:id="0" w:name="_GoBack"/>
            <w:bookmarkEnd w:id="0"/>
            <w:r w:rsidRPr="00B421E0">
              <w:rPr>
                <w:kern w:val="0"/>
                <w:sz w:val="18"/>
                <w:szCs w:val="18"/>
              </w:rPr>
              <w:t>上年结转资金</w:t>
            </w:r>
          </w:p>
        </w:tc>
        <w:tc>
          <w:tcPr>
            <w:tcW w:w="1114" w:type="dxa"/>
            <w:gridSpan w:val="2"/>
            <w:tcBorders>
              <w:top w:val="nil"/>
              <w:left w:val="nil"/>
              <w:bottom w:val="single" w:sz="4" w:space="0" w:color="auto"/>
              <w:right w:val="single" w:sz="4" w:space="0" w:color="auto"/>
            </w:tcBorders>
            <w:vAlign w:val="center"/>
          </w:tcPr>
          <w:p w:rsidR="008941AF" w:rsidRPr="00A11AEF" w:rsidRDefault="008941AF" w:rsidP="00233E1F">
            <w:pPr>
              <w:widowControl/>
              <w:spacing w:line="240" w:lineRule="exact"/>
              <w:jc w:val="center"/>
              <w:rPr>
                <w:b w:val="0"/>
                <w:kern w:val="0"/>
                <w:sz w:val="18"/>
                <w:szCs w:val="18"/>
              </w:rPr>
            </w:pPr>
          </w:p>
        </w:tc>
        <w:tc>
          <w:tcPr>
            <w:tcW w:w="510" w:type="dxa"/>
            <w:tcBorders>
              <w:top w:val="nil"/>
              <w:left w:val="nil"/>
              <w:bottom w:val="single" w:sz="4" w:space="0" w:color="auto"/>
              <w:right w:val="single" w:sz="4" w:space="0" w:color="auto"/>
            </w:tcBorders>
            <w:vAlign w:val="center"/>
          </w:tcPr>
          <w:p w:rsidR="008941AF" w:rsidRPr="00A11AEF" w:rsidRDefault="008941AF" w:rsidP="00233E1F">
            <w:pPr>
              <w:widowControl/>
              <w:spacing w:line="240" w:lineRule="exact"/>
              <w:jc w:val="center"/>
              <w:rPr>
                <w:b w:val="0"/>
                <w:kern w:val="0"/>
                <w:sz w:val="18"/>
                <w:szCs w:val="18"/>
              </w:rPr>
            </w:pPr>
          </w:p>
        </w:tc>
        <w:tc>
          <w:tcPr>
            <w:tcW w:w="1722" w:type="dxa"/>
            <w:gridSpan w:val="2"/>
            <w:tcBorders>
              <w:top w:val="nil"/>
              <w:left w:val="nil"/>
              <w:bottom w:val="single" w:sz="4" w:space="0" w:color="auto"/>
              <w:right w:val="single" w:sz="4" w:space="0" w:color="auto"/>
            </w:tcBorders>
            <w:vAlign w:val="center"/>
          </w:tcPr>
          <w:p w:rsidR="008941AF" w:rsidRPr="00A11AEF" w:rsidRDefault="008941AF" w:rsidP="00233E1F">
            <w:pPr>
              <w:widowControl/>
              <w:spacing w:line="240" w:lineRule="exact"/>
              <w:jc w:val="center"/>
              <w:rPr>
                <w:b w:val="0"/>
                <w:kern w:val="0"/>
                <w:sz w:val="18"/>
                <w:szCs w:val="18"/>
              </w:rPr>
            </w:pPr>
          </w:p>
        </w:tc>
        <w:tc>
          <w:tcPr>
            <w:tcW w:w="696" w:type="dxa"/>
            <w:gridSpan w:val="2"/>
            <w:tcBorders>
              <w:top w:val="nil"/>
              <w:left w:val="nil"/>
              <w:bottom w:val="single" w:sz="4" w:space="0" w:color="auto"/>
              <w:right w:val="single" w:sz="4" w:space="0" w:color="auto"/>
            </w:tcBorders>
            <w:vAlign w:val="center"/>
          </w:tcPr>
          <w:p w:rsidR="008941AF" w:rsidRPr="00A11AEF" w:rsidRDefault="008941AF" w:rsidP="00233E1F">
            <w:pPr>
              <w:widowControl/>
              <w:spacing w:line="240" w:lineRule="exact"/>
              <w:jc w:val="center"/>
              <w:rPr>
                <w:b w:val="0"/>
                <w:kern w:val="0"/>
                <w:sz w:val="18"/>
                <w:szCs w:val="18"/>
              </w:rPr>
            </w:pPr>
            <w:r w:rsidRPr="00A11AEF">
              <w:rPr>
                <w:b w:val="0"/>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8941AF" w:rsidRPr="00A11AEF" w:rsidRDefault="008941AF" w:rsidP="00233E1F">
            <w:pPr>
              <w:widowControl/>
              <w:spacing w:line="240" w:lineRule="exact"/>
              <w:jc w:val="center"/>
              <w:rPr>
                <w:b w:val="0"/>
                <w:kern w:val="0"/>
                <w:sz w:val="18"/>
                <w:szCs w:val="18"/>
              </w:rPr>
            </w:pPr>
          </w:p>
        </w:tc>
        <w:tc>
          <w:tcPr>
            <w:tcW w:w="998" w:type="dxa"/>
            <w:tcBorders>
              <w:top w:val="nil"/>
              <w:left w:val="nil"/>
              <w:bottom w:val="single" w:sz="4" w:space="0" w:color="auto"/>
              <w:right w:val="single" w:sz="4" w:space="0" w:color="auto"/>
            </w:tcBorders>
            <w:vAlign w:val="center"/>
          </w:tcPr>
          <w:p w:rsidR="008941AF" w:rsidRPr="00A11AEF" w:rsidRDefault="008941AF" w:rsidP="00233E1F">
            <w:pPr>
              <w:widowControl/>
              <w:spacing w:line="240" w:lineRule="exact"/>
              <w:jc w:val="center"/>
              <w:rPr>
                <w:b w:val="0"/>
                <w:kern w:val="0"/>
                <w:sz w:val="18"/>
                <w:szCs w:val="18"/>
              </w:rPr>
            </w:pPr>
            <w:r w:rsidRPr="00A11AEF">
              <w:rPr>
                <w:b w:val="0"/>
                <w:kern w:val="0"/>
                <w:sz w:val="18"/>
                <w:szCs w:val="18"/>
              </w:rPr>
              <w:t>—</w:t>
            </w:r>
          </w:p>
        </w:tc>
      </w:tr>
      <w:tr w:rsidR="008941AF" w:rsidRPr="00A11AEF" w:rsidTr="000B1044">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8941AF" w:rsidRPr="00B421E0" w:rsidRDefault="008941AF" w:rsidP="00233E1F">
            <w:pPr>
              <w:widowControl/>
              <w:spacing w:line="240" w:lineRule="exact"/>
              <w:jc w:val="center"/>
              <w:rPr>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8941AF" w:rsidRPr="00B421E0" w:rsidRDefault="008941AF" w:rsidP="00233E1F">
            <w:pPr>
              <w:widowControl/>
              <w:spacing w:line="240" w:lineRule="exact"/>
              <w:jc w:val="center"/>
              <w:rPr>
                <w:kern w:val="0"/>
                <w:sz w:val="18"/>
                <w:szCs w:val="18"/>
              </w:rPr>
            </w:pPr>
            <w:r w:rsidRPr="00B421E0">
              <w:rPr>
                <w:kern w:val="0"/>
                <w:sz w:val="18"/>
                <w:szCs w:val="18"/>
              </w:rPr>
              <w:t>其他资金</w:t>
            </w:r>
          </w:p>
        </w:tc>
        <w:tc>
          <w:tcPr>
            <w:tcW w:w="1114" w:type="dxa"/>
            <w:gridSpan w:val="2"/>
            <w:tcBorders>
              <w:top w:val="nil"/>
              <w:left w:val="nil"/>
              <w:bottom w:val="single" w:sz="4" w:space="0" w:color="auto"/>
              <w:right w:val="single" w:sz="4" w:space="0" w:color="auto"/>
            </w:tcBorders>
            <w:vAlign w:val="center"/>
          </w:tcPr>
          <w:p w:rsidR="008941AF" w:rsidRPr="00A11AEF" w:rsidRDefault="008941AF" w:rsidP="00233E1F">
            <w:pPr>
              <w:widowControl/>
              <w:spacing w:line="240" w:lineRule="exact"/>
              <w:jc w:val="center"/>
              <w:rPr>
                <w:b w:val="0"/>
                <w:kern w:val="0"/>
                <w:sz w:val="18"/>
                <w:szCs w:val="18"/>
              </w:rPr>
            </w:pPr>
          </w:p>
        </w:tc>
        <w:tc>
          <w:tcPr>
            <w:tcW w:w="510" w:type="dxa"/>
            <w:tcBorders>
              <w:top w:val="nil"/>
              <w:left w:val="nil"/>
              <w:bottom w:val="single" w:sz="4" w:space="0" w:color="auto"/>
              <w:right w:val="single" w:sz="4" w:space="0" w:color="auto"/>
            </w:tcBorders>
            <w:vAlign w:val="center"/>
          </w:tcPr>
          <w:p w:rsidR="008941AF" w:rsidRPr="00A11AEF" w:rsidRDefault="008941AF" w:rsidP="00233E1F">
            <w:pPr>
              <w:widowControl/>
              <w:spacing w:line="240" w:lineRule="exact"/>
              <w:jc w:val="center"/>
              <w:rPr>
                <w:b w:val="0"/>
                <w:kern w:val="0"/>
                <w:sz w:val="18"/>
                <w:szCs w:val="18"/>
              </w:rPr>
            </w:pPr>
          </w:p>
        </w:tc>
        <w:tc>
          <w:tcPr>
            <w:tcW w:w="1722" w:type="dxa"/>
            <w:gridSpan w:val="2"/>
            <w:tcBorders>
              <w:top w:val="nil"/>
              <w:left w:val="nil"/>
              <w:bottom w:val="single" w:sz="4" w:space="0" w:color="auto"/>
              <w:right w:val="single" w:sz="4" w:space="0" w:color="auto"/>
            </w:tcBorders>
            <w:vAlign w:val="center"/>
          </w:tcPr>
          <w:p w:rsidR="008941AF" w:rsidRPr="00A11AEF" w:rsidRDefault="008941AF" w:rsidP="00233E1F">
            <w:pPr>
              <w:widowControl/>
              <w:spacing w:line="240" w:lineRule="exact"/>
              <w:jc w:val="center"/>
              <w:rPr>
                <w:b w:val="0"/>
                <w:kern w:val="0"/>
                <w:sz w:val="18"/>
                <w:szCs w:val="18"/>
              </w:rPr>
            </w:pPr>
          </w:p>
        </w:tc>
        <w:tc>
          <w:tcPr>
            <w:tcW w:w="696" w:type="dxa"/>
            <w:gridSpan w:val="2"/>
            <w:tcBorders>
              <w:top w:val="nil"/>
              <w:left w:val="nil"/>
              <w:bottom w:val="single" w:sz="4" w:space="0" w:color="auto"/>
              <w:right w:val="single" w:sz="4" w:space="0" w:color="auto"/>
            </w:tcBorders>
            <w:vAlign w:val="center"/>
          </w:tcPr>
          <w:p w:rsidR="008941AF" w:rsidRPr="00A11AEF" w:rsidRDefault="008941AF" w:rsidP="00233E1F">
            <w:pPr>
              <w:widowControl/>
              <w:spacing w:line="240" w:lineRule="exact"/>
              <w:jc w:val="center"/>
              <w:rPr>
                <w:b w:val="0"/>
                <w:kern w:val="0"/>
                <w:sz w:val="18"/>
                <w:szCs w:val="18"/>
              </w:rPr>
            </w:pPr>
            <w:r w:rsidRPr="00A11AEF">
              <w:rPr>
                <w:b w:val="0"/>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8941AF" w:rsidRPr="00A11AEF" w:rsidRDefault="008941AF" w:rsidP="00233E1F">
            <w:pPr>
              <w:widowControl/>
              <w:spacing w:line="240" w:lineRule="exact"/>
              <w:jc w:val="center"/>
              <w:rPr>
                <w:b w:val="0"/>
                <w:kern w:val="0"/>
                <w:sz w:val="18"/>
                <w:szCs w:val="18"/>
              </w:rPr>
            </w:pPr>
          </w:p>
        </w:tc>
        <w:tc>
          <w:tcPr>
            <w:tcW w:w="998" w:type="dxa"/>
            <w:tcBorders>
              <w:top w:val="nil"/>
              <w:left w:val="nil"/>
              <w:bottom w:val="single" w:sz="4" w:space="0" w:color="auto"/>
              <w:right w:val="single" w:sz="4" w:space="0" w:color="auto"/>
            </w:tcBorders>
            <w:vAlign w:val="center"/>
          </w:tcPr>
          <w:p w:rsidR="008941AF" w:rsidRPr="00A11AEF" w:rsidRDefault="008941AF" w:rsidP="00233E1F">
            <w:pPr>
              <w:widowControl/>
              <w:spacing w:line="240" w:lineRule="exact"/>
              <w:jc w:val="center"/>
              <w:rPr>
                <w:b w:val="0"/>
                <w:kern w:val="0"/>
                <w:sz w:val="18"/>
                <w:szCs w:val="18"/>
              </w:rPr>
            </w:pPr>
            <w:r w:rsidRPr="00A11AEF">
              <w:rPr>
                <w:b w:val="0"/>
                <w:kern w:val="0"/>
                <w:sz w:val="18"/>
                <w:szCs w:val="18"/>
              </w:rPr>
              <w:t>—</w:t>
            </w:r>
          </w:p>
        </w:tc>
      </w:tr>
      <w:tr w:rsidR="008941AF" w:rsidRPr="00A11AEF" w:rsidTr="000B1044">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rsidR="008941AF" w:rsidRPr="007D366F" w:rsidRDefault="008941AF" w:rsidP="00233E1F">
            <w:pPr>
              <w:widowControl/>
              <w:spacing w:line="240" w:lineRule="exact"/>
              <w:jc w:val="center"/>
              <w:rPr>
                <w:kern w:val="0"/>
                <w:sz w:val="18"/>
                <w:szCs w:val="18"/>
              </w:rPr>
            </w:pPr>
            <w:r w:rsidRPr="007D366F">
              <w:rPr>
                <w:kern w:val="0"/>
                <w:sz w:val="18"/>
                <w:szCs w:val="18"/>
              </w:rPr>
              <w:t>年度总体目标</w:t>
            </w:r>
          </w:p>
        </w:tc>
        <w:tc>
          <w:tcPr>
            <w:tcW w:w="4397" w:type="dxa"/>
            <w:gridSpan w:val="6"/>
            <w:tcBorders>
              <w:top w:val="single" w:sz="4" w:space="0" w:color="auto"/>
              <w:left w:val="nil"/>
              <w:bottom w:val="single" w:sz="4" w:space="0" w:color="auto"/>
              <w:right w:val="single" w:sz="4" w:space="0" w:color="auto"/>
            </w:tcBorders>
            <w:vAlign w:val="center"/>
          </w:tcPr>
          <w:p w:rsidR="008941AF" w:rsidRPr="007D366F" w:rsidRDefault="008941AF" w:rsidP="00233E1F">
            <w:pPr>
              <w:widowControl/>
              <w:spacing w:line="240" w:lineRule="exact"/>
              <w:jc w:val="center"/>
              <w:rPr>
                <w:kern w:val="0"/>
                <w:sz w:val="18"/>
                <w:szCs w:val="18"/>
              </w:rPr>
            </w:pPr>
            <w:r w:rsidRPr="007D366F">
              <w:rPr>
                <w:kern w:val="0"/>
                <w:sz w:val="18"/>
                <w:szCs w:val="18"/>
              </w:rPr>
              <w:t>预期目标</w:t>
            </w:r>
          </w:p>
        </w:tc>
        <w:tc>
          <w:tcPr>
            <w:tcW w:w="4252" w:type="dxa"/>
            <w:gridSpan w:val="7"/>
            <w:tcBorders>
              <w:top w:val="single" w:sz="4" w:space="0" w:color="auto"/>
              <w:left w:val="nil"/>
              <w:bottom w:val="single" w:sz="4" w:space="0" w:color="auto"/>
              <w:right w:val="single" w:sz="4" w:space="0" w:color="auto"/>
            </w:tcBorders>
            <w:vAlign w:val="center"/>
          </w:tcPr>
          <w:p w:rsidR="008941AF" w:rsidRPr="007D366F" w:rsidRDefault="008941AF" w:rsidP="00233E1F">
            <w:pPr>
              <w:widowControl/>
              <w:spacing w:line="240" w:lineRule="exact"/>
              <w:jc w:val="center"/>
              <w:rPr>
                <w:kern w:val="0"/>
                <w:sz w:val="18"/>
                <w:szCs w:val="18"/>
              </w:rPr>
            </w:pPr>
            <w:r w:rsidRPr="007D366F">
              <w:rPr>
                <w:kern w:val="0"/>
                <w:sz w:val="18"/>
                <w:szCs w:val="18"/>
              </w:rPr>
              <w:t>实际完成情况</w:t>
            </w:r>
          </w:p>
        </w:tc>
      </w:tr>
      <w:tr w:rsidR="008941AF" w:rsidRPr="00A11AEF" w:rsidTr="006C753A">
        <w:trPr>
          <w:trHeight w:hRule="exact" w:val="1336"/>
          <w:jc w:val="center"/>
        </w:trPr>
        <w:tc>
          <w:tcPr>
            <w:tcW w:w="578" w:type="dxa"/>
            <w:vMerge/>
            <w:tcBorders>
              <w:top w:val="nil"/>
              <w:left w:val="single" w:sz="4" w:space="0" w:color="auto"/>
              <w:bottom w:val="single" w:sz="4" w:space="0" w:color="auto"/>
              <w:right w:val="single" w:sz="4" w:space="0" w:color="auto"/>
            </w:tcBorders>
            <w:vAlign w:val="center"/>
          </w:tcPr>
          <w:p w:rsidR="008941AF" w:rsidRPr="00A11AEF" w:rsidRDefault="008941AF" w:rsidP="00233E1F">
            <w:pPr>
              <w:widowControl/>
              <w:spacing w:line="240" w:lineRule="exact"/>
              <w:jc w:val="center"/>
              <w:rPr>
                <w:b w:val="0"/>
                <w:kern w:val="0"/>
                <w:sz w:val="18"/>
                <w:szCs w:val="18"/>
              </w:rPr>
            </w:pPr>
          </w:p>
        </w:tc>
        <w:tc>
          <w:tcPr>
            <w:tcW w:w="4397" w:type="dxa"/>
            <w:gridSpan w:val="6"/>
            <w:tcBorders>
              <w:top w:val="single" w:sz="4" w:space="0" w:color="auto"/>
              <w:left w:val="nil"/>
              <w:bottom w:val="single" w:sz="4" w:space="0" w:color="auto"/>
              <w:right w:val="single" w:sz="4" w:space="0" w:color="auto"/>
            </w:tcBorders>
            <w:vAlign w:val="center"/>
          </w:tcPr>
          <w:p w:rsidR="008941AF" w:rsidRPr="006C753A" w:rsidRDefault="008941AF" w:rsidP="006C753A">
            <w:pPr>
              <w:widowControl/>
              <w:spacing w:line="180" w:lineRule="exact"/>
              <w:jc w:val="center"/>
              <w:rPr>
                <w:b w:val="0"/>
                <w:kern w:val="0"/>
                <w:sz w:val="16"/>
                <w:szCs w:val="18"/>
              </w:rPr>
            </w:pPr>
            <w:r w:rsidRPr="006C753A">
              <w:rPr>
                <w:rFonts w:ascii="Cambria" w:hAnsi="Cambria"/>
                <w:b w:val="0"/>
                <w:kern w:val="0"/>
                <w:sz w:val="16"/>
                <w:szCs w:val="22"/>
              </w:rPr>
              <w:t>为切实减轻疫情对养老服务机构运营影响，帮助养老服务机构共渡难关和稳定发展，根据市民政局、市财政局、市人力社保局、市国资委等部门联合印发的《关于应对疫情影响促进养老服务机构持续健康发展的通知》（京民养老发〔</w:t>
            </w:r>
            <w:r w:rsidRPr="006C753A">
              <w:rPr>
                <w:rFonts w:ascii="Cambria" w:hAnsi="Cambria"/>
                <w:b w:val="0"/>
                <w:kern w:val="0"/>
                <w:sz w:val="16"/>
                <w:szCs w:val="22"/>
              </w:rPr>
              <w:t>2020</w:t>
            </w:r>
            <w:r w:rsidRPr="006C753A">
              <w:rPr>
                <w:rFonts w:ascii="Cambria" w:hAnsi="Cambria"/>
                <w:b w:val="0"/>
                <w:kern w:val="0"/>
                <w:sz w:val="16"/>
                <w:szCs w:val="22"/>
              </w:rPr>
              <w:t>〕</w:t>
            </w:r>
            <w:r w:rsidRPr="006C753A">
              <w:rPr>
                <w:rFonts w:ascii="Cambria" w:hAnsi="Cambria"/>
                <w:b w:val="0"/>
                <w:kern w:val="0"/>
                <w:sz w:val="16"/>
                <w:szCs w:val="22"/>
              </w:rPr>
              <w:t>54</w:t>
            </w:r>
            <w:r w:rsidRPr="006C753A">
              <w:rPr>
                <w:rFonts w:ascii="Cambria" w:hAnsi="Cambria"/>
                <w:b w:val="0"/>
                <w:kern w:val="0"/>
                <w:sz w:val="16"/>
                <w:szCs w:val="22"/>
              </w:rPr>
              <w:t>号）要求，申请保障资金</w:t>
            </w:r>
            <w:r w:rsidRPr="006C753A">
              <w:rPr>
                <w:rFonts w:ascii="Cambria" w:hAnsi="Cambria" w:hint="eastAsia"/>
                <w:b w:val="0"/>
                <w:kern w:val="0"/>
                <w:sz w:val="16"/>
                <w:szCs w:val="22"/>
              </w:rPr>
              <w:t>用于</w:t>
            </w:r>
            <w:r w:rsidRPr="006C753A">
              <w:rPr>
                <w:rFonts w:ascii="Cambria" w:hAnsi="Cambria"/>
                <w:b w:val="0"/>
                <w:kern w:val="0"/>
                <w:sz w:val="16"/>
                <w:szCs w:val="22"/>
              </w:rPr>
              <w:t>涉养老机构</w:t>
            </w:r>
            <w:r w:rsidRPr="006C753A">
              <w:rPr>
                <w:rFonts w:ascii="Cambria" w:hAnsi="Cambria" w:hint="eastAsia"/>
                <w:b w:val="0"/>
                <w:kern w:val="0"/>
                <w:sz w:val="16"/>
                <w:szCs w:val="22"/>
              </w:rPr>
              <w:t>疫情期间</w:t>
            </w:r>
            <w:r w:rsidRPr="006C753A">
              <w:rPr>
                <w:rFonts w:ascii="Cambria" w:hAnsi="Cambria"/>
                <w:b w:val="0"/>
                <w:kern w:val="0"/>
                <w:sz w:val="16"/>
                <w:szCs w:val="22"/>
              </w:rPr>
              <w:t>运营补贴、驿站</w:t>
            </w:r>
            <w:r w:rsidRPr="006C753A">
              <w:rPr>
                <w:rFonts w:ascii="Cambria" w:hAnsi="Cambria" w:hint="eastAsia"/>
                <w:b w:val="0"/>
                <w:kern w:val="0"/>
                <w:sz w:val="16"/>
                <w:szCs w:val="22"/>
              </w:rPr>
              <w:t>疫情期间</w:t>
            </w:r>
            <w:r w:rsidRPr="006C753A">
              <w:rPr>
                <w:rFonts w:ascii="Cambria" w:hAnsi="Cambria"/>
                <w:b w:val="0"/>
                <w:kern w:val="0"/>
                <w:sz w:val="16"/>
                <w:szCs w:val="22"/>
              </w:rPr>
              <w:t>运营补贴、</w:t>
            </w:r>
            <w:r w:rsidRPr="006C753A">
              <w:rPr>
                <w:rFonts w:ascii="Cambria" w:hAnsi="Cambria" w:hint="eastAsia"/>
                <w:b w:val="0"/>
                <w:kern w:val="0"/>
                <w:sz w:val="16"/>
                <w:szCs w:val="22"/>
              </w:rPr>
              <w:t>疫情期间各机构集中</w:t>
            </w:r>
            <w:r w:rsidRPr="006C753A">
              <w:rPr>
                <w:rFonts w:ascii="Cambria" w:hAnsi="Cambria"/>
                <w:b w:val="0"/>
                <w:kern w:val="0"/>
                <w:sz w:val="16"/>
                <w:szCs w:val="22"/>
              </w:rPr>
              <w:t>隔离观察及核酸检测等费用</w:t>
            </w:r>
            <w:r w:rsidRPr="006C753A">
              <w:rPr>
                <w:rFonts w:ascii="Cambria" w:hAnsi="Cambria" w:hint="eastAsia"/>
                <w:b w:val="0"/>
                <w:kern w:val="0"/>
                <w:sz w:val="16"/>
                <w:szCs w:val="22"/>
              </w:rPr>
              <w:t>。</w:t>
            </w:r>
          </w:p>
        </w:tc>
        <w:tc>
          <w:tcPr>
            <w:tcW w:w="4252" w:type="dxa"/>
            <w:gridSpan w:val="7"/>
            <w:tcBorders>
              <w:top w:val="single" w:sz="4" w:space="0" w:color="auto"/>
              <w:left w:val="nil"/>
              <w:bottom w:val="single" w:sz="4" w:space="0" w:color="auto"/>
              <w:right w:val="single" w:sz="4" w:space="0" w:color="auto"/>
            </w:tcBorders>
            <w:vAlign w:val="center"/>
          </w:tcPr>
          <w:p w:rsidR="008941AF" w:rsidRPr="00A11AEF" w:rsidRDefault="008941AF" w:rsidP="006C753A">
            <w:pPr>
              <w:widowControl/>
              <w:spacing w:line="180" w:lineRule="exact"/>
              <w:jc w:val="center"/>
              <w:rPr>
                <w:b w:val="0"/>
                <w:kern w:val="0"/>
                <w:sz w:val="18"/>
                <w:szCs w:val="18"/>
              </w:rPr>
            </w:pPr>
            <w:r w:rsidRPr="006C753A">
              <w:rPr>
                <w:rFonts w:ascii="Cambria" w:hAnsi="Cambria"/>
                <w:b w:val="0"/>
                <w:kern w:val="0"/>
                <w:sz w:val="16"/>
                <w:szCs w:val="22"/>
              </w:rPr>
              <w:t>为切实减轻疫情对养老服务机构运营影响，帮助养老服务机构共渡难关和稳定发展，根据市民政局、市财政局、市人力社保局、市国资委等部门联合印发的《关于应对疫情影响促进养老服务机构持续健康发展的通知》（京民养老发〔</w:t>
            </w:r>
            <w:r w:rsidRPr="006C753A">
              <w:rPr>
                <w:rFonts w:ascii="Cambria" w:hAnsi="Cambria"/>
                <w:b w:val="0"/>
                <w:kern w:val="0"/>
                <w:sz w:val="16"/>
                <w:szCs w:val="22"/>
              </w:rPr>
              <w:t>2020</w:t>
            </w:r>
            <w:r w:rsidRPr="006C753A">
              <w:rPr>
                <w:rFonts w:ascii="Cambria" w:hAnsi="Cambria"/>
                <w:b w:val="0"/>
                <w:kern w:val="0"/>
                <w:sz w:val="16"/>
                <w:szCs w:val="22"/>
              </w:rPr>
              <w:t>〕</w:t>
            </w:r>
            <w:r w:rsidRPr="006C753A">
              <w:rPr>
                <w:rFonts w:ascii="Cambria" w:hAnsi="Cambria"/>
                <w:b w:val="0"/>
                <w:kern w:val="0"/>
                <w:sz w:val="16"/>
                <w:szCs w:val="22"/>
              </w:rPr>
              <w:t>54</w:t>
            </w:r>
            <w:r w:rsidRPr="006C753A">
              <w:rPr>
                <w:rFonts w:ascii="Cambria" w:hAnsi="Cambria"/>
                <w:b w:val="0"/>
                <w:kern w:val="0"/>
                <w:sz w:val="16"/>
                <w:szCs w:val="22"/>
              </w:rPr>
              <w:t>号）要求，申请保障资金</w:t>
            </w:r>
            <w:r w:rsidRPr="006C753A">
              <w:rPr>
                <w:rFonts w:ascii="Cambria" w:hAnsi="Cambria" w:hint="eastAsia"/>
                <w:b w:val="0"/>
                <w:kern w:val="0"/>
                <w:sz w:val="16"/>
                <w:szCs w:val="22"/>
              </w:rPr>
              <w:t>用于</w:t>
            </w:r>
            <w:r w:rsidRPr="006C753A">
              <w:rPr>
                <w:rFonts w:ascii="Cambria" w:hAnsi="Cambria"/>
                <w:b w:val="0"/>
                <w:kern w:val="0"/>
                <w:sz w:val="16"/>
                <w:szCs w:val="22"/>
              </w:rPr>
              <w:t>涉养老机构</w:t>
            </w:r>
            <w:r w:rsidRPr="006C753A">
              <w:rPr>
                <w:rFonts w:ascii="Cambria" w:hAnsi="Cambria" w:hint="eastAsia"/>
                <w:b w:val="0"/>
                <w:kern w:val="0"/>
                <w:sz w:val="16"/>
                <w:szCs w:val="22"/>
              </w:rPr>
              <w:t>疫情期间</w:t>
            </w:r>
            <w:r w:rsidRPr="006C753A">
              <w:rPr>
                <w:rFonts w:ascii="Cambria" w:hAnsi="Cambria"/>
                <w:b w:val="0"/>
                <w:kern w:val="0"/>
                <w:sz w:val="16"/>
                <w:szCs w:val="22"/>
              </w:rPr>
              <w:t>运营补贴、驿站</w:t>
            </w:r>
            <w:r w:rsidRPr="006C753A">
              <w:rPr>
                <w:rFonts w:ascii="Cambria" w:hAnsi="Cambria" w:hint="eastAsia"/>
                <w:b w:val="0"/>
                <w:kern w:val="0"/>
                <w:sz w:val="16"/>
                <w:szCs w:val="22"/>
              </w:rPr>
              <w:t>疫情期间</w:t>
            </w:r>
            <w:r w:rsidRPr="006C753A">
              <w:rPr>
                <w:rFonts w:ascii="Cambria" w:hAnsi="Cambria"/>
                <w:b w:val="0"/>
                <w:kern w:val="0"/>
                <w:sz w:val="16"/>
                <w:szCs w:val="22"/>
              </w:rPr>
              <w:t>运营补贴、</w:t>
            </w:r>
            <w:r w:rsidRPr="006C753A">
              <w:rPr>
                <w:rFonts w:ascii="Cambria" w:hAnsi="Cambria" w:hint="eastAsia"/>
                <w:b w:val="0"/>
                <w:kern w:val="0"/>
                <w:sz w:val="16"/>
                <w:szCs w:val="22"/>
              </w:rPr>
              <w:t>疫情期间各机构集中</w:t>
            </w:r>
            <w:r w:rsidRPr="006C753A">
              <w:rPr>
                <w:rFonts w:ascii="Cambria" w:hAnsi="Cambria"/>
                <w:b w:val="0"/>
                <w:kern w:val="0"/>
                <w:sz w:val="16"/>
                <w:szCs w:val="22"/>
              </w:rPr>
              <w:t>隔离观察及核酸检测等费用</w:t>
            </w:r>
            <w:r w:rsidRPr="006C753A">
              <w:rPr>
                <w:rFonts w:ascii="Cambria" w:hAnsi="Cambria" w:hint="eastAsia"/>
                <w:b w:val="0"/>
                <w:kern w:val="0"/>
                <w:sz w:val="16"/>
                <w:szCs w:val="22"/>
              </w:rPr>
              <w:t>。</w:t>
            </w:r>
          </w:p>
        </w:tc>
      </w:tr>
      <w:tr w:rsidR="008941AF" w:rsidRPr="00A11AEF" w:rsidTr="005E5603">
        <w:trPr>
          <w:trHeight w:hRule="exact" w:val="517"/>
          <w:jc w:val="center"/>
        </w:trPr>
        <w:tc>
          <w:tcPr>
            <w:tcW w:w="578" w:type="dxa"/>
            <w:vMerge w:val="restart"/>
            <w:tcBorders>
              <w:top w:val="nil"/>
              <w:left w:val="single" w:sz="4" w:space="0" w:color="auto"/>
              <w:right w:val="single" w:sz="4" w:space="0" w:color="auto"/>
            </w:tcBorders>
            <w:vAlign w:val="center"/>
          </w:tcPr>
          <w:p w:rsidR="008941AF" w:rsidRPr="007D366F" w:rsidRDefault="008941AF" w:rsidP="00233E1F">
            <w:pPr>
              <w:widowControl/>
              <w:spacing w:line="240" w:lineRule="exact"/>
              <w:jc w:val="center"/>
              <w:rPr>
                <w:kern w:val="0"/>
                <w:sz w:val="18"/>
                <w:szCs w:val="18"/>
              </w:rPr>
            </w:pPr>
            <w:r w:rsidRPr="007D366F">
              <w:rPr>
                <w:kern w:val="0"/>
                <w:sz w:val="18"/>
                <w:szCs w:val="18"/>
              </w:rPr>
              <w:t>绩</w:t>
            </w:r>
            <w:r w:rsidRPr="007D366F">
              <w:rPr>
                <w:kern w:val="0"/>
                <w:sz w:val="18"/>
                <w:szCs w:val="18"/>
              </w:rPr>
              <w:br/>
            </w:r>
            <w:r w:rsidRPr="007D366F">
              <w:rPr>
                <w:kern w:val="0"/>
                <w:sz w:val="18"/>
                <w:szCs w:val="18"/>
              </w:rPr>
              <w:t>效</w:t>
            </w:r>
            <w:r w:rsidRPr="007D366F">
              <w:rPr>
                <w:kern w:val="0"/>
                <w:sz w:val="18"/>
                <w:szCs w:val="18"/>
              </w:rPr>
              <w:br/>
            </w:r>
            <w:r w:rsidRPr="007D366F">
              <w:rPr>
                <w:kern w:val="0"/>
                <w:sz w:val="18"/>
                <w:szCs w:val="18"/>
              </w:rPr>
              <w:t>指</w:t>
            </w:r>
            <w:r w:rsidRPr="007D366F">
              <w:rPr>
                <w:kern w:val="0"/>
                <w:sz w:val="18"/>
                <w:szCs w:val="18"/>
              </w:rPr>
              <w:br/>
            </w:r>
            <w:r w:rsidRPr="007D366F">
              <w:rPr>
                <w:kern w:val="0"/>
                <w:sz w:val="18"/>
                <w:szCs w:val="18"/>
              </w:rPr>
              <w:t>标</w:t>
            </w:r>
          </w:p>
        </w:tc>
        <w:tc>
          <w:tcPr>
            <w:tcW w:w="963" w:type="dxa"/>
            <w:tcBorders>
              <w:top w:val="nil"/>
              <w:left w:val="nil"/>
              <w:bottom w:val="single" w:sz="4" w:space="0" w:color="auto"/>
              <w:right w:val="single" w:sz="4" w:space="0" w:color="auto"/>
            </w:tcBorders>
            <w:vAlign w:val="center"/>
          </w:tcPr>
          <w:p w:rsidR="008941AF" w:rsidRPr="007D366F" w:rsidRDefault="008941AF" w:rsidP="00233E1F">
            <w:pPr>
              <w:widowControl/>
              <w:spacing w:line="240" w:lineRule="exact"/>
              <w:jc w:val="center"/>
              <w:rPr>
                <w:kern w:val="0"/>
                <w:sz w:val="18"/>
                <w:szCs w:val="18"/>
              </w:rPr>
            </w:pPr>
            <w:r w:rsidRPr="007D366F">
              <w:rPr>
                <w:kern w:val="0"/>
                <w:sz w:val="18"/>
                <w:szCs w:val="18"/>
              </w:rPr>
              <w:t>一级指标</w:t>
            </w:r>
          </w:p>
        </w:tc>
        <w:tc>
          <w:tcPr>
            <w:tcW w:w="1092" w:type="dxa"/>
            <w:tcBorders>
              <w:top w:val="nil"/>
              <w:left w:val="nil"/>
              <w:bottom w:val="single" w:sz="4" w:space="0" w:color="auto"/>
              <w:right w:val="single" w:sz="4" w:space="0" w:color="auto"/>
            </w:tcBorders>
            <w:vAlign w:val="center"/>
          </w:tcPr>
          <w:p w:rsidR="008941AF" w:rsidRPr="007D366F" w:rsidRDefault="008941AF" w:rsidP="00233E1F">
            <w:pPr>
              <w:widowControl/>
              <w:spacing w:line="240" w:lineRule="exact"/>
              <w:jc w:val="center"/>
              <w:rPr>
                <w:kern w:val="0"/>
                <w:sz w:val="18"/>
                <w:szCs w:val="18"/>
              </w:rPr>
            </w:pPr>
            <w:r w:rsidRPr="007D366F">
              <w:rPr>
                <w:kern w:val="0"/>
                <w:sz w:val="18"/>
                <w:szCs w:val="18"/>
              </w:rPr>
              <w:t>二级指标</w:t>
            </w:r>
          </w:p>
        </w:tc>
        <w:tc>
          <w:tcPr>
            <w:tcW w:w="782" w:type="dxa"/>
            <w:gridSpan w:val="2"/>
            <w:tcBorders>
              <w:top w:val="single" w:sz="4" w:space="0" w:color="auto"/>
              <w:left w:val="nil"/>
              <w:bottom w:val="single" w:sz="4" w:space="0" w:color="auto"/>
              <w:right w:val="single" w:sz="4" w:space="0" w:color="auto"/>
            </w:tcBorders>
            <w:vAlign w:val="center"/>
          </w:tcPr>
          <w:p w:rsidR="008941AF" w:rsidRPr="007D366F" w:rsidRDefault="008941AF" w:rsidP="00233E1F">
            <w:pPr>
              <w:widowControl/>
              <w:spacing w:line="240" w:lineRule="exact"/>
              <w:jc w:val="center"/>
              <w:rPr>
                <w:kern w:val="0"/>
                <w:sz w:val="18"/>
                <w:szCs w:val="18"/>
              </w:rPr>
            </w:pPr>
            <w:r w:rsidRPr="007D366F">
              <w:rPr>
                <w:kern w:val="0"/>
                <w:sz w:val="18"/>
                <w:szCs w:val="18"/>
              </w:rPr>
              <w:t>三级指标</w:t>
            </w:r>
          </w:p>
        </w:tc>
        <w:tc>
          <w:tcPr>
            <w:tcW w:w="1560" w:type="dxa"/>
            <w:gridSpan w:val="2"/>
            <w:tcBorders>
              <w:top w:val="nil"/>
              <w:left w:val="nil"/>
              <w:bottom w:val="single" w:sz="4" w:space="0" w:color="auto"/>
              <w:right w:val="single" w:sz="4" w:space="0" w:color="auto"/>
            </w:tcBorders>
            <w:vAlign w:val="center"/>
          </w:tcPr>
          <w:p w:rsidR="008941AF" w:rsidRPr="007D366F" w:rsidRDefault="008941AF" w:rsidP="00233E1F">
            <w:pPr>
              <w:widowControl/>
              <w:spacing w:line="240" w:lineRule="exact"/>
              <w:jc w:val="center"/>
              <w:rPr>
                <w:kern w:val="0"/>
                <w:sz w:val="18"/>
                <w:szCs w:val="18"/>
              </w:rPr>
            </w:pPr>
            <w:r w:rsidRPr="007D366F">
              <w:rPr>
                <w:kern w:val="0"/>
                <w:sz w:val="18"/>
                <w:szCs w:val="18"/>
              </w:rPr>
              <w:t>年度</w:t>
            </w:r>
          </w:p>
          <w:p w:rsidR="008941AF" w:rsidRPr="007D366F" w:rsidRDefault="008941AF" w:rsidP="00233E1F">
            <w:pPr>
              <w:widowControl/>
              <w:spacing w:line="240" w:lineRule="exact"/>
              <w:jc w:val="center"/>
              <w:rPr>
                <w:kern w:val="0"/>
                <w:sz w:val="18"/>
                <w:szCs w:val="18"/>
              </w:rPr>
            </w:pPr>
            <w:r w:rsidRPr="007D366F">
              <w:rPr>
                <w:kern w:val="0"/>
                <w:sz w:val="18"/>
                <w:szCs w:val="18"/>
              </w:rPr>
              <w:t>指标值</w:t>
            </w:r>
          </w:p>
        </w:tc>
        <w:tc>
          <w:tcPr>
            <w:tcW w:w="1559" w:type="dxa"/>
            <w:tcBorders>
              <w:top w:val="nil"/>
              <w:left w:val="nil"/>
              <w:bottom w:val="single" w:sz="4" w:space="0" w:color="auto"/>
              <w:right w:val="single" w:sz="4" w:space="0" w:color="auto"/>
            </w:tcBorders>
            <w:vAlign w:val="center"/>
          </w:tcPr>
          <w:p w:rsidR="008941AF" w:rsidRPr="007D366F" w:rsidRDefault="008941AF" w:rsidP="00233E1F">
            <w:pPr>
              <w:widowControl/>
              <w:spacing w:line="240" w:lineRule="exact"/>
              <w:jc w:val="center"/>
              <w:rPr>
                <w:kern w:val="0"/>
                <w:sz w:val="18"/>
                <w:szCs w:val="18"/>
              </w:rPr>
            </w:pPr>
            <w:r w:rsidRPr="007D366F">
              <w:rPr>
                <w:kern w:val="0"/>
                <w:sz w:val="18"/>
                <w:szCs w:val="18"/>
              </w:rPr>
              <w:t>实际</w:t>
            </w:r>
          </w:p>
          <w:p w:rsidR="008941AF" w:rsidRPr="007D366F" w:rsidRDefault="008941AF" w:rsidP="00233E1F">
            <w:pPr>
              <w:widowControl/>
              <w:spacing w:line="240" w:lineRule="exact"/>
              <w:jc w:val="center"/>
              <w:rPr>
                <w:kern w:val="0"/>
                <w:sz w:val="18"/>
                <w:szCs w:val="18"/>
              </w:rPr>
            </w:pPr>
            <w:r w:rsidRPr="007D366F">
              <w:rPr>
                <w:kern w:val="0"/>
                <w:sz w:val="18"/>
                <w:szCs w:val="18"/>
              </w:rPr>
              <w:t>完成值</w:t>
            </w:r>
          </w:p>
        </w:tc>
        <w:tc>
          <w:tcPr>
            <w:tcW w:w="575" w:type="dxa"/>
            <w:gridSpan w:val="2"/>
            <w:tcBorders>
              <w:top w:val="nil"/>
              <w:left w:val="nil"/>
              <w:bottom w:val="single" w:sz="4" w:space="0" w:color="auto"/>
              <w:right w:val="single" w:sz="4" w:space="0" w:color="auto"/>
            </w:tcBorders>
            <w:vAlign w:val="center"/>
          </w:tcPr>
          <w:p w:rsidR="008941AF" w:rsidRPr="007D366F" w:rsidRDefault="008941AF" w:rsidP="00233E1F">
            <w:pPr>
              <w:widowControl/>
              <w:spacing w:line="240" w:lineRule="exact"/>
              <w:jc w:val="center"/>
              <w:rPr>
                <w:kern w:val="0"/>
                <w:sz w:val="18"/>
                <w:szCs w:val="18"/>
              </w:rPr>
            </w:pPr>
            <w:r w:rsidRPr="007D366F">
              <w:rPr>
                <w:kern w:val="0"/>
                <w:sz w:val="18"/>
                <w:szCs w:val="18"/>
              </w:rPr>
              <w:t>分值</w:t>
            </w:r>
          </w:p>
        </w:tc>
        <w:tc>
          <w:tcPr>
            <w:tcW w:w="567" w:type="dxa"/>
            <w:gridSpan w:val="2"/>
            <w:tcBorders>
              <w:top w:val="nil"/>
              <w:left w:val="nil"/>
              <w:bottom w:val="single" w:sz="4" w:space="0" w:color="auto"/>
              <w:right w:val="single" w:sz="4" w:space="0" w:color="auto"/>
            </w:tcBorders>
            <w:vAlign w:val="center"/>
          </w:tcPr>
          <w:p w:rsidR="008941AF" w:rsidRPr="007D366F" w:rsidRDefault="008941AF" w:rsidP="00233E1F">
            <w:pPr>
              <w:widowControl/>
              <w:spacing w:line="240" w:lineRule="exact"/>
              <w:jc w:val="center"/>
              <w:rPr>
                <w:kern w:val="0"/>
                <w:sz w:val="18"/>
                <w:szCs w:val="18"/>
              </w:rPr>
            </w:pPr>
            <w:r w:rsidRPr="007D366F">
              <w:rPr>
                <w:kern w:val="0"/>
                <w:sz w:val="18"/>
                <w:szCs w:val="18"/>
              </w:rPr>
              <w:t>得分</w:t>
            </w:r>
          </w:p>
        </w:tc>
        <w:tc>
          <w:tcPr>
            <w:tcW w:w="1551" w:type="dxa"/>
            <w:gridSpan w:val="2"/>
            <w:tcBorders>
              <w:top w:val="single" w:sz="4" w:space="0" w:color="auto"/>
              <w:left w:val="nil"/>
              <w:bottom w:val="single" w:sz="4" w:space="0" w:color="auto"/>
              <w:right w:val="single" w:sz="4" w:space="0" w:color="auto"/>
            </w:tcBorders>
            <w:vAlign w:val="center"/>
          </w:tcPr>
          <w:p w:rsidR="008941AF" w:rsidRPr="007D366F" w:rsidRDefault="008941AF" w:rsidP="00233E1F">
            <w:pPr>
              <w:widowControl/>
              <w:spacing w:line="240" w:lineRule="exact"/>
              <w:jc w:val="center"/>
              <w:rPr>
                <w:kern w:val="0"/>
                <w:sz w:val="18"/>
                <w:szCs w:val="18"/>
              </w:rPr>
            </w:pPr>
            <w:r w:rsidRPr="007D366F">
              <w:rPr>
                <w:kern w:val="0"/>
                <w:sz w:val="18"/>
                <w:szCs w:val="18"/>
              </w:rPr>
              <w:t>偏差原因分析及改进措施</w:t>
            </w:r>
          </w:p>
        </w:tc>
      </w:tr>
      <w:tr w:rsidR="008941AF" w:rsidRPr="00A11AEF" w:rsidTr="005E5603">
        <w:trPr>
          <w:trHeight w:hRule="exact" w:val="1036"/>
          <w:jc w:val="center"/>
        </w:trPr>
        <w:tc>
          <w:tcPr>
            <w:tcW w:w="578" w:type="dxa"/>
            <w:vMerge/>
            <w:tcBorders>
              <w:left w:val="single" w:sz="4" w:space="0" w:color="auto"/>
              <w:right w:val="single" w:sz="4" w:space="0" w:color="auto"/>
            </w:tcBorders>
            <w:vAlign w:val="center"/>
          </w:tcPr>
          <w:p w:rsidR="008941AF" w:rsidRPr="007D366F" w:rsidRDefault="008941AF" w:rsidP="00233E1F">
            <w:pPr>
              <w:widowControl/>
              <w:spacing w:line="240" w:lineRule="exact"/>
              <w:jc w:val="center"/>
              <w:rPr>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rsidR="008941AF" w:rsidRDefault="008941AF" w:rsidP="00233E1F">
            <w:pPr>
              <w:widowControl/>
              <w:spacing w:line="240" w:lineRule="exact"/>
              <w:jc w:val="center"/>
              <w:rPr>
                <w:kern w:val="0"/>
                <w:sz w:val="18"/>
                <w:szCs w:val="18"/>
              </w:rPr>
            </w:pPr>
            <w:r w:rsidRPr="007D366F">
              <w:rPr>
                <w:kern w:val="0"/>
                <w:sz w:val="18"/>
                <w:szCs w:val="18"/>
              </w:rPr>
              <w:t>产出指标</w:t>
            </w:r>
          </w:p>
          <w:p w:rsidR="008941AF" w:rsidRPr="007D366F" w:rsidRDefault="008941AF" w:rsidP="00233E1F">
            <w:pPr>
              <w:widowControl/>
              <w:spacing w:line="240" w:lineRule="exact"/>
              <w:jc w:val="center"/>
              <w:rPr>
                <w:kern w:val="0"/>
                <w:sz w:val="18"/>
                <w:szCs w:val="18"/>
              </w:rPr>
            </w:pPr>
            <w:r>
              <w:rPr>
                <w:rFonts w:hint="eastAsia"/>
                <w:kern w:val="0"/>
                <w:sz w:val="18"/>
                <w:szCs w:val="18"/>
              </w:rPr>
              <w:t>(50</w:t>
            </w:r>
            <w:r>
              <w:rPr>
                <w:rFonts w:hint="eastAsia"/>
                <w:kern w:val="0"/>
                <w:sz w:val="18"/>
                <w:szCs w:val="18"/>
              </w:rPr>
              <w:t>分</w:t>
            </w:r>
            <w:r>
              <w:rPr>
                <w:rFonts w:hint="eastAsia"/>
                <w:kern w:val="0"/>
                <w:sz w:val="18"/>
                <w:szCs w:val="18"/>
              </w:rPr>
              <w:t>)</w:t>
            </w:r>
          </w:p>
        </w:tc>
        <w:tc>
          <w:tcPr>
            <w:tcW w:w="1092" w:type="dxa"/>
            <w:tcBorders>
              <w:top w:val="nil"/>
              <w:left w:val="single" w:sz="4" w:space="0" w:color="auto"/>
              <w:bottom w:val="single" w:sz="4" w:space="0" w:color="auto"/>
              <w:right w:val="single" w:sz="4" w:space="0" w:color="auto"/>
            </w:tcBorders>
            <w:vAlign w:val="center"/>
          </w:tcPr>
          <w:p w:rsidR="008941AF" w:rsidRPr="007D366F" w:rsidRDefault="008941AF" w:rsidP="005C6697">
            <w:pPr>
              <w:widowControl/>
              <w:spacing w:line="200" w:lineRule="exact"/>
              <w:jc w:val="center"/>
              <w:rPr>
                <w:kern w:val="0"/>
                <w:sz w:val="18"/>
                <w:szCs w:val="18"/>
              </w:rPr>
            </w:pPr>
            <w:r w:rsidRPr="007D366F">
              <w:rPr>
                <w:kern w:val="0"/>
                <w:sz w:val="18"/>
                <w:szCs w:val="18"/>
              </w:rPr>
              <w:t>数量指标</w:t>
            </w:r>
          </w:p>
        </w:tc>
        <w:tc>
          <w:tcPr>
            <w:tcW w:w="782" w:type="dxa"/>
            <w:gridSpan w:val="2"/>
            <w:tcBorders>
              <w:top w:val="single" w:sz="4" w:space="0" w:color="auto"/>
              <w:left w:val="nil"/>
              <w:bottom w:val="single" w:sz="4" w:space="0" w:color="auto"/>
              <w:right w:val="single" w:sz="4" w:space="0" w:color="auto"/>
            </w:tcBorders>
            <w:vAlign w:val="center"/>
          </w:tcPr>
          <w:p w:rsidR="008941AF" w:rsidRPr="00A11AEF" w:rsidRDefault="008941AF" w:rsidP="005C6697">
            <w:pPr>
              <w:widowControl/>
              <w:spacing w:line="200" w:lineRule="exact"/>
              <w:jc w:val="left"/>
              <w:rPr>
                <w:b w:val="0"/>
                <w:color w:val="000000"/>
                <w:kern w:val="0"/>
                <w:sz w:val="18"/>
                <w:szCs w:val="18"/>
              </w:rPr>
            </w:pPr>
            <w:r w:rsidRPr="008D4A6A">
              <w:rPr>
                <w:color w:val="000000"/>
                <w:kern w:val="0"/>
                <w:sz w:val="18"/>
                <w:szCs w:val="18"/>
              </w:rPr>
              <w:t>指标</w:t>
            </w:r>
            <w:r w:rsidRPr="008D4A6A">
              <w:rPr>
                <w:color w:val="000000"/>
                <w:kern w:val="0"/>
                <w:sz w:val="18"/>
                <w:szCs w:val="18"/>
              </w:rPr>
              <w:t>1</w:t>
            </w:r>
            <w:r w:rsidRPr="00A11AEF">
              <w:rPr>
                <w:b w:val="0"/>
                <w:color w:val="000000"/>
                <w:kern w:val="0"/>
                <w:sz w:val="18"/>
                <w:szCs w:val="18"/>
              </w:rPr>
              <w:t>：</w:t>
            </w:r>
            <w:r>
              <w:rPr>
                <w:rFonts w:hint="eastAsia"/>
                <w:b w:val="0"/>
                <w:color w:val="000000"/>
                <w:kern w:val="0"/>
                <w:sz w:val="18"/>
                <w:szCs w:val="18"/>
              </w:rPr>
              <w:t>机构数量</w:t>
            </w:r>
          </w:p>
        </w:tc>
        <w:tc>
          <w:tcPr>
            <w:tcW w:w="1560" w:type="dxa"/>
            <w:gridSpan w:val="2"/>
            <w:tcBorders>
              <w:top w:val="nil"/>
              <w:left w:val="nil"/>
              <w:bottom w:val="single" w:sz="4" w:space="0" w:color="auto"/>
              <w:right w:val="single" w:sz="4" w:space="0" w:color="auto"/>
            </w:tcBorders>
            <w:vAlign w:val="center"/>
          </w:tcPr>
          <w:p w:rsidR="008941AF" w:rsidRPr="00C11816" w:rsidRDefault="008941AF" w:rsidP="00C11816">
            <w:pPr>
              <w:widowControl/>
              <w:spacing w:line="180" w:lineRule="exact"/>
              <w:jc w:val="center"/>
              <w:rPr>
                <w:b w:val="0"/>
                <w:kern w:val="0"/>
                <w:sz w:val="16"/>
                <w:szCs w:val="16"/>
              </w:rPr>
            </w:pPr>
            <w:r w:rsidRPr="00C11816">
              <w:rPr>
                <w:rFonts w:ascii="Cambria" w:hAnsi="Cambria" w:hint="eastAsia"/>
                <w:b w:val="0"/>
                <w:kern w:val="0"/>
                <w:sz w:val="16"/>
                <w:szCs w:val="16"/>
              </w:rPr>
              <w:t>为</w:t>
            </w:r>
            <w:r w:rsidRPr="00C11816">
              <w:rPr>
                <w:rFonts w:ascii="Cambria" w:hAnsi="Cambria" w:hint="eastAsia"/>
                <w:b w:val="0"/>
                <w:kern w:val="0"/>
                <w:sz w:val="16"/>
                <w:szCs w:val="16"/>
              </w:rPr>
              <w:t>70</w:t>
            </w:r>
            <w:r w:rsidRPr="00C11816">
              <w:rPr>
                <w:rFonts w:ascii="Cambria" w:hAnsi="Cambria" w:hint="eastAsia"/>
                <w:b w:val="0"/>
                <w:kern w:val="0"/>
                <w:sz w:val="16"/>
                <w:szCs w:val="16"/>
              </w:rPr>
              <w:t>家符合条件的养老机构及</w:t>
            </w:r>
            <w:r w:rsidRPr="00C11816">
              <w:rPr>
                <w:rFonts w:ascii="Cambria" w:hAnsi="Cambria" w:hint="eastAsia"/>
                <w:b w:val="0"/>
                <w:kern w:val="0"/>
                <w:sz w:val="16"/>
                <w:szCs w:val="16"/>
              </w:rPr>
              <w:t>146</w:t>
            </w:r>
            <w:r w:rsidRPr="00C11816">
              <w:rPr>
                <w:rFonts w:ascii="Cambria" w:hAnsi="Cambria" w:hint="eastAsia"/>
                <w:b w:val="0"/>
                <w:kern w:val="0"/>
                <w:sz w:val="16"/>
                <w:szCs w:val="16"/>
              </w:rPr>
              <w:t>家符合条件的养老驿站发放疫情期间运营补贴</w:t>
            </w:r>
          </w:p>
        </w:tc>
        <w:tc>
          <w:tcPr>
            <w:tcW w:w="1559" w:type="dxa"/>
            <w:tcBorders>
              <w:top w:val="nil"/>
              <w:left w:val="nil"/>
              <w:bottom w:val="single" w:sz="4" w:space="0" w:color="auto"/>
              <w:right w:val="single" w:sz="4" w:space="0" w:color="auto"/>
            </w:tcBorders>
            <w:vAlign w:val="center"/>
          </w:tcPr>
          <w:p w:rsidR="008941AF" w:rsidRPr="00A11AEF" w:rsidRDefault="008941AF" w:rsidP="005C6697">
            <w:pPr>
              <w:widowControl/>
              <w:spacing w:line="200" w:lineRule="exact"/>
              <w:jc w:val="center"/>
              <w:rPr>
                <w:b w:val="0"/>
                <w:kern w:val="0"/>
                <w:sz w:val="18"/>
                <w:szCs w:val="18"/>
              </w:rPr>
            </w:pPr>
            <w:r w:rsidRPr="00C11816">
              <w:rPr>
                <w:rFonts w:ascii="Cambria" w:hAnsi="Cambria" w:hint="eastAsia"/>
                <w:b w:val="0"/>
                <w:kern w:val="0"/>
                <w:sz w:val="16"/>
                <w:szCs w:val="16"/>
              </w:rPr>
              <w:t>为</w:t>
            </w:r>
            <w:r w:rsidRPr="00C11816">
              <w:rPr>
                <w:rFonts w:ascii="Cambria" w:hAnsi="Cambria" w:hint="eastAsia"/>
                <w:b w:val="0"/>
                <w:kern w:val="0"/>
                <w:sz w:val="16"/>
                <w:szCs w:val="16"/>
              </w:rPr>
              <w:t>70</w:t>
            </w:r>
            <w:r w:rsidRPr="00C11816">
              <w:rPr>
                <w:rFonts w:ascii="Cambria" w:hAnsi="Cambria" w:hint="eastAsia"/>
                <w:b w:val="0"/>
                <w:kern w:val="0"/>
                <w:sz w:val="16"/>
                <w:szCs w:val="16"/>
              </w:rPr>
              <w:t>家符合条件的养老机构及</w:t>
            </w:r>
            <w:r w:rsidRPr="00C11816">
              <w:rPr>
                <w:rFonts w:ascii="Cambria" w:hAnsi="Cambria" w:hint="eastAsia"/>
                <w:b w:val="0"/>
                <w:kern w:val="0"/>
                <w:sz w:val="16"/>
                <w:szCs w:val="16"/>
              </w:rPr>
              <w:t>146</w:t>
            </w:r>
            <w:r w:rsidRPr="00C11816">
              <w:rPr>
                <w:rFonts w:ascii="Cambria" w:hAnsi="Cambria" w:hint="eastAsia"/>
                <w:b w:val="0"/>
                <w:kern w:val="0"/>
                <w:sz w:val="16"/>
                <w:szCs w:val="16"/>
              </w:rPr>
              <w:t>家符合条件的养老驿站发放疫情期间运营补贴</w:t>
            </w:r>
          </w:p>
        </w:tc>
        <w:tc>
          <w:tcPr>
            <w:tcW w:w="575" w:type="dxa"/>
            <w:gridSpan w:val="2"/>
            <w:tcBorders>
              <w:top w:val="nil"/>
              <w:left w:val="nil"/>
              <w:bottom w:val="single" w:sz="4" w:space="0" w:color="auto"/>
              <w:right w:val="single" w:sz="4" w:space="0" w:color="auto"/>
            </w:tcBorders>
            <w:vAlign w:val="center"/>
          </w:tcPr>
          <w:p w:rsidR="008941AF" w:rsidRPr="00A11AEF" w:rsidRDefault="008941AF" w:rsidP="005C6697">
            <w:pPr>
              <w:widowControl/>
              <w:spacing w:line="200" w:lineRule="exact"/>
              <w:jc w:val="center"/>
              <w:rPr>
                <w:b w:val="0"/>
                <w:kern w:val="0"/>
                <w:sz w:val="18"/>
                <w:szCs w:val="18"/>
              </w:rPr>
            </w:pPr>
            <w:r>
              <w:rPr>
                <w:rFonts w:hint="eastAsia"/>
                <w:b w:val="0"/>
                <w:kern w:val="0"/>
                <w:sz w:val="18"/>
                <w:szCs w:val="18"/>
              </w:rPr>
              <w:t>10</w:t>
            </w:r>
          </w:p>
        </w:tc>
        <w:tc>
          <w:tcPr>
            <w:tcW w:w="567" w:type="dxa"/>
            <w:gridSpan w:val="2"/>
            <w:tcBorders>
              <w:top w:val="nil"/>
              <w:left w:val="nil"/>
              <w:bottom w:val="single" w:sz="4" w:space="0" w:color="auto"/>
              <w:right w:val="single" w:sz="4" w:space="0" w:color="auto"/>
            </w:tcBorders>
            <w:vAlign w:val="center"/>
          </w:tcPr>
          <w:p w:rsidR="008941AF" w:rsidRPr="00A11AEF" w:rsidRDefault="008941AF" w:rsidP="005C6697">
            <w:pPr>
              <w:widowControl/>
              <w:spacing w:line="200" w:lineRule="exact"/>
              <w:jc w:val="center"/>
              <w:rPr>
                <w:b w:val="0"/>
                <w:kern w:val="0"/>
                <w:sz w:val="18"/>
                <w:szCs w:val="18"/>
              </w:rPr>
            </w:pPr>
            <w:r>
              <w:rPr>
                <w:rFonts w:hint="eastAsia"/>
                <w:b w:val="0"/>
                <w:kern w:val="0"/>
                <w:sz w:val="18"/>
                <w:szCs w:val="18"/>
              </w:rPr>
              <w:t>10</w:t>
            </w:r>
          </w:p>
        </w:tc>
        <w:tc>
          <w:tcPr>
            <w:tcW w:w="1551" w:type="dxa"/>
            <w:gridSpan w:val="2"/>
            <w:tcBorders>
              <w:top w:val="single" w:sz="4" w:space="0" w:color="auto"/>
              <w:left w:val="nil"/>
              <w:bottom w:val="single" w:sz="4" w:space="0" w:color="auto"/>
              <w:right w:val="single" w:sz="4" w:space="0" w:color="auto"/>
            </w:tcBorders>
            <w:vAlign w:val="center"/>
          </w:tcPr>
          <w:p w:rsidR="008941AF" w:rsidRPr="00A11AEF" w:rsidRDefault="008941AF" w:rsidP="005C6697">
            <w:pPr>
              <w:widowControl/>
              <w:spacing w:line="200" w:lineRule="exact"/>
              <w:jc w:val="center"/>
              <w:rPr>
                <w:b w:val="0"/>
                <w:kern w:val="0"/>
                <w:sz w:val="18"/>
                <w:szCs w:val="18"/>
              </w:rPr>
            </w:pPr>
            <w:r>
              <w:rPr>
                <w:rFonts w:hint="eastAsia"/>
                <w:b w:val="0"/>
                <w:kern w:val="0"/>
                <w:sz w:val="18"/>
                <w:szCs w:val="18"/>
              </w:rPr>
              <w:t>无</w:t>
            </w:r>
          </w:p>
        </w:tc>
      </w:tr>
      <w:tr w:rsidR="008941AF" w:rsidRPr="00A11AEF" w:rsidTr="005E5603">
        <w:trPr>
          <w:trHeight w:hRule="exact" w:val="1122"/>
          <w:jc w:val="center"/>
        </w:trPr>
        <w:tc>
          <w:tcPr>
            <w:tcW w:w="578" w:type="dxa"/>
            <w:vMerge/>
            <w:tcBorders>
              <w:left w:val="single" w:sz="4" w:space="0" w:color="auto"/>
              <w:right w:val="single" w:sz="4" w:space="0" w:color="auto"/>
            </w:tcBorders>
            <w:vAlign w:val="center"/>
          </w:tcPr>
          <w:p w:rsidR="008941AF" w:rsidRPr="007D366F" w:rsidRDefault="008941AF" w:rsidP="00233E1F">
            <w:pPr>
              <w:widowControl/>
              <w:spacing w:line="240" w:lineRule="exact"/>
              <w:jc w:val="center"/>
              <w:rPr>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8941AF" w:rsidRPr="007D366F" w:rsidRDefault="008941AF" w:rsidP="00233E1F">
            <w:pPr>
              <w:widowControl/>
              <w:spacing w:line="240" w:lineRule="exact"/>
              <w:jc w:val="center"/>
              <w:rPr>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8941AF" w:rsidRPr="007D366F" w:rsidRDefault="008941AF" w:rsidP="005C6697">
            <w:pPr>
              <w:widowControl/>
              <w:spacing w:line="200" w:lineRule="exact"/>
              <w:jc w:val="center"/>
              <w:rPr>
                <w:kern w:val="0"/>
                <w:sz w:val="18"/>
                <w:szCs w:val="18"/>
              </w:rPr>
            </w:pPr>
            <w:r w:rsidRPr="007D366F">
              <w:rPr>
                <w:kern w:val="0"/>
                <w:sz w:val="18"/>
                <w:szCs w:val="18"/>
              </w:rPr>
              <w:t>质量指标</w:t>
            </w:r>
          </w:p>
        </w:tc>
        <w:tc>
          <w:tcPr>
            <w:tcW w:w="782" w:type="dxa"/>
            <w:gridSpan w:val="2"/>
            <w:tcBorders>
              <w:top w:val="single" w:sz="4" w:space="0" w:color="auto"/>
              <w:left w:val="nil"/>
              <w:bottom w:val="single" w:sz="4" w:space="0" w:color="auto"/>
              <w:right w:val="single" w:sz="4" w:space="0" w:color="auto"/>
            </w:tcBorders>
            <w:vAlign w:val="center"/>
          </w:tcPr>
          <w:p w:rsidR="008941AF" w:rsidRPr="00A11AEF" w:rsidRDefault="008941AF" w:rsidP="005C6697">
            <w:pPr>
              <w:widowControl/>
              <w:spacing w:line="200" w:lineRule="exact"/>
              <w:jc w:val="left"/>
              <w:rPr>
                <w:b w:val="0"/>
                <w:color w:val="000000"/>
                <w:kern w:val="0"/>
                <w:sz w:val="18"/>
                <w:szCs w:val="18"/>
              </w:rPr>
            </w:pPr>
            <w:r w:rsidRPr="008D4A6A">
              <w:rPr>
                <w:color w:val="000000"/>
                <w:kern w:val="0"/>
                <w:sz w:val="18"/>
                <w:szCs w:val="18"/>
              </w:rPr>
              <w:t>指标</w:t>
            </w:r>
            <w:r w:rsidRPr="008D4A6A">
              <w:rPr>
                <w:color w:val="000000"/>
                <w:kern w:val="0"/>
                <w:sz w:val="18"/>
                <w:szCs w:val="18"/>
              </w:rPr>
              <w:t>1</w:t>
            </w:r>
            <w:r w:rsidRPr="00A11AEF">
              <w:rPr>
                <w:b w:val="0"/>
                <w:color w:val="000000"/>
                <w:kern w:val="0"/>
                <w:sz w:val="18"/>
                <w:szCs w:val="18"/>
              </w:rPr>
              <w:t>：</w:t>
            </w:r>
            <w:r>
              <w:rPr>
                <w:rFonts w:hint="eastAsia"/>
                <w:b w:val="0"/>
                <w:color w:val="000000"/>
                <w:kern w:val="0"/>
                <w:sz w:val="18"/>
                <w:szCs w:val="18"/>
              </w:rPr>
              <w:t>核酸检测</w:t>
            </w:r>
          </w:p>
        </w:tc>
        <w:tc>
          <w:tcPr>
            <w:tcW w:w="1560" w:type="dxa"/>
            <w:gridSpan w:val="2"/>
            <w:tcBorders>
              <w:top w:val="nil"/>
              <w:left w:val="nil"/>
              <w:bottom w:val="single" w:sz="4" w:space="0" w:color="auto"/>
              <w:right w:val="single" w:sz="4" w:space="0" w:color="auto"/>
            </w:tcBorders>
            <w:vAlign w:val="center"/>
          </w:tcPr>
          <w:p w:rsidR="008941AF" w:rsidRPr="00C11816" w:rsidRDefault="008941AF" w:rsidP="005C6697">
            <w:pPr>
              <w:widowControl/>
              <w:spacing w:line="200" w:lineRule="exact"/>
              <w:jc w:val="center"/>
              <w:rPr>
                <w:rFonts w:ascii="Cambria" w:hAnsi="Cambria"/>
                <w:b w:val="0"/>
                <w:kern w:val="0"/>
                <w:sz w:val="16"/>
                <w:szCs w:val="16"/>
              </w:rPr>
            </w:pPr>
            <w:r w:rsidRPr="00C11816">
              <w:rPr>
                <w:rFonts w:ascii="Cambria" w:hAnsi="Cambria" w:hint="eastAsia"/>
                <w:b w:val="0"/>
                <w:kern w:val="0"/>
                <w:sz w:val="16"/>
                <w:szCs w:val="16"/>
              </w:rPr>
              <w:t>为</w:t>
            </w:r>
            <w:r w:rsidRPr="00C11816">
              <w:rPr>
                <w:rFonts w:ascii="Cambria" w:hAnsi="Cambria"/>
                <w:b w:val="0"/>
                <w:kern w:val="0"/>
                <w:sz w:val="16"/>
                <w:szCs w:val="16"/>
              </w:rPr>
              <w:t>养老服务机构的返院老年人、返岗员工</w:t>
            </w:r>
            <w:r w:rsidRPr="00C11816">
              <w:rPr>
                <w:rFonts w:ascii="Cambria" w:hAnsi="Cambria" w:hint="eastAsia"/>
                <w:b w:val="0"/>
                <w:kern w:val="0"/>
                <w:sz w:val="16"/>
                <w:szCs w:val="16"/>
              </w:rPr>
              <w:t>做</w:t>
            </w:r>
            <w:r w:rsidRPr="00C11816">
              <w:rPr>
                <w:rFonts w:ascii="Cambria" w:hAnsi="Cambria"/>
                <w:b w:val="0"/>
                <w:kern w:val="0"/>
                <w:sz w:val="16"/>
                <w:szCs w:val="16"/>
              </w:rPr>
              <w:t>核算检测</w:t>
            </w:r>
          </w:p>
        </w:tc>
        <w:tc>
          <w:tcPr>
            <w:tcW w:w="1559" w:type="dxa"/>
            <w:tcBorders>
              <w:top w:val="nil"/>
              <w:left w:val="nil"/>
              <w:bottom w:val="single" w:sz="4" w:space="0" w:color="auto"/>
              <w:right w:val="single" w:sz="4" w:space="0" w:color="auto"/>
            </w:tcBorders>
            <w:vAlign w:val="center"/>
          </w:tcPr>
          <w:p w:rsidR="008941AF" w:rsidRPr="00A11AEF" w:rsidRDefault="008941AF" w:rsidP="005C6697">
            <w:pPr>
              <w:widowControl/>
              <w:spacing w:line="200" w:lineRule="exact"/>
              <w:jc w:val="center"/>
              <w:rPr>
                <w:b w:val="0"/>
                <w:kern w:val="0"/>
                <w:sz w:val="18"/>
                <w:szCs w:val="18"/>
              </w:rPr>
            </w:pPr>
            <w:r w:rsidRPr="00C11816">
              <w:rPr>
                <w:rFonts w:ascii="Cambria" w:hAnsi="Cambria" w:hint="eastAsia"/>
                <w:b w:val="0"/>
                <w:kern w:val="0"/>
                <w:sz w:val="16"/>
                <w:szCs w:val="16"/>
              </w:rPr>
              <w:t>发放补贴后，启动资金审计工作，对养老机构资金使用情况进行监管。</w:t>
            </w:r>
          </w:p>
        </w:tc>
        <w:tc>
          <w:tcPr>
            <w:tcW w:w="575" w:type="dxa"/>
            <w:gridSpan w:val="2"/>
            <w:tcBorders>
              <w:top w:val="nil"/>
              <w:left w:val="nil"/>
              <w:bottom w:val="single" w:sz="4" w:space="0" w:color="auto"/>
              <w:right w:val="single" w:sz="4" w:space="0" w:color="auto"/>
            </w:tcBorders>
            <w:vAlign w:val="center"/>
          </w:tcPr>
          <w:p w:rsidR="008941AF" w:rsidRPr="00A11AEF" w:rsidRDefault="008941AF" w:rsidP="005C6697">
            <w:pPr>
              <w:widowControl/>
              <w:spacing w:line="200" w:lineRule="exact"/>
              <w:jc w:val="center"/>
              <w:rPr>
                <w:b w:val="0"/>
                <w:kern w:val="0"/>
                <w:sz w:val="18"/>
                <w:szCs w:val="18"/>
              </w:rPr>
            </w:pPr>
            <w:r>
              <w:rPr>
                <w:rFonts w:hint="eastAsia"/>
                <w:b w:val="0"/>
                <w:kern w:val="0"/>
                <w:sz w:val="18"/>
                <w:szCs w:val="18"/>
              </w:rPr>
              <w:t>10</w:t>
            </w:r>
          </w:p>
        </w:tc>
        <w:tc>
          <w:tcPr>
            <w:tcW w:w="567" w:type="dxa"/>
            <w:gridSpan w:val="2"/>
            <w:tcBorders>
              <w:top w:val="nil"/>
              <w:left w:val="nil"/>
              <w:bottom w:val="single" w:sz="4" w:space="0" w:color="auto"/>
              <w:right w:val="single" w:sz="4" w:space="0" w:color="auto"/>
            </w:tcBorders>
            <w:vAlign w:val="center"/>
          </w:tcPr>
          <w:p w:rsidR="008941AF" w:rsidRPr="00A11AEF" w:rsidRDefault="008941AF" w:rsidP="005C6697">
            <w:pPr>
              <w:widowControl/>
              <w:spacing w:line="200" w:lineRule="exact"/>
              <w:jc w:val="center"/>
              <w:rPr>
                <w:b w:val="0"/>
                <w:kern w:val="0"/>
                <w:sz w:val="18"/>
                <w:szCs w:val="18"/>
              </w:rPr>
            </w:pPr>
            <w:r>
              <w:rPr>
                <w:rFonts w:hint="eastAsia"/>
                <w:b w:val="0"/>
                <w:kern w:val="0"/>
                <w:sz w:val="18"/>
                <w:szCs w:val="18"/>
              </w:rPr>
              <w:t>10</w:t>
            </w:r>
          </w:p>
        </w:tc>
        <w:tc>
          <w:tcPr>
            <w:tcW w:w="1551" w:type="dxa"/>
            <w:gridSpan w:val="2"/>
            <w:tcBorders>
              <w:top w:val="single" w:sz="4" w:space="0" w:color="auto"/>
              <w:left w:val="nil"/>
              <w:bottom w:val="single" w:sz="4" w:space="0" w:color="auto"/>
              <w:right w:val="single" w:sz="4" w:space="0" w:color="auto"/>
            </w:tcBorders>
            <w:vAlign w:val="center"/>
          </w:tcPr>
          <w:p w:rsidR="008941AF" w:rsidRPr="00A11AEF" w:rsidRDefault="008941AF" w:rsidP="005C6697">
            <w:pPr>
              <w:widowControl/>
              <w:spacing w:line="200" w:lineRule="exact"/>
              <w:jc w:val="center"/>
              <w:rPr>
                <w:b w:val="0"/>
                <w:kern w:val="0"/>
                <w:sz w:val="18"/>
                <w:szCs w:val="18"/>
              </w:rPr>
            </w:pPr>
            <w:r>
              <w:rPr>
                <w:rFonts w:hint="eastAsia"/>
                <w:b w:val="0"/>
                <w:kern w:val="0"/>
                <w:sz w:val="18"/>
                <w:szCs w:val="18"/>
              </w:rPr>
              <w:t>无</w:t>
            </w:r>
          </w:p>
        </w:tc>
      </w:tr>
      <w:tr w:rsidR="008941AF" w:rsidRPr="00A11AEF" w:rsidTr="005E5603">
        <w:trPr>
          <w:trHeight w:hRule="exact" w:val="701"/>
          <w:jc w:val="center"/>
        </w:trPr>
        <w:tc>
          <w:tcPr>
            <w:tcW w:w="578" w:type="dxa"/>
            <w:vMerge/>
            <w:tcBorders>
              <w:left w:val="single" w:sz="4" w:space="0" w:color="auto"/>
              <w:right w:val="single" w:sz="4" w:space="0" w:color="auto"/>
            </w:tcBorders>
            <w:vAlign w:val="center"/>
          </w:tcPr>
          <w:p w:rsidR="008941AF" w:rsidRPr="007D366F" w:rsidRDefault="008941AF" w:rsidP="00233E1F">
            <w:pPr>
              <w:widowControl/>
              <w:spacing w:line="240" w:lineRule="exact"/>
              <w:jc w:val="center"/>
              <w:rPr>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8941AF" w:rsidRPr="007D366F" w:rsidRDefault="008941AF" w:rsidP="00233E1F">
            <w:pPr>
              <w:widowControl/>
              <w:spacing w:line="240" w:lineRule="exact"/>
              <w:jc w:val="center"/>
              <w:rPr>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8941AF" w:rsidRPr="007D366F" w:rsidRDefault="008941AF" w:rsidP="005C6697">
            <w:pPr>
              <w:widowControl/>
              <w:spacing w:line="200" w:lineRule="exact"/>
              <w:jc w:val="center"/>
              <w:rPr>
                <w:kern w:val="0"/>
                <w:sz w:val="18"/>
                <w:szCs w:val="18"/>
              </w:rPr>
            </w:pPr>
            <w:r w:rsidRPr="007D366F">
              <w:rPr>
                <w:kern w:val="0"/>
                <w:sz w:val="18"/>
                <w:szCs w:val="18"/>
              </w:rPr>
              <w:t>时效指标</w:t>
            </w:r>
          </w:p>
        </w:tc>
        <w:tc>
          <w:tcPr>
            <w:tcW w:w="782" w:type="dxa"/>
            <w:gridSpan w:val="2"/>
            <w:tcBorders>
              <w:top w:val="single" w:sz="4" w:space="0" w:color="auto"/>
              <w:left w:val="nil"/>
              <w:bottom w:val="single" w:sz="4" w:space="0" w:color="auto"/>
              <w:right w:val="single" w:sz="4" w:space="0" w:color="auto"/>
            </w:tcBorders>
            <w:vAlign w:val="center"/>
          </w:tcPr>
          <w:p w:rsidR="008941AF" w:rsidRPr="00A11AEF" w:rsidRDefault="008941AF" w:rsidP="005E5603">
            <w:pPr>
              <w:widowControl/>
              <w:spacing w:line="200" w:lineRule="exact"/>
              <w:jc w:val="left"/>
              <w:rPr>
                <w:b w:val="0"/>
                <w:color w:val="000000"/>
                <w:kern w:val="0"/>
                <w:sz w:val="18"/>
                <w:szCs w:val="18"/>
              </w:rPr>
            </w:pPr>
            <w:r w:rsidRPr="008D4A6A">
              <w:rPr>
                <w:color w:val="000000"/>
                <w:kern w:val="0"/>
                <w:sz w:val="18"/>
                <w:szCs w:val="18"/>
              </w:rPr>
              <w:t>指标</w:t>
            </w:r>
            <w:r w:rsidRPr="008D4A6A">
              <w:rPr>
                <w:color w:val="000000"/>
                <w:kern w:val="0"/>
                <w:sz w:val="18"/>
                <w:szCs w:val="18"/>
              </w:rPr>
              <w:t>1</w:t>
            </w:r>
            <w:r w:rsidRPr="00A11AEF">
              <w:rPr>
                <w:b w:val="0"/>
                <w:color w:val="000000"/>
                <w:kern w:val="0"/>
                <w:sz w:val="18"/>
                <w:szCs w:val="18"/>
              </w:rPr>
              <w:t>：</w:t>
            </w:r>
            <w:r w:rsidRPr="005C6697">
              <w:rPr>
                <w:rFonts w:hint="eastAsia"/>
                <w:b w:val="0"/>
                <w:color w:val="000000"/>
                <w:kern w:val="0"/>
                <w:sz w:val="15"/>
                <w:szCs w:val="18"/>
              </w:rPr>
              <w:t>20</w:t>
            </w:r>
            <w:r>
              <w:rPr>
                <w:rFonts w:hint="eastAsia"/>
                <w:b w:val="0"/>
                <w:color w:val="000000"/>
                <w:kern w:val="0"/>
                <w:sz w:val="15"/>
                <w:szCs w:val="18"/>
              </w:rPr>
              <w:t>20</w:t>
            </w:r>
            <w:r w:rsidRPr="005C6697">
              <w:rPr>
                <w:rFonts w:hint="eastAsia"/>
                <w:b w:val="0"/>
                <w:color w:val="000000"/>
                <w:kern w:val="0"/>
                <w:sz w:val="15"/>
                <w:szCs w:val="18"/>
              </w:rPr>
              <w:t>年</w:t>
            </w:r>
            <w:r>
              <w:rPr>
                <w:rFonts w:hint="eastAsia"/>
                <w:b w:val="0"/>
                <w:color w:val="000000"/>
                <w:kern w:val="0"/>
                <w:sz w:val="15"/>
                <w:szCs w:val="18"/>
              </w:rPr>
              <w:t>11</w:t>
            </w:r>
            <w:r>
              <w:rPr>
                <w:rFonts w:hint="eastAsia"/>
                <w:b w:val="0"/>
                <w:color w:val="000000"/>
                <w:kern w:val="0"/>
                <w:sz w:val="15"/>
                <w:szCs w:val="18"/>
              </w:rPr>
              <w:t>月</w:t>
            </w:r>
          </w:p>
        </w:tc>
        <w:tc>
          <w:tcPr>
            <w:tcW w:w="1560" w:type="dxa"/>
            <w:gridSpan w:val="2"/>
            <w:tcBorders>
              <w:top w:val="nil"/>
              <w:left w:val="nil"/>
              <w:bottom w:val="single" w:sz="4" w:space="0" w:color="auto"/>
              <w:right w:val="single" w:sz="4" w:space="0" w:color="auto"/>
            </w:tcBorders>
            <w:vAlign w:val="center"/>
          </w:tcPr>
          <w:p w:rsidR="008941AF" w:rsidRPr="00A11AEF" w:rsidRDefault="008941AF" w:rsidP="005E5603">
            <w:pPr>
              <w:widowControl/>
              <w:spacing w:line="200" w:lineRule="exact"/>
              <w:jc w:val="center"/>
              <w:rPr>
                <w:b w:val="0"/>
                <w:kern w:val="0"/>
                <w:sz w:val="18"/>
                <w:szCs w:val="18"/>
              </w:rPr>
            </w:pPr>
            <w:r>
              <w:rPr>
                <w:rFonts w:hint="eastAsia"/>
                <w:b w:val="0"/>
                <w:kern w:val="0"/>
                <w:sz w:val="18"/>
                <w:szCs w:val="18"/>
              </w:rPr>
              <w:t>2020</w:t>
            </w:r>
            <w:r>
              <w:rPr>
                <w:rFonts w:hint="eastAsia"/>
                <w:b w:val="0"/>
                <w:kern w:val="0"/>
                <w:sz w:val="18"/>
                <w:szCs w:val="18"/>
              </w:rPr>
              <w:t>年</w:t>
            </w:r>
            <w:r>
              <w:rPr>
                <w:rFonts w:hint="eastAsia"/>
                <w:b w:val="0"/>
                <w:kern w:val="0"/>
                <w:sz w:val="18"/>
                <w:szCs w:val="18"/>
              </w:rPr>
              <w:t>11</w:t>
            </w:r>
            <w:r>
              <w:rPr>
                <w:rFonts w:hint="eastAsia"/>
                <w:b w:val="0"/>
                <w:kern w:val="0"/>
                <w:sz w:val="18"/>
                <w:szCs w:val="18"/>
              </w:rPr>
              <w:t>月资金支出达到</w:t>
            </w:r>
            <w:r>
              <w:rPr>
                <w:rFonts w:hint="eastAsia"/>
                <w:b w:val="0"/>
                <w:kern w:val="0"/>
                <w:sz w:val="18"/>
                <w:szCs w:val="18"/>
              </w:rPr>
              <w:t>100%</w:t>
            </w:r>
          </w:p>
        </w:tc>
        <w:tc>
          <w:tcPr>
            <w:tcW w:w="1559" w:type="dxa"/>
            <w:tcBorders>
              <w:top w:val="nil"/>
              <w:left w:val="nil"/>
              <w:bottom w:val="single" w:sz="4" w:space="0" w:color="auto"/>
              <w:right w:val="single" w:sz="4" w:space="0" w:color="auto"/>
            </w:tcBorders>
            <w:vAlign w:val="center"/>
          </w:tcPr>
          <w:p w:rsidR="008941AF" w:rsidRPr="00A11AEF" w:rsidRDefault="008941AF" w:rsidP="005E5603">
            <w:pPr>
              <w:widowControl/>
              <w:spacing w:line="200" w:lineRule="exact"/>
              <w:jc w:val="center"/>
              <w:rPr>
                <w:b w:val="0"/>
                <w:kern w:val="0"/>
                <w:sz w:val="18"/>
                <w:szCs w:val="18"/>
              </w:rPr>
            </w:pPr>
            <w:r>
              <w:rPr>
                <w:rFonts w:hint="eastAsia"/>
                <w:b w:val="0"/>
                <w:kern w:val="0"/>
                <w:sz w:val="18"/>
                <w:szCs w:val="18"/>
              </w:rPr>
              <w:t>2020</w:t>
            </w:r>
            <w:r>
              <w:rPr>
                <w:rFonts w:hint="eastAsia"/>
                <w:b w:val="0"/>
                <w:kern w:val="0"/>
                <w:sz w:val="18"/>
                <w:szCs w:val="18"/>
              </w:rPr>
              <w:t>年</w:t>
            </w:r>
            <w:r>
              <w:rPr>
                <w:rFonts w:hint="eastAsia"/>
                <w:b w:val="0"/>
                <w:kern w:val="0"/>
                <w:sz w:val="18"/>
                <w:szCs w:val="18"/>
              </w:rPr>
              <w:t>11</w:t>
            </w:r>
            <w:r>
              <w:rPr>
                <w:rFonts w:hint="eastAsia"/>
                <w:b w:val="0"/>
                <w:kern w:val="0"/>
                <w:sz w:val="18"/>
                <w:szCs w:val="18"/>
              </w:rPr>
              <w:t>月资金支出达到</w:t>
            </w:r>
            <w:r>
              <w:rPr>
                <w:rFonts w:hint="eastAsia"/>
                <w:b w:val="0"/>
                <w:kern w:val="0"/>
                <w:sz w:val="18"/>
                <w:szCs w:val="18"/>
              </w:rPr>
              <w:t>100%</w:t>
            </w:r>
          </w:p>
        </w:tc>
        <w:tc>
          <w:tcPr>
            <w:tcW w:w="575" w:type="dxa"/>
            <w:gridSpan w:val="2"/>
            <w:tcBorders>
              <w:top w:val="nil"/>
              <w:left w:val="nil"/>
              <w:bottom w:val="single" w:sz="4" w:space="0" w:color="auto"/>
              <w:right w:val="single" w:sz="4" w:space="0" w:color="auto"/>
            </w:tcBorders>
            <w:vAlign w:val="center"/>
          </w:tcPr>
          <w:p w:rsidR="008941AF" w:rsidRPr="00A11AEF" w:rsidRDefault="008941AF" w:rsidP="005C6697">
            <w:pPr>
              <w:widowControl/>
              <w:spacing w:line="200" w:lineRule="exact"/>
              <w:jc w:val="center"/>
              <w:rPr>
                <w:b w:val="0"/>
                <w:kern w:val="0"/>
                <w:sz w:val="18"/>
                <w:szCs w:val="18"/>
              </w:rPr>
            </w:pPr>
            <w:r>
              <w:rPr>
                <w:rFonts w:hint="eastAsia"/>
                <w:b w:val="0"/>
                <w:kern w:val="0"/>
                <w:sz w:val="18"/>
                <w:szCs w:val="18"/>
              </w:rPr>
              <w:t>10</w:t>
            </w:r>
          </w:p>
        </w:tc>
        <w:tc>
          <w:tcPr>
            <w:tcW w:w="567" w:type="dxa"/>
            <w:gridSpan w:val="2"/>
            <w:tcBorders>
              <w:top w:val="nil"/>
              <w:left w:val="nil"/>
              <w:bottom w:val="single" w:sz="4" w:space="0" w:color="auto"/>
              <w:right w:val="single" w:sz="4" w:space="0" w:color="auto"/>
            </w:tcBorders>
            <w:vAlign w:val="center"/>
          </w:tcPr>
          <w:p w:rsidR="008941AF" w:rsidRPr="00A11AEF" w:rsidRDefault="008941AF" w:rsidP="005C6697">
            <w:pPr>
              <w:widowControl/>
              <w:spacing w:line="200" w:lineRule="exact"/>
              <w:jc w:val="center"/>
              <w:rPr>
                <w:b w:val="0"/>
                <w:kern w:val="0"/>
                <w:sz w:val="18"/>
                <w:szCs w:val="18"/>
              </w:rPr>
            </w:pPr>
            <w:r>
              <w:rPr>
                <w:rFonts w:hint="eastAsia"/>
                <w:b w:val="0"/>
                <w:kern w:val="0"/>
                <w:sz w:val="18"/>
                <w:szCs w:val="18"/>
              </w:rPr>
              <w:t>10</w:t>
            </w:r>
          </w:p>
        </w:tc>
        <w:tc>
          <w:tcPr>
            <w:tcW w:w="1551" w:type="dxa"/>
            <w:gridSpan w:val="2"/>
            <w:tcBorders>
              <w:top w:val="single" w:sz="4" w:space="0" w:color="auto"/>
              <w:left w:val="nil"/>
              <w:bottom w:val="single" w:sz="4" w:space="0" w:color="auto"/>
              <w:right w:val="single" w:sz="4" w:space="0" w:color="auto"/>
            </w:tcBorders>
            <w:vAlign w:val="center"/>
          </w:tcPr>
          <w:p w:rsidR="008941AF" w:rsidRPr="00A11AEF" w:rsidRDefault="008941AF" w:rsidP="005C6697">
            <w:pPr>
              <w:widowControl/>
              <w:spacing w:line="200" w:lineRule="exact"/>
              <w:jc w:val="center"/>
              <w:rPr>
                <w:b w:val="0"/>
                <w:kern w:val="0"/>
                <w:sz w:val="18"/>
                <w:szCs w:val="18"/>
              </w:rPr>
            </w:pPr>
            <w:r>
              <w:rPr>
                <w:rFonts w:hint="eastAsia"/>
                <w:b w:val="0"/>
                <w:kern w:val="0"/>
                <w:sz w:val="18"/>
                <w:szCs w:val="18"/>
              </w:rPr>
              <w:t>无</w:t>
            </w:r>
          </w:p>
        </w:tc>
      </w:tr>
      <w:tr w:rsidR="008941AF" w:rsidRPr="00A11AEF" w:rsidTr="005E5603">
        <w:trPr>
          <w:trHeight w:hRule="exact" w:val="885"/>
          <w:jc w:val="center"/>
        </w:trPr>
        <w:tc>
          <w:tcPr>
            <w:tcW w:w="578" w:type="dxa"/>
            <w:vMerge/>
            <w:tcBorders>
              <w:left w:val="single" w:sz="4" w:space="0" w:color="auto"/>
              <w:right w:val="single" w:sz="4" w:space="0" w:color="auto"/>
            </w:tcBorders>
            <w:vAlign w:val="center"/>
          </w:tcPr>
          <w:p w:rsidR="008941AF" w:rsidRPr="007D366F" w:rsidRDefault="008941AF" w:rsidP="00233E1F">
            <w:pPr>
              <w:widowControl/>
              <w:spacing w:line="240" w:lineRule="exact"/>
              <w:jc w:val="center"/>
              <w:rPr>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8941AF" w:rsidRPr="007D366F" w:rsidRDefault="008941AF" w:rsidP="00233E1F">
            <w:pPr>
              <w:widowControl/>
              <w:spacing w:line="240" w:lineRule="exact"/>
              <w:jc w:val="center"/>
              <w:rPr>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8941AF" w:rsidRPr="007D366F" w:rsidRDefault="008941AF" w:rsidP="005C6697">
            <w:pPr>
              <w:widowControl/>
              <w:spacing w:line="200" w:lineRule="exact"/>
              <w:jc w:val="center"/>
              <w:rPr>
                <w:kern w:val="0"/>
                <w:sz w:val="18"/>
                <w:szCs w:val="18"/>
              </w:rPr>
            </w:pPr>
            <w:r w:rsidRPr="007D366F">
              <w:rPr>
                <w:kern w:val="0"/>
                <w:sz w:val="18"/>
                <w:szCs w:val="18"/>
              </w:rPr>
              <w:t>成本指标</w:t>
            </w:r>
          </w:p>
        </w:tc>
        <w:tc>
          <w:tcPr>
            <w:tcW w:w="782" w:type="dxa"/>
            <w:gridSpan w:val="2"/>
            <w:tcBorders>
              <w:top w:val="single" w:sz="4" w:space="0" w:color="auto"/>
              <w:left w:val="nil"/>
              <w:bottom w:val="single" w:sz="4" w:space="0" w:color="auto"/>
              <w:right w:val="single" w:sz="4" w:space="0" w:color="auto"/>
            </w:tcBorders>
            <w:vAlign w:val="center"/>
          </w:tcPr>
          <w:p w:rsidR="008941AF" w:rsidRPr="00A11AEF" w:rsidRDefault="008941AF" w:rsidP="005E5603">
            <w:pPr>
              <w:widowControl/>
              <w:spacing w:line="200" w:lineRule="exact"/>
              <w:jc w:val="left"/>
              <w:rPr>
                <w:b w:val="0"/>
                <w:color w:val="000000"/>
                <w:kern w:val="0"/>
                <w:sz w:val="18"/>
                <w:szCs w:val="18"/>
              </w:rPr>
            </w:pPr>
            <w:r w:rsidRPr="008D4A6A">
              <w:rPr>
                <w:color w:val="000000"/>
                <w:kern w:val="0"/>
                <w:sz w:val="18"/>
                <w:szCs w:val="18"/>
              </w:rPr>
              <w:t>指标</w:t>
            </w:r>
            <w:r w:rsidRPr="008D4A6A">
              <w:rPr>
                <w:color w:val="000000"/>
                <w:kern w:val="0"/>
                <w:sz w:val="18"/>
                <w:szCs w:val="18"/>
              </w:rPr>
              <w:t>1</w:t>
            </w:r>
            <w:r w:rsidRPr="00A11AEF">
              <w:rPr>
                <w:b w:val="0"/>
                <w:color w:val="000000"/>
                <w:kern w:val="0"/>
                <w:sz w:val="18"/>
                <w:szCs w:val="18"/>
              </w:rPr>
              <w:t>：</w:t>
            </w:r>
            <w:r>
              <w:rPr>
                <w:rFonts w:hint="eastAsia"/>
                <w:b w:val="0"/>
                <w:color w:val="000000"/>
                <w:kern w:val="0"/>
                <w:sz w:val="18"/>
                <w:szCs w:val="18"/>
              </w:rPr>
              <w:t>隔离观察费用</w:t>
            </w:r>
          </w:p>
        </w:tc>
        <w:tc>
          <w:tcPr>
            <w:tcW w:w="1560" w:type="dxa"/>
            <w:gridSpan w:val="2"/>
            <w:tcBorders>
              <w:top w:val="nil"/>
              <w:left w:val="nil"/>
              <w:bottom w:val="single" w:sz="4" w:space="0" w:color="auto"/>
              <w:right w:val="single" w:sz="4" w:space="0" w:color="auto"/>
            </w:tcBorders>
            <w:vAlign w:val="center"/>
          </w:tcPr>
          <w:p w:rsidR="008941AF" w:rsidRPr="005E5603" w:rsidRDefault="008941AF" w:rsidP="005C6697">
            <w:pPr>
              <w:widowControl/>
              <w:spacing w:line="200" w:lineRule="exact"/>
              <w:jc w:val="center"/>
              <w:rPr>
                <w:b w:val="0"/>
                <w:kern w:val="0"/>
                <w:sz w:val="18"/>
                <w:szCs w:val="18"/>
              </w:rPr>
            </w:pPr>
            <w:r w:rsidRPr="005E5603">
              <w:rPr>
                <w:rFonts w:ascii="Cambria" w:hAnsi="Cambria" w:hint="eastAsia"/>
                <w:b w:val="0"/>
                <w:kern w:val="0"/>
                <w:sz w:val="18"/>
                <w:szCs w:val="22"/>
              </w:rPr>
              <w:t>支付返院老人及返岗员工的隔离观察费用</w:t>
            </w:r>
          </w:p>
        </w:tc>
        <w:tc>
          <w:tcPr>
            <w:tcW w:w="1559" w:type="dxa"/>
            <w:tcBorders>
              <w:top w:val="nil"/>
              <w:left w:val="nil"/>
              <w:bottom w:val="single" w:sz="4" w:space="0" w:color="auto"/>
              <w:right w:val="single" w:sz="4" w:space="0" w:color="auto"/>
            </w:tcBorders>
            <w:vAlign w:val="center"/>
          </w:tcPr>
          <w:p w:rsidR="008941AF" w:rsidRPr="005E5603" w:rsidRDefault="008941AF" w:rsidP="004E7DF9">
            <w:pPr>
              <w:widowControl/>
              <w:spacing w:line="200" w:lineRule="exact"/>
              <w:jc w:val="center"/>
              <w:rPr>
                <w:b w:val="0"/>
                <w:kern w:val="0"/>
                <w:sz w:val="18"/>
                <w:szCs w:val="18"/>
              </w:rPr>
            </w:pPr>
            <w:r w:rsidRPr="005E5603">
              <w:rPr>
                <w:rFonts w:ascii="Cambria" w:hAnsi="Cambria" w:hint="eastAsia"/>
                <w:b w:val="0"/>
                <w:kern w:val="0"/>
                <w:sz w:val="18"/>
                <w:szCs w:val="22"/>
              </w:rPr>
              <w:t>支付返院老人及返岗员工的隔离观察费用</w:t>
            </w:r>
          </w:p>
        </w:tc>
        <w:tc>
          <w:tcPr>
            <w:tcW w:w="575" w:type="dxa"/>
            <w:gridSpan w:val="2"/>
            <w:tcBorders>
              <w:top w:val="nil"/>
              <w:left w:val="nil"/>
              <w:bottom w:val="single" w:sz="4" w:space="0" w:color="auto"/>
              <w:right w:val="single" w:sz="4" w:space="0" w:color="auto"/>
            </w:tcBorders>
            <w:vAlign w:val="center"/>
          </w:tcPr>
          <w:p w:rsidR="008941AF" w:rsidRPr="00A11AEF" w:rsidRDefault="008941AF" w:rsidP="005C6697">
            <w:pPr>
              <w:widowControl/>
              <w:spacing w:line="200" w:lineRule="exact"/>
              <w:jc w:val="center"/>
              <w:rPr>
                <w:b w:val="0"/>
                <w:kern w:val="0"/>
                <w:sz w:val="18"/>
                <w:szCs w:val="18"/>
              </w:rPr>
            </w:pPr>
            <w:r>
              <w:rPr>
                <w:rFonts w:hint="eastAsia"/>
                <w:b w:val="0"/>
                <w:kern w:val="0"/>
                <w:sz w:val="18"/>
                <w:szCs w:val="18"/>
              </w:rPr>
              <w:t>10</w:t>
            </w:r>
          </w:p>
        </w:tc>
        <w:tc>
          <w:tcPr>
            <w:tcW w:w="567" w:type="dxa"/>
            <w:gridSpan w:val="2"/>
            <w:tcBorders>
              <w:top w:val="nil"/>
              <w:left w:val="nil"/>
              <w:bottom w:val="single" w:sz="4" w:space="0" w:color="auto"/>
              <w:right w:val="single" w:sz="4" w:space="0" w:color="auto"/>
            </w:tcBorders>
            <w:vAlign w:val="center"/>
          </w:tcPr>
          <w:p w:rsidR="008941AF" w:rsidRPr="00A11AEF" w:rsidRDefault="008941AF" w:rsidP="005C6697">
            <w:pPr>
              <w:widowControl/>
              <w:spacing w:line="200" w:lineRule="exact"/>
              <w:jc w:val="center"/>
              <w:rPr>
                <w:b w:val="0"/>
                <w:kern w:val="0"/>
                <w:sz w:val="18"/>
                <w:szCs w:val="18"/>
              </w:rPr>
            </w:pPr>
            <w:r>
              <w:rPr>
                <w:rFonts w:hint="eastAsia"/>
                <w:b w:val="0"/>
                <w:kern w:val="0"/>
                <w:sz w:val="18"/>
                <w:szCs w:val="18"/>
              </w:rPr>
              <w:t>10</w:t>
            </w:r>
          </w:p>
        </w:tc>
        <w:tc>
          <w:tcPr>
            <w:tcW w:w="1551" w:type="dxa"/>
            <w:gridSpan w:val="2"/>
            <w:tcBorders>
              <w:top w:val="single" w:sz="4" w:space="0" w:color="auto"/>
              <w:left w:val="nil"/>
              <w:bottom w:val="single" w:sz="4" w:space="0" w:color="auto"/>
              <w:right w:val="single" w:sz="4" w:space="0" w:color="auto"/>
            </w:tcBorders>
            <w:vAlign w:val="center"/>
          </w:tcPr>
          <w:p w:rsidR="008941AF" w:rsidRPr="00A11AEF" w:rsidRDefault="008941AF" w:rsidP="005C6697">
            <w:pPr>
              <w:widowControl/>
              <w:spacing w:line="200" w:lineRule="exact"/>
              <w:jc w:val="center"/>
              <w:rPr>
                <w:b w:val="0"/>
                <w:kern w:val="0"/>
                <w:sz w:val="18"/>
                <w:szCs w:val="18"/>
              </w:rPr>
            </w:pPr>
            <w:r>
              <w:rPr>
                <w:rFonts w:hint="eastAsia"/>
                <w:b w:val="0"/>
                <w:kern w:val="0"/>
                <w:sz w:val="18"/>
                <w:szCs w:val="18"/>
              </w:rPr>
              <w:t>无</w:t>
            </w:r>
          </w:p>
        </w:tc>
      </w:tr>
      <w:tr w:rsidR="008941AF" w:rsidRPr="00A11AEF" w:rsidTr="005E5603">
        <w:trPr>
          <w:trHeight w:hRule="exact" w:val="588"/>
          <w:jc w:val="center"/>
        </w:trPr>
        <w:tc>
          <w:tcPr>
            <w:tcW w:w="578" w:type="dxa"/>
            <w:vMerge/>
            <w:tcBorders>
              <w:left w:val="single" w:sz="4" w:space="0" w:color="auto"/>
              <w:right w:val="single" w:sz="4" w:space="0" w:color="auto"/>
            </w:tcBorders>
            <w:vAlign w:val="center"/>
          </w:tcPr>
          <w:p w:rsidR="008941AF" w:rsidRPr="007D366F" w:rsidRDefault="008941AF" w:rsidP="00233E1F">
            <w:pPr>
              <w:widowControl/>
              <w:spacing w:line="240" w:lineRule="exact"/>
              <w:jc w:val="center"/>
              <w:rPr>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rsidR="008941AF" w:rsidRPr="007D366F" w:rsidRDefault="008941AF" w:rsidP="00233E1F">
            <w:pPr>
              <w:widowControl/>
              <w:spacing w:line="240" w:lineRule="exact"/>
              <w:jc w:val="center"/>
              <w:rPr>
                <w:kern w:val="0"/>
                <w:sz w:val="18"/>
                <w:szCs w:val="18"/>
              </w:rPr>
            </w:pPr>
            <w:r w:rsidRPr="007D366F">
              <w:rPr>
                <w:kern w:val="0"/>
                <w:sz w:val="18"/>
                <w:szCs w:val="18"/>
              </w:rPr>
              <w:t>效益指标</w:t>
            </w:r>
            <w:r>
              <w:rPr>
                <w:rFonts w:hint="eastAsia"/>
                <w:kern w:val="0"/>
                <w:sz w:val="18"/>
                <w:szCs w:val="18"/>
              </w:rPr>
              <w:t>（</w:t>
            </w:r>
            <w:r>
              <w:rPr>
                <w:rFonts w:hint="eastAsia"/>
                <w:kern w:val="0"/>
                <w:sz w:val="18"/>
                <w:szCs w:val="18"/>
              </w:rPr>
              <w:t>30</w:t>
            </w:r>
            <w:r>
              <w:rPr>
                <w:rFonts w:hint="eastAsia"/>
                <w:kern w:val="0"/>
                <w:sz w:val="18"/>
                <w:szCs w:val="18"/>
              </w:rPr>
              <w:t>分）</w:t>
            </w:r>
          </w:p>
        </w:tc>
        <w:tc>
          <w:tcPr>
            <w:tcW w:w="1092" w:type="dxa"/>
            <w:tcBorders>
              <w:top w:val="nil"/>
              <w:left w:val="single" w:sz="4" w:space="0" w:color="auto"/>
              <w:bottom w:val="single" w:sz="4" w:space="0" w:color="auto"/>
              <w:right w:val="single" w:sz="4" w:space="0" w:color="auto"/>
            </w:tcBorders>
            <w:vAlign w:val="center"/>
          </w:tcPr>
          <w:p w:rsidR="008941AF" w:rsidRPr="007D366F" w:rsidRDefault="008941AF" w:rsidP="005C6697">
            <w:pPr>
              <w:widowControl/>
              <w:spacing w:line="200" w:lineRule="exact"/>
              <w:jc w:val="center"/>
              <w:rPr>
                <w:kern w:val="0"/>
                <w:sz w:val="18"/>
                <w:szCs w:val="18"/>
              </w:rPr>
            </w:pPr>
            <w:r w:rsidRPr="007D366F">
              <w:rPr>
                <w:kern w:val="0"/>
                <w:sz w:val="18"/>
                <w:szCs w:val="18"/>
              </w:rPr>
              <w:t>经济效益</w:t>
            </w:r>
          </w:p>
          <w:p w:rsidR="008941AF" w:rsidRPr="007D366F" w:rsidRDefault="008941AF" w:rsidP="005C6697">
            <w:pPr>
              <w:widowControl/>
              <w:spacing w:line="200" w:lineRule="exact"/>
              <w:jc w:val="center"/>
              <w:rPr>
                <w:kern w:val="0"/>
                <w:sz w:val="18"/>
                <w:szCs w:val="18"/>
              </w:rPr>
            </w:pPr>
            <w:r w:rsidRPr="007D366F">
              <w:rPr>
                <w:kern w:val="0"/>
                <w:sz w:val="18"/>
                <w:szCs w:val="18"/>
              </w:rPr>
              <w:t>指标</w:t>
            </w:r>
          </w:p>
        </w:tc>
        <w:tc>
          <w:tcPr>
            <w:tcW w:w="782" w:type="dxa"/>
            <w:gridSpan w:val="2"/>
            <w:tcBorders>
              <w:top w:val="single" w:sz="4" w:space="0" w:color="auto"/>
              <w:left w:val="nil"/>
              <w:bottom w:val="single" w:sz="4" w:space="0" w:color="auto"/>
              <w:right w:val="single" w:sz="4" w:space="0" w:color="auto"/>
            </w:tcBorders>
            <w:vAlign w:val="center"/>
          </w:tcPr>
          <w:p w:rsidR="008941AF" w:rsidRPr="00A11AEF" w:rsidRDefault="008941AF" w:rsidP="005C6697">
            <w:pPr>
              <w:widowControl/>
              <w:spacing w:line="200" w:lineRule="exact"/>
              <w:jc w:val="left"/>
              <w:rPr>
                <w:b w:val="0"/>
                <w:color w:val="000000"/>
                <w:kern w:val="0"/>
                <w:sz w:val="18"/>
                <w:szCs w:val="18"/>
              </w:rPr>
            </w:pPr>
            <w:r w:rsidRPr="008D4A6A">
              <w:rPr>
                <w:color w:val="000000"/>
                <w:kern w:val="0"/>
                <w:sz w:val="18"/>
                <w:szCs w:val="18"/>
              </w:rPr>
              <w:t>指标</w:t>
            </w:r>
            <w:r w:rsidRPr="008D4A6A">
              <w:rPr>
                <w:color w:val="000000"/>
                <w:kern w:val="0"/>
                <w:sz w:val="18"/>
                <w:szCs w:val="18"/>
              </w:rPr>
              <w:t>1</w:t>
            </w:r>
            <w:r w:rsidRPr="00A11AEF">
              <w:rPr>
                <w:b w:val="0"/>
                <w:color w:val="000000"/>
                <w:kern w:val="0"/>
                <w:sz w:val="18"/>
                <w:szCs w:val="18"/>
              </w:rPr>
              <w:t>：</w:t>
            </w:r>
          </w:p>
        </w:tc>
        <w:tc>
          <w:tcPr>
            <w:tcW w:w="1560" w:type="dxa"/>
            <w:gridSpan w:val="2"/>
            <w:tcBorders>
              <w:top w:val="nil"/>
              <w:left w:val="nil"/>
              <w:bottom w:val="single" w:sz="4" w:space="0" w:color="auto"/>
              <w:right w:val="single" w:sz="4" w:space="0" w:color="auto"/>
            </w:tcBorders>
            <w:vAlign w:val="center"/>
          </w:tcPr>
          <w:p w:rsidR="008941AF" w:rsidRPr="005E5603" w:rsidRDefault="008941AF" w:rsidP="005E5603">
            <w:pPr>
              <w:widowControl/>
              <w:spacing w:line="180" w:lineRule="exact"/>
              <w:jc w:val="center"/>
              <w:rPr>
                <w:b w:val="0"/>
                <w:kern w:val="0"/>
                <w:sz w:val="16"/>
                <w:szCs w:val="18"/>
              </w:rPr>
            </w:pPr>
            <w:r w:rsidRPr="005E5603">
              <w:rPr>
                <w:rFonts w:ascii="Cambria" w:hAnsi="Cambria"/>
                <w:b w:val="0"/>
                <w:kern w:val="0"/>
                <w:sz w:val="16"/>
                <w:szCs w:val="22"/>
              </w:rPr>
              <w:t>为切实减轻疫情对养老服务机构运营影响</w:t>
            </w:r>
          </w:p>
        </w:tc>
        <w:tc>
          <w:tcPr>
            <w:tcW w:w="1559" w:type="dxa"/>
            <w:tcBorders>
              <w:top w:val="nil"/>
              <w:left w:val="nil"/>
              <w:bottom w:val="single" w:sz="4" w:space="0" w:color="auto"/>
              <w:right w:val="single" w:sz="4" w:space="0" w:color="auto"/>
            </w:tcBorders>
            <w:vAlign w:val="center"/>
          </w:tcPr>
          <w:p w:rsidR="008941AF" w:rsidRPr="00A11AEF" w:rsidRDefault="008941AF" w:rsidP="005C6697">
            <w:pPr>
              <w:widowControl/>
              <w:spacing w:line="200" w:lineRule="exact"/>
              <w:jc w:val="center"/>
              <w:rPr>
                <w:b w:val="0"/>
                <w:kern w:val="0"/>
                <w:sz w:val="18"/>
                <w:szCs w:val="18"/>
              </w:rPr>
            </w:pPr>
            <w:r w:rsidRPr="005E5603">
              <w:rPr>
                <w:rFonts w:ascii="Cambria" w:hAnsi="Cambria"/>
                <w:b w:val="0"/>
                <w:kern w:val="0"/>
                <w:sz w:val="16"/>
                <w:szCs w:val="22"/>
              </w:rPr>
              <w:t>为切实减轻疫情对养老服务机构运营影响</w:t>
            </w:r>
          </w:p>
        </w:tc>
        <w:tc>
          <w:tcPr>
            <w:tcW w:w="575" w:type="dxa"/>
            <w:gridSpan w:val="2"/>
            <w:tcBorders>
              <w:top w:val="nil"/>
              <w:left w:val="nil"/>
              <w:bottom w:val="single" w:sz="4" w:space="0" w:color="auto"/>
              <w:right w:val="single" w:sz="4" w:space="0" w:color="auto"/>
            </w:tcBorders>
            <w:vAlign w:val="center"/>
          </w:tcPr>
          <w:p w:rsidR="008941AF" w:rsidRPr="00A11AEF" w:rsidRDefault="008941AF" w:rsidP="005C6697">
            <w:pPr>
              <w:widowControl/>
              <w:spacing w:line="200" w:lineRule="exact"/>
              <w:jc w:val="center"/>
              <w:rPr>
                <w:b w:val="0"/>
                <w:kern w:val="0"/>
                <w:sz w:val="18"/>
                <w:szCs w:val="18"/>
              </w:rPr>
            </w:pPr>
            <w:r>
              <w:rPr>
                <w:rFonts w:hint="eastAsia"/>
                <w:b w:val="0"/>
                <w:kern w:val="0"/>
                <w:sz w:val="18"/>
                <w:szCs w:val="18"/>
              </w:rPr>
              <w:t>10</w:t>
            </w:r>
          </w:p>
        </w:tc>
        <w:tc>
          <w:tcPr>
            <w:tcW w:w="567" w:type="dxa"/>
            <w:gridSpan w:val="2"/>
            <w:tcBorders>
              <w:top w:val="nil"/>
              <w:left w:val="nil"/>
              <w:bottom w:val="single" w:sz="4" w:space="0" w:color="auto"/>
              <w:right w:val="single" w:sz="4" w:space="0" w:color="auto"/>
            </w:tcBorders>
            <w:vAlign w:val="center"/>
          </w:tcPr>
          <w:p w:rsidR="008941AF" w:rsidRPr="00A11AEF" w:rsidRDefault="008941AF" w:rsidP="005C6697">
            <w:pPr>
              <w:widowControl/>
              <w:spacing w:line="200" w:lineRule="exact"/>
              <w:jc w:val="center"/>
              <w:rPr>
                <w:b w:val="0"/>
                <w:kern w:val="0"/>
                <w:sz w:val="18"/>
                <w:szCs w:val="18"/>
              </w:rPr>
            </w:pPr>
            <w:r>
              <w:rPr>
                <w:rFonts w:hint="eastAsia"/>
                <w:b w:val="0"/>
                <w:kern w:val="0"/>
                <w:sz w:val="18"/>
                <w:szCs w:val="18"/>
              </w:rPr>
              <w:t>10</w:t>
            </w:r>
          </w:p>
        </w:tc>
        <w:tc>
          <w:tcPr>
            <w:tcW w:w="1551" w:type="dxa"/>
            <w:gridSpan w:val="2"/>
            <w:tcBorders>
              <w:top w:val="single" w:sz="4" w:space="0" w:color="auto"/>
              <w:left w:val="nil"/>
              <w:bottom w:val="single" w:sz="4" w:space="0" w:color="auto"/>
              <w:right w:val="single" w:sz="4" w:space="0" w:color="auto"/>
            </w:tcBorders>
            <w:vAlign w:val="center"/>
          </w:tcPr>
          <w:p w:rsidR="008941AF" w:rsidRPr="00A11AEF" w:rsidRDefault="008941AF" w:rsidP="005C6697">
            <w:pPr>
              <w:widowControl/>
              <w:spacing w:line="200" w:lineRule="exact"/>
              <w:jc w:val="center"/>
              <w:rPr>
                <w:b w:val="0"/>
                <w:kern w:val="0"/>
                <w:sz w:val="18"/>
                <w:szCs w:val="18"/>
              </w:rPr>
            </w:pPr>
            <w:r>
              <w:rPr>
                <w:rFonts w:hint="eastAsia"/>
                <w:b w:val="0"/>
                <w:kern w:val="0"/>
                <w:sz w:val="18"/>
                <w:szCs w:val="18"/>
              </w:rPr>
              <w:t>无</w:t>
            </w:r>
          </w:p>
        </w:tc>
      </w:tr>
      <w:tr w:rsidR="008941AF" w:rsidRPr="00A11AEF" w:rsidTr="005E5603">
        <w:trPr>
          <w:trHeight w:hRule="exact" w:val="1219"/>
          <w:jc w:val="center"/>
        </w:trPr>
        <w:tc>
          <w:tcPr>
            <w:tcW w:w="578" w:type="dxa"/>
            <w:vMerge/>
            <w:tcBorders>
              <w:left w:val="single" w:sz="4" w:space="0" w:color="auto"/>
              <w:right w:val="single" w:sz="4" w:space="0" w:color="auto"/>
            </w:tcBorders>
            <w:vAlign w:val="center"/>
          </w:tcPr>
          <w:p w:rsidR="008941AF" w:rsidRPr="007D366F" w:rsidRDefault="008941AF" w:rsidP="00233E1F">
            <w:pPr>
              <w:widowControl/>
              <w:spacing w:line="240" w:lineRule="exact"/>
              <w:jc w:val="center"/>
              <w:rPr>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8941AF" w:rsidRPr="007D366F" w:rsidRDefault="008941AF" w:rsidP="00233E1F">
            <w:pPr>
              <w:widowControl/>
              <w:spacing w:line="240" w:lineRule="exact"/>
              <w:jc w:val="center"/>
              <w:rPr>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8941AF" w:rsidRPr="007D366F" w:rsidRDefault="008941AF" w:rsidP="005C6697">
            <w:pPr>
              <w:widowControl/>
              <w:spacing w:line="200" w:lineRule="exact"/>
              <w:jc w:val="center"/>
              <w:rPr>
                <w:kern w:val="0"/>
                <w:sz w:val="18"/>
                <w:szCs w:val="18"/>
              </w:rPr>
            </w:pPr>
            <w:r w:rsidRPr="007D366F">
              <w:rPr>
                <w:kern w:val="0"/>
                <w:sz w:val="18"/>
                <w:szCs w:val="18"/>
              </w:rPr>
              <w:t>社会效益</w:t>
            </w:r>
          </w:p>
          <w:p w:rsidR="008941AF" w:rsidRPr="007D366F" w:rsidRDefault="008941AF" w:rsidP="005C6697">
            <w:pPr>
              <w:widowControl/>
              <w:spacing w:line="200" w:lineRule="exact"/>
              <w:jc w:val="center"/>
              <w:rPr>
                <w:kern w:val="0"/>
                <w:sz w:val="18"/>
                <w:szCs w:val="18"/>
              </w:rPr>
            </w:pPr>
            <w:r w:rsidRPr="007D366F">
              <w:rPr>
                <w:kern w:val="0"/>
                <w:sz w:val="18"/>
                <w:szCs w:val="18"/>
              </w:rPr>
              <w:t>指标</w:t>
            </w:r>
          </w:p>
        </w:tc>
        <w:tc>
          <w:tcPr>
            <w:tcW w:w="782" w:type="dxa"/>
            <w:gridSpan w:val="2"/>
            <w:tcBorders>
              <w:top w:val="single" w:sz="4" w:space="0" w:color="auto"/>
              <w:left w:val="nil"/>
              <w:bottom w:val="single" w:sz="4" w:space="0" w:color="auto"/>
              <w:right w:val="single" w:sz="4" w:space="0" w:color="auto"/>
            </w:tcBorders>
            <w:vAlign w:val="center"/>
          </w:tcPr>
          <w:p w:rsidR="008941AF" w:rsidRPr="00A11AEF" w:rsidRDefault="008941AF" w:rsidP="005C6697">
            <w:pPr>
              <w:widowControl/>
              <w:spacing w:line="200" w:lineRule="exact"/>
              <w:jc w:val="left"/>
              <w:rPr>
                <w:b w:val="0"/>
                <w:color w:val="000000"/>
                <w:kern w:val="0"/>
                <w:sz w:val="18"/>
                <w:szCs w:val="18"/>
              </w:rPr>
            </w:pPr>
            <w:r w:rsidRPr="008D4A6A">
              <w:rPr>
                <w:color w:val="000000"/>
                <w:kern w:val="0"/>
                <w:sz w:val="18"/>
                <w:szCs w:val="18"/>
              </w:rPr>
              <w:t>指标</w:t>
            </w:r>
            <w:r w:rsidRPr="008D4A6A">
              <w:rPr>
                <w:color w:val="000000"/>
                <w:kern w:val="0"/>
                <w:sz w:val="18"/>
                <w:szCs w:val="18"/>
              </w:rPr>
              <w:t>1</w:t>
            </w:r>
            <w:r w:rsidRPr="00A11AEF">
              <w:rPr>
                <w:b w:val="0"/>
                <w:color w:val="000000"/>
                <w:kern w:val="0"/>
                <w:sz w:val="18"/>
                <w:szCs w:val="18"/>
              </w:rPr>
              <w:t>：</w:t>
            </w:r>
          </w:p>
        </w:tc>
        <w:tc>
          <w:tcPr>
            <w:tcW w:w="1560" w:type="dxa"/>
            <w:gridSpan w:val="2"/>
            <w:tcBorders>
              <w:top w:val="nil"/>
              <w:left w:val="nil"/>
              <w:bottom w:val="single" w:sz="4" w:space="0" w:color="auto"/>
              <w:right w:val="single" w:sz="4" w:space="0" w:color="auto"/>
            </w:tcBorders>
            <w:vAlign w:val="center"/>
          </w:tcPr>
          <w:p w:rsidR="008941AF" w:rsidRPr="005E5603" w:rsidRDefault="008941AF" w:rsidP="005E5603">
            <w:pPr>
              <w:widowControl/>
              <w:spacing w:line="180" w:lineRule="exact"/>
              <w:jc w:val="center"/>
              <w:rPr>
                <w:b w:val="0"/>
                <w:kern w:val="0"/>
                <w:sz w:val="16"/>
                <w:szCs w:val="18"/>
              </w:rPr>
            </w:pPr>
            <w:r w:rsidRPr="005E5603">
              <w:rPr>
                <w:rFonts w:ascii="Cambria" w:hAnsi="Cambria" w:hint="eastAsia"/>
                <w:b w:val="0"/>
                <w:kern w:val="0"/>
                <w:sz w:val="16"/>
                <w:szCs w:val="22"/>
              </w:rPr>
              <w:t>为</w:t>
            </w:r>
            <w:r w:rsidRPr="005E5603">
              <w:rPr>
                <w:rFonts w:ascii="Cambria" w:hAnsi="Cambria"/>
                <w:b w:val="0"/>
                <w:kern w:val="0"/>
                <w:sz w:val="16"/>
                <w:szCs w:val="22"/>
              </w:rPr>
              <w:t>因子女、父母等近亲属或其他法定监护人参与疫情防控一线工而无人照料的老年人，</w:t>
            </w:r>
            <w:r w:rsidRPr="005E5603">
              <w:rPr>
                <w:rFonts w:ascii="Cambria" w:hAnsi="Cambria" w:hint="eastAsia"/>
                <w:b w:val="0"/>
                <w:kern w:val="0"/>
                <w:sz w:val="16"/>
                <w:szCs w:val="22"/>
              </w:rPr>
              <w:t>统筹</w:t>
            </w:r>
            <w:r w:rsidRPr="005E5603">
              <w:rPr>
                <w:rFonts w:ascii="Cambria" w:hAnsi="Cambria"/>
                <w:b w:val="0"/>
                <w:kern w:val="0"/>
                <w:sz w:val="16"/>
                <w:szCs w:val="22"/>
              </w:rPr>
              <w:t>安排临时托养</w:t>
            </w:r>
            <w:r w:rsidRPr="005E5603">
              <w:rPr>
                <w:rFonts w:hint="eastAsia"/>
                <w:b w:val="0"/>
                <w:kern w:val="0"/>
                <w:sz w:val="16"/>
                <w:szCs w:val="18"/>
              </w:rPr>
              <w:t>，</w:t>
            </w:r>
          </w:p>
        </w:tc>
        <w:tc>
          <w:tcPr>
            <w:tcW w:w="1559" w:type="dxa"/>
            <w:tcBorders>
              <w:top w:val="nil"/>
              <w:left w:val="nil"/>
              <w:bottom w:val="single" w:sz="4" w:space="0" w:color="auto"/>
              <w:right w:val="single" w:sz="4" w:space="0" w:color="auto"/>
            </w:tcBorders>
            <w:vAlign w:val="center"/>
          </w:tcPr>
          <w:p w:rsidR="008941AF" w:rsidRPr="00A11AEF" w:rsidRDefault="008941AF" w:rsidP="005C6697">
            <w:pPr>
              <w:widowControl/>
              <w:spacing w:line="200" w:lineRule="exact"/>
              <w:jc w:val="center"/>
              <w:rPr>
                <w:b w:val="0"/>
                <w:kern w:val="0"/>
                <w:sz w:val="18"/>
                <w:szCs w:val="18"/>
              </w:rPr>
            </w:pPr>
            <w:r w:rsidRPr="005E5603">
              <w:rPr>
                <w:rFonts w:ascii="Cambria" w:hAnsi="Cambria" w:hint="eastAsia"/>
                <w:b w:val="0"/>
                <w:kern w:val="0"/>
                <w:sz w:val="16"/>
                <w:szCs w:val="22"/>
              </w:rPr>
              <w:t>为</w:t>
            </w:r>
            <w:r w:rsidRPr="005E5603">
              <w:rPr>
                <w:rFonts w:ascii="Cambria" w:hAnsi="Cambria"/>
                <w:b w:val="0"/>
                <w:kern w:val="0"/>
                <w:sz w:val="16"/>
                <w:szCs w:val="22"/>
              </w:rPr>
              <w:t>因子女、父母等近亲属或其他法定监护人参与疫情防控一线工而无人照料的老年人，</w:t>
            </w:r>
            <w:r w:rsidRPr="005E5603">
              <w:rPr>
                <w:rFonts w:ascii="Cambria" w:hAnsi="Cambria" w:hint="eastAsia"/>
                <w:b w:val="0"/>
                <w:kern w:val="0"/>
                <w:sz w:val="16"/>
                <w:szCs w:val="22"/>
              </w:rPr>
              <w:t>统筹</w:t>
            </w:r>
            <w:r w:rsidRPr="005E5603">
              <w:rPr>
                <w:rFonts w:ascii="Cambria" w:hAnsi="Cambria"/>
                <w:b w:val="0"/>
                <w:kern w:val="0"/>
                <w:sz w:val="16"/>
                <w:szCs w:val="22"/>
              </w:rPr>
              <w:t>安排临时托养</w:t>
            </w:r>
            <w:r w:rsidRPr="005E5603">
              <w:rPr>
                <w:rFonts w:hint="eastAsia"/>
                <w:b w:val="0"/>
                <w:kern w:val="0"/>
                <w:sz w:val="16"/>
                <w:szCs w:val="18"/>
              </w:rPr>
              <w:t>，</w:t>
            </w:r>
          </w:p>
        </w:tc>
        <w:tc>
          <w:tcPr>
            <w:tcW w:w="575" w:type="dxa"/>
            <w:gridSpan w:val="2"/>
            <w:tcBorders>
              <w:top w:val="nil"/>
              <w:left w:val="nil"/>
              <w:bottom w:val="single" w:sz="4" w:space="0" w:color="auto"/>
              <w:right w:val="single" w:sz="4" w:space="0" w:color="auto"/>
            </w:tcBorders>
            <w:vAlign w:val="center"/>
          </w:tcPr>
          <w:p w:rsidR="008941AF" w:rsidRPr="00A11AEF" w:rsidRDefault="008941AF" w:rsidP="005C6697">
            <w:pPr>
              <w:widowControl/>
              <w:spacing w:line="200" w:lineRule="exact"/>
              <w:jc w:val="center"/>
              <w:rPr>
                <w:b w:val="0"/>
                <w:kern w:val="0"/>
                <w:sz w:val="18"/>
                <w:szCs w:val="18"/>
              </w:rPr>
            </w:pPr>
            <w:r>
              <w:rPr>
                <w:rFonts w:hint="eastAsia"/>
                <w:b w:val="0"/>
                <w:kern w:val="0"/>
                <w:sz w:val="18"/>
                <w:szCs w:val="18"/>
              </w:rPr>
              <w:t>10</w:t>
            </w:r>
          </w:p>
        </w:tc>
        <w:tc>
          <w:tcPr>
            <w:tcW w:w="567" w:type="dxa"/>
            <w:gridSpan w:val="2"/>
            <w:tcBorders>
              <w:top w:val="nil"/>
              <w:left w:val="nil"/>
              <w:bottom w:val="single" w:sz="4" w:space="0" w:color="auto"/>
              <w:right w:val="single" w:sz="4" w:space="0" w:color="auto"/>
            </w:tcBorders>
            <w:vAlign w:val="center"/>
          </w:tcPr>
          <w:p w:rsidR="008941AF" w:rsidRPr="00A11AEF" w:rsidRDefault="008941AF" w:rsidP="005C6697">
            <w:pPr>
              <w:widowControl/>
              <w:spacing w:line="200" w:lineRule="exact"/>
              <w:jc w:val="center"/>
              <w:rPr>
                <w:b w:val="0"/>
                <w:kern w:val="0"/>
                <w:sz w:val="18"/>
                <w:szCs w:val="18"/>
              </w:rPr>
            </w:pPr>
            <w:r>
              <w:rPr>
                <w:rFonts w:hint="eastAsia"/>
                <w:b w:val="0"/>
                <w:kern w:val="0"/>
                <w:sz w:val="18"/>
                <w:szCs w:val="18"/>
              </w:rPr>
              <w:t>10</w:t>
            </w:r>
          </w:p>
        </w:tc>
        <w:tc>
          <w:tcPr>
            <w:tcW w:w="1551" w:type="dxa"/>
            <w:gridSpan w:val="2"/>
            <w:tcBorders>
              <w:top w:val="single" w:sz="4" w:space="0" w:color="auto"/>
              <w:left w:val="nil"/>
              <w:bottom w:val="single" w:sz="4" w:space="0" w:color="auto"/>
              <w:right w:val="single" w:sz="4" w:space="0" w:color="auto"/>
            </w:tcBorders>
            <w:vAlign w:val="center"/>
          </w:tcPr>
          <w:p w:rsidR="008941AF" w:rsidRPr="00A11AEF" w:rsidRDefault="008941AF" w:rsidP="005C6697">
            <w:pPr>
              <w:widowControl/>
              <w:spacing w:line="200" w:lineRule="exact"/>
              <w:jc w:val="center"/>
              <w:rPr>
                <w:b w:val="0"/>
                <w:kern w:val="0"/>
                <w:sz w:val="18"/>
                <w:szCs w:val="18"/>
              </w:rPr>
            </w:pPr>
            <w:r>
              <w:rPr>
                <w:rFonts w:hint="eastAsia"/>
                <w:b w:val="0"/>
                <w:kern w:val="0"/>
                <w:sz w:val="18"/>
                <w:szCs w:val="18"/>
              </w:rPr>
              <w:t>无</w:t>
            </w:r>
          </w:p>
        </w:tc>
      </w:tr>
      <w:tr w:rsidR="008941AF" w:rsidRPr="00A11AEF" w:rsidTr="005E5603">
        <w:trPr>
          <w:trHeight w:hRule="exact" w:val="568"/>
          <w:jc w:val="center"/>
        </w:trPr>
        <w:tc>
          <w:tcPr>
            <w:tcW w:w="578" w:type="dxa"/>
            <w:vMerge/>
            <w:tcBorders>
              <w:left w:val="single" w:sz="4" w:space="0" w:color="auto"/>
              <w:right w:val="single" w:sz="4" w:space="0" w:color="auto"/>
            </w:tcBorders>
            <w:vAlign w:val="center"/>
          </w:tcPr>
          <w:p w:rsidR="008941AF" w:rsidRPr="007D366F" w:rsidRDefault="008941AF" w:rsidP="00233E1F">
            <w:pPr>
              <w:widowControl/>
              <w:spacing w:line="240" w:lineRule="exact"/>
              <w:jc w:val="center"/>
              <w:rPr>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8941AF" w:rsidRPr="007D366F" w:rsidRDefault="008941AF" w:rsidP="00233E1F">
            <w:pPr>
              <w:widowControl/>
              <w:spacing w:line="240" w:lineRule="exact"/>
              <w:jc w:val="center"/>
              <w:rPr>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8941AF" w:rsidRPr="007D366F" w:rsidRDefault="008941AF" w:rsidP="005C6697">
            <w:pPr>
              <w:widowControl/>
              <w:spacing w:line="200" w:lineRule="exact"/>
              <w:jc w:val="center"/>
              <w:rPr>
                <w:kern w:val="0"/>
                <w:sz w:val="18"/>
                <w:szCs w:val="18"/>
              </w:rPr>
            </w:pPr>
            <w:r w:rsidRPr="007D366F">
              <w:rPr>
                <w:kern w:val="0"/>
                <w:sz w:val="18"/>
                <w:szCs w:val="18"/>
              </w:rPr>
              <w:t>生态效益</w:t>
            </w:r>
          </w:p>
          <w:p w:rsidR="008941AF" w:rsidRPr="007D366F" w:rsidRDefault="008941AF" w:rsidP="005C6697">
            <w:pPr>
              <w:widowControl/>
              <w:spacing w:line="200" w:lineRule="exact"/>
              <w:jc w:val="center"/>
              <w:rPr>
                <w:kern w:val="0"/>
                <w:sz w:val="18"/>
                <w:szCs w:val="18"/>
              </w:rPr>
            </w:pPr>
            <w:r w:rsidRPr="007D366F">
              <w:rPr>
                <w:kern w:val="0"/>
                <w:sz w:val="18"/>
                <w:szCs w:val="18"/>
              </w:rPr>
              <w:t>指标</w:t>
            </w:r>
          </w:p>
        </w:tc>
        <w:tc>
          <w:tcPr>
            <w:tcW w:w="782" w:type="dxa"/>
            <w:gridSpan w:val="2"/>
            <w:tcBorders>
              <w:top w:val="single" w:sz="4" w:space="0" w:color="auto"/>
              <w:left w:val="nil"/>
              <w:bottom w:val="single" w:sz="4" w:space="0" w:color="auto"/>
              <w:right w:val="single" w:sz="4" w:space="0" w:color="auto"/>
            </w:tcBorders>
            <w:vAlign w:val="center"/>
          </w:tcPr>
          <w:p w:rsidR="008941AF" w:rsidRPr="00A11AEF" w:rsidRDefault="008941AF" w:rsidP="005C6697">
            <w:pPr>
              <w:widowControl/>
              <w:spacing w:line="200" w:lineRule="exact"/>
              <w:jc w:val="left"/>
              <w:rPr>
                <w:b w:val="0"/>
                <w:color w:val="000000"/>
                <w:kern w:val="0"/>
                <w:sz w:val="18"/>
                <w:szCs w:val="18"/>
              </w:rPr>
            </w:pPr>
            <w:r w:rsidRPr="008D4A6A">
              <w:rPr>
                <w:color w:val="000000"/>
                <w:kern w:val="0"/>
                <w:sz w:val="18"/>
                <w:szCs w:val="18"/>
              </w:rPr>
              <w:t>指标</w:t>
            </w:r>
            <w:r w:rsidRPr="008D4A6A">
              <w:rPr>
                <w:color w:val="000000"/>
                <w:kern w:val="0"/>
                <w:sz w:val="18"/>
                <w:szCs w:val="18"/>
              </w:rPr>
              <w:t>1</w:t>
            </w:r>
            <w:r w:rsidRPr="00A11AEF">
              <w:rPr>
                <w:b w:val="0"/>
                <w:color w:val="000000"/>
                <w:kern w:val="0"/>
                <w:sz w:val="18"/>
                <w:szCs w:val="18"/>
              </w:rPr>
              <w:t>：</w:t>
            </w:r>
          </w:p>
        </w:tc>
        <w:tc>
          <w:tcPr>
            <w:tcW w:w="1560" w:type="dxa"/>
            <w:gridSpan w:val="2"/>
            <w:tcBorders>
              <w:top w:val="nil"/>
              <w:left w:val="nil"/>
              <w:bottom w:val="single" w:sz="4" w:space="0" w:color="auto"/>
              <w:right w:val="single" w:sz="4" w:space="0" w:color="auto"/>
            </w:tcBorders>
            <w:vAlign w:val="center"/>
          </w:tcPr>
          <w:p w:rsidR="008941AF" w:rsidRPr="00A11AEF" w:rsidRDefault="008941AF" w:rsidP="005C6697">
            <w:pPr>
              <w:widowControl/>
              <w:spacing w:line="200" w:lineRule="exact"/>
              <w:jc w:val="center"/>
              <w:rPr>
                <w:b w:val="0"/>
                <w:kern w:val="0"/>
                <w:sz w:val="18"/>
                <w:szCs w:val="18"/>
              </w:rPr>
            </w:pPr>
            <w:r w:rsidRPr="000B1044">
              <w:rPr>
                <w:rFonts w:hint="eastAsia"/>
                <w:b w:val="0"/>
                <w:kern w:val="0"/>
                <w:sz w:val="18"/>
                <w:szCs w:val="18"/>
              </w:rPr>
              <w:t>提升养老机构服务质量</w:t>
            </w:r>
          </w:p>
        </w:tc>
        <w:tc>
          <w:tcPr>
            <w:tcW w:w="1559" w:type="dxa"/>
            <w:tcBorders>
              <w:top w:val="nil"/>
              <w:left w:val="nil"/>
              <w:bottom w:val="single" w:sz="4" w:space="0" w:color="auto"/>
              <w:right w:val="single" w:sz="4" w:space="0" w:color="auto"/>
            </w:tcBorders>
            <w:vAlign w:val="center"/>
          </w:tcPr>
          <w:p w:rsidR="008941AF" w:rsidRPr="00A11AEF" w:rsidRDefault="008941AF" w:rsidP="005C6697">
            <w:pPr>
              <w:widowControl/>
              <w:spacing w:line="200" w:lineRule="exact"/>
              <w:jc w:val="center"/>
              <w:rPr>
                <w:b w:val="0"/>
                <w:kern w:val="0"/>
                <w:sz w:val="18"/>
                <w:szCs w:val="18"/>
              </w:rPr>
            </w:pPr>
            <w:r w:rsidRPr="000B1044">
              <w:rPr>
                <w:rFonts w:hint="eastAsia"/>
                <w:b w:val="0"/>
                <w:kern w:val="0"/>
                <w:sz w:val="18"/>
                <w:szCs w:val="18"/>
              </w:rPr>
              <w:t>提升养老机构服务质量</w:t>
            </w:r>
          </w:p>
        </w:tc>
        <w:tc>
          <w:tcPr>
            <w:tcW w:w="575" w:type="dxa"/>
            <w:gridSpan w:val="2"/>
            <w:tcBorders>
              <w:top w:val="nil"/>
              <w:left w:val="nil"/>
              <w:bottom w:val="single" w:sz="4" w:space="0" w:color="auto"/>
              <w:right w:val="single" w:sz="4" w:space="0" w:color="auto"/>
            </w:tcBorders>
            <w:vAlign w:val="center"/>
          </w:tcPr>
          <w:p w:rsidR="008941AF" w:rsidRPr="00A11AEF" w:rsidRDefault="008941AF" w:rsidP="005C6697">
            <w:pPr>
              <w:widowControl/>
              <w:spacing w:line="200" w:lineRule="exact"/>
              <w:jc w:val="center"/>
              <w:rPr>
                <w:b w:val="0"/>
                <w:kern w:val="0"/>
                <w:sz w:val="18"/>
                <w:szCs w:val="18"/>
              </w:rPr>
            </w:pPr>
            <w:r>
              <w:rPr>
                <w:rFonts w:hint="eastAsia"/>
                <w:b w:val="0"/>
                <w:kern w:val="0"/>
                <w:sz w:val="18"/>
                <w:szCs w:val="18"/>
              </w:rPr>
              <w:t>10</w:t>
            </w:r>
          </w:p>
        </w:tc>
        <w:tc>
          <w:tcPr>
            <w:tcW w:w="567" w:type="dxa"/>
            <w:gridSpan w:val="2"/>
            <w:tcBorders>
              <w:top w:val="nil"/>
              <w:left w:val="nil"/>
              <w:bottom w:val="single" w:sz="4" w:space="0" w:color="auto"/>
              <w:right w:val="single" w:sz="4" w:space="0" w:color="auto"/>
            </w:tcBorders>
            <w:vAlign w:val="center"/>
          </w:tcPr>
          <w:p w:rsidR="008941AF" w:rsidRPr="00A11AEF" w:rsidRDefault="008941AF" w:rsidP="005C6697">
            <w:pPr>
              <w:widowControl/>
              <w:spacing w:line="200" w:lineRule="exact"/>
              <w:jc w:val="center"/>
              <w:rPr>
                <w:b w:val="0"/>
                <w:kern w:val="0"/>
                <w:sz w:val="18"/>
                <w:szCs w:val="18"/>
              </w:rPr>
            </w:pPr>
            <w:r>
              <w:rPr>
                <w:rFonts w:hint="eastAsia"/>
                <w:b w:val="0"/>
                <w:kern w:val="0"/>
                <w:sz w:val="18"/>
                <w:szCs w:val="18"/>
              </w:rPr>
              <w:t>10</w:t>
            </w:r>
          </w:p>
        </w:tc>
        <w:tc>
          <w:tcPr>
            <w:tcW w:w="1551" w:type="dxa"/>
            <w:gridSpan w:val="2"/>
            <w:tcBorders>
              <w:top w:val="single" w:sz="4" w:space="0" w:color="auto"/>
              <w:left w:val="nil"/>
              <w:bottom w:val="single" w:sz="4" w:space="0" w:color="auto"/>
              <w:right w:val="single" w:sz="4" w:space="0" w:color="auto"/>
            </w:tcBorders>
            <w:vAlign w:val="center"/>
          </w:tcPr>
          <w:p w:rsidR="008941AF" w:rsidRPr="00A11AEF" w:rsidRDefault="008941AF" w:rsidP="005C6697">
            <w:pPr>
              <w:widowControl/>
              <w:spacing w:line="200" w:lineRule="exact"/>
              <w:jc w:val="center"/>
              <w:rPr>
                <w:b w:val="0"/>
                <w:kern w:val="0"/>
                <w:sz w:val="18"/>
                <w:szCs w:val="18"/>
              </w:rPr>
            </w:pPr>
            <w:r>
              <w:rPr>
                <w:rFonts w:hint="eastAsia"/>
                <w:b w:val="0"/>
                <w:kern w:val="0"/>
                <w:sz w:val="18"/>
                <w:szCs w:val="18"/>
              </w:rPr>
              <w:t>无</w:t>
            </w:r>
          </w:p>
        </w:tc>
      </w:tr>
      <w:tr w:rsidR="008941AF" w:rsidRPr="00A11AEF" w:rsidTr="005E5603">
        <w:trPr>
          <w:trHeight w:hRule="exact" w:val="718"/>
          <w:jc w:val="center"/>
        </w:trPr>
        <w:tc>
          <w:tcPr>
            <w:tcW w:w="578" w:type="dxa"/>
            <w:vMerge/>
            <w:tcBorders>
              <w:left w:val="single" w:sz="4" w:space="0" w:color="auto"/>
              <w:right w:val="single" w:sz="4" w:space="0" w:color="auto"/>
            </w:tcBorders>
            <w:vAlign w:val="center"/>
          </w:tcPr>
          <w:p w:rsidR="008941AF" w:rsidRPr="007D366F" w:rsidRDefault="008941AF" w:rsidP="00233E1F">
            <w:pPr>
              <w:widowControl/>
              <w:spacing w:line="240" w:lineRule="exact"/>
              <w:jc w:val="center"/>
              <w:rPr>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8941AF" w:rsidRPr="007D366F" w:rsidRDefault="008941AF" w:rsidP="00233E1F">
            <w:pPr>
              <w:widowControl/>
              <w:spacing w:line="240" w:lineRule="exact"/>
              <w:jc w:val="center"/>
              <w:rPr>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8941AF" w:rsidRPr="007D366F" w:rsidRDefault="008941AF" w:rsidP="005C6697">
            <w:pPr>
              <w:widowControl/>
              <w:spacing w:line="200" w:lineRule="exact"/>
              <w:jc w:val="center"/>
              <w:rPr>
                <w:kern w:val="0"/>
                <w:sz w:val="18"/>
                <w:szCs w:val="18"/>
              </w:rPr>
            </w:pPr>
            <w:r w:rsidRPr="007D366F">
              <w:rPr>
                <w:kern w:val="0"/>
                <w:sz w:val="18"/>
                <w:szCs w:val="18"/>
              </w:rPr>
              <w:t>可持续影响指标</w:t>
            </w:r>
          </w:p>
        </w:tc>
        <w:tc>
          <w:tcPr>
            <w:tcW w:w="782" w:type="dxa"/>
            <w:gridSpan w:val="2"/>
            <w:tcBorders>
              <w:top w:val="single" w:sz="4" w:space="0" w:color="auto"/>
              <w:left w:val="nil"/>
              <w:bottom w:val="single" w:sz="4" w:space="0" w:color="auto"/>
              <w:right w:val="single" w:sz="4" w:space="0" w:color="auto"/>
            </w:tcBorders>
            <w:vAlign w:val="center"/>
          </w:tcPr>
          <w:p w:rsidR="008941AF" w:rsidRPr="00A11AEF" w:rsidRDefault="008941AF" w:rsidP="005C6697">
            <w:pPr>
              <w:widowControl/>
              <w:spacing w:line="200" w:lineRule="exact"/>
              <w:jc w:val="left"/>
              <w:rPr>
                <w:b w:val="0"/>
                <w:color w:val="000000"/>
                <w:kern w:val="0"/>
                <w:sz w:val="18"/>
                <w:szCs w:val="18"/>
              </w:rPr>
            </w:pPr>
            <w:r w:rsidRPr="008D4A6A">
              <w:rPr>
                <w:color w:val="000000"/>
                <w:kern w:val="0"/>
                <w:sz w:val="18"/>
                <w:szCs w:val="18"/>
              </w:rPr>
              <w:t>指标</w:t>
            </w:r>
            <w:r w:rsidRPr="008D4A6A">
              <w:rPr>
                <w:color w:val="000000"/>
                <w:kern w:val="0"/>
                <w:sz w:val="18"/>
                <w:szCs w:val="18"/>
              </w:rPr>
              <w:t>1</w:t>
            </w:r>
            <w:r w:rsidRPr="00A11AEF">
              <w:rPr>
                <w:b w:val="0"/>
                <w:color w:val="000000"/>
                <w:kern w:val="0"/>
                <w:sz w:val="18"/>
                <w:szCs w:val="18"/>
              </w:rPr>
              <w:t>：</w:t>
            </w:r>
          </w:p>
        </w:tc>
        <w:tc>
          <w:tcPr>
            <w:tcW w:w="1560" w:type="dxa"/>
            <w:gridSpan w:val="2"/>
            <w:tcBorders>
              <w:top w:val="nil"/>
              <w:left w:val="nil"/>
              <w:bottom w:val="single" w:sz="4" w:space="0" w:color="auto"/>
              <w:right w:val="single" w:sz="4" w:space="0" w:color="auto"/>
            </w:tcBorders>
            <w:vAlign w:val="center"/>
          </w:tcPr>
          <w:p w:rsidR="008941AF" w:rsidRPr="005E5603" w:rsidRDefault="008941AF" w:rsidP="005C6697">
            <w:pPr>
              <w:widowControl/>
              <w:spacing w:line="200" w:lineRule="exact"/>
              <w:jc w:val="center"/>
              <w:rPr>
                <w:b w:val="0"/>
                <w:kern w:val="0"/>
                <w:sz w:val="18"/>
                <w:szCs w:val="18"/>
              </w:rPr>
            </w:pPr>
            <w:r w:rsidRPr="005E5603">
              <w:rPr>
                <w:rFonts w:ascii="Cambria" w:hAnsi="Cambria"/>
                <w:b w:val="0"/>
                <w:kern w:val="0"/>
                <w:sz w:val="18"/>
                <w:szCs w:val="22"/>
              </w:rPr>
              <w:t>帮助养老服务机构共渡难关和稳定发展</w:t>
            </w:r>
          </w:p>
        </w:tc>
        <w:tc>
          <w:tcPr>
            <w:tcW w:w="1559" w:type="dxa"/>
            <w:tcBorders>
              <w:top w:val="nil"/>
              <w:left w:val="nil"/>
              <w:bottom w:val="single" w:sz="4" w:space="0" w:color="auto"/>
              <w:right w:val="single" w:sz="4" w:space="0" w:color="auto"/>
            </w:tcBorders>
            <w:vAlign w:val="center"/>
          </w:tcPr>
          <w:p w:rsidR="008941AF" w:rsidRPr="005E5603" w:rsidRDefault="008941AF" w:rsidP="004E7DF9">
            <w:pPr>
              <w:widowControl/>
              <w:spacing w:line="200" w:lineRule="exact"/>
              <w:jc w:val="center"/>
              <w:rPr>
                <w:b w:val="0"/>
                <w:kern w:val="0"/>
                <w:sz w:val="18"/>
                <w:szCs w:val="18"/>
              </w:rPr>
            </w:pPr>
            <w:r w:rsidRPr="005E5603">
              <w:rPr>
                <w:rFonts w:ascii="Cambria" w:hAnsi="Cambria"/>
                <w:b w:val="0"/>
                <w:kern w:val="0"/>
                <w:sz w:val="18"/>
                <w:szCs w:val="22"/>
              </w:rPr>
              <w:t>帮助养老服务机构共渡难关和稳定发展</w:t>
            </w:r>
          </w:p>
        </w:tc>
        <w:tc>
          <w:tcPr>
            <w:tcW w:w="575" w:type="dxa"/>
            <w:gridSpan w:val="2"/>
            <w:tcBorders>
              <w:top w:val="nil"/>
              <w:left w:val="nil"/>
              <w:bottom w:val="single" w:sz="4" w:space="0" w:color="auto"/>
              <w:right w:val="single" w:sz="4" w:space="0" w:color="auto"/>
            </w:tcBorders>
            <w:vAlign w:val="center"/>
          </w:tcPr>
          <w:p w:rsidR="008941AF" w:rsidRPr="00A11AEF" w:rsidRDefault="008941AF" w:rsidP="005C6697">
            <w:pPr>
              <w:widowControl/>
              <w:spacing w:line="200" w:lineRule="exact"/>
              <w:jc w:val="center"/>
              <w:rPr>
                <w:b w:val="0"/>
                <w:kern w:val="0"/>
                <w:sz w:val="18"/>
                <w:szCs w:val="18"/>
              </w:rPr>
            </w:pPr>
            <w:r>
              <w:rPr>
                <w:rFonts w:hint="eastAsia"/>
                <w:b w:val="0"/>
                <w:kern w:val="0"/>
                <w:sz w:val="18"/>
                <w:szCs w:val="18"/>
              </w:rPr>
              <w:t>10</w:t>
            </w:r>
          </w:p>
        </w:tc>
        <w:tc>
          <w:tcPr>
            <w:tcW w:w="567" w:type="dxa"/>
            <w:gridSpan w:val="2"/>
            <w:tcBorders>
              <w:top w:val="nil"/>
              <w:left w:val="nil"/>
              <w:bottom w:val="single" w:sz="4" w:space="0" w:color="auto"/>
              <w:right w:val="single" w:sz="4" w:space="0" w:color="auto"/>
            </w:tcBorders>
            <w:vAlign w:val="center"/>
          </w:tcPr>
          <w:p w:rsidR="008941AF" w:rsidRPr="00A11AEF" w:rsidRDefault="008941AF" w:rsidP="005C6697">
            <w:pPr>
              <w:widowControl/>
              <w:spacing w:line="200" w:lineRule="exact"/>
              <w:jc w:val="center"/>
              <w:rPr>
                <w:b w:val="0"/>
                <w:kern w:val="0"/>
                <w:sz w:val="18"/>
                <w:szCs w:val="18"/>
              </w:rPr>
            </w:pPr>
            <w:r>
              <w:rPr>
                <w:rFonts w:hint="eastAsia"/>
                <w:b w:val="0"/>
                <w:kern w:val="0"/>
                <w:sz w:val="18"/>
                <w:szCs w:val="18"/>
              </w:rPr>
              <w:t>10</w:t>
            </w:r>
          </w:p>
        </w:tc>
        <w:tc>
          <w:tcPr>
            <w:tcW w:w="1551" w:type="dxa"/>
            <w:gridSpan w:val="2"/>
            <w:tcBorders>
              <w:top w:val="single" w:sz="4" w:space="0" w:color="auto"/>
              <w:left w:val="nil"/>
              <w:bottom w:val="single" w:sz="4" w:space="0" w:color="auto"/>
              <w:right w:val="single" w:sz="4" w:space="0" w:color="auto"/>
            </w:tcBorders>
            <w:vAlign w:val="center"/>
          </w:tcPr>
          <w:p w:rsidR="008941AF" w:rsidRPr="00A11AEF" w:rsidRDefault="008941AF" w:rsidP="005C6697">
            <w:pPr>
              <w:widowControl/>
              <w:spacing w:line="200" w:lineRule="exact"/>
              <w:jc w:val="center"/>
              <w:rPr>
                <w:b w:val="0"/>
                <w:kern w:val="0"/>
                <w:sz w:val="18"/>
                <w:szCs w:val="18"/>
              </w:rPr>
            </w:pPr>
            <w:r>
              <w:rPr>
                <w:rFonts w:hint="eastAsia"/>
                <w:b w:val="0"/>
                <w:kern w:val="0"/>
                <w:sz w:val="18"/>
                <w:szCs w:val="18"/>
              </w:rPr>
              <w:t>无</w:t>
            </w:r>
          </w:p>
        </w:tc>
      </w:tr>
      <w:tr w:rsidR="008941AF" w:rsidRPr="00A11AEF" w:rsidTr="008401ED">
        <w:trPr>
          <w:trHeight w:hRule="exact" w:val="567"/>
          <w:jc w:val="center"/>
        </w:trPr>
        <w:tc>
          <w:tcPr>
            <w:tcW w:w="578" w:type="dxa"/>
            <w:vMerge/>
            <w:tcBorders>
              <w:left w:val="single" w:sz="4" w:space="0" w:color="auto"/>
              <w:right w:val="single" w:sz="4" w:space="0" w:color="auto"/>
            </w:tcBorders>
            <w:vAlign w:val="center"/>
          </w:tcPr>
          <w:p w:rsidR="008941AF" w:rsidRPr="007D366F" w:rsidRDefault="008941AF" w:rsidP="00233E1F">
            <w:pPr>
              <w:widowControl/>
              <w:spacing w:line="240" w:lineRule="exact"/>
              <w:jc w:val="center"/>
              <w:rPr>
                <w:kern w:val="0"/>
                <w:sz w:val="18"/>
                <w:szCs w:val="18"/>
              </w:rPr>
            </w:pPr>
          </w:p>
        </w:tc>
        <w:tc>
          <w:tcPr>
            <w:tcW w:w="963" w:type="dxa"/>
            <w:tcBorders>
              <w:top w:val="single" w:sz="4" w:space="0" w:color="auto"/>
              <w:left w:val="single" w:sz="4" w:space="0" w:color="auto"/>
              <w:right w:val="single" w:sz="4" w:space="0" w:color="auto"/>
            </w:tcBorders>
            <w:vAlign w:val="center"/>
          </w:tcPr>
          <w:p w:rsidR="008941AF" w:rsidRPr="007D366F" w:rsidRDefault="008941AF" w:rsidP="00233E1F">
            <w:pPr>
              <w:widowControl/>
              <w:spacing w:line="240" w:lineRule="exact"/>
              <w:jc w:val="center"/>
              <w:rPr>
                <w:kern w:val="0"/>
                <w:sz w:val="18"/>
                <w:szCs w:val="18"/>
              </w:rPr>
            </w:pPr>
            <w:r w:rsidRPr="007D366F">
              <w:rPr>
                <w:kern w:val="0"/>
                <w:sz w:val="18"/>
                <w:szCs w:val="18"/>
              </w:rPr>
              <w:t>满意度</w:t>
            </w:r>
          </w:p>
          <w:p w:rsidR="008941AF" w:rsidRDefault="008941AF" w:rsidP="00233E1F">
            <w:pPr>
              <w:widowControl/>
              <w:spacing w:line="240" w:lineRule="exact"/>
              <w:jc w:val="center"/>
              <w:rPr>
                <w:kern w:val="0"/>
                <w:sz w:val="18"/>
                <w:szCs w:val="18"/>
              </w:rPr>
            </w:pPr>
            <w:r w:rsidRPr="007D366F">
              <w:rPr>
                <w:kern w:val="0"/>
                <w:sz w:val="18"/>
                <w:szCs w:val="18"/>
              </w:rPr>
              <w:t>指标</w:t>
            </w:r>
          </w:p>
          <w:p w:rsidR="008941AF" w:rsidRPr="007D366F" w:rsidRDefault="008941AF" w:rsidP="00233E1F">
            <w:pPr>
              <w:widowControl/>
              <w:spacing w:line="240" w:lineRule="exact"/>
              <w:jc w:val="center"/>
              <w:rPr>
                <w:kern w:val="0"/>
                <w:sz w:val="18"/>
                <w:szCs w:val="18"/>
              </w:rPr>
            </w:pPr>
            <w:r>
              <w:rPr>
                <w:rFonts w:hint="eastAsia"/>
                <w:kern w:val="0"/>
                <w:sz w:val="18"/>
                <w:szCs w:val="18"/>
              </w:rPr>
              <w:t>（</w:t>
            </w:r>
            <w:r>
              <w:rPr>
                <w:rFonts w:hint="eastAsia"/>
                <w:kern w:val="0"/>
                <w:sz w:val="18"/>
                <w:szCs w:val="18"/>
              </w:rPr>
              <w:t>10</w:t>
            </w:r>
            <w:r>
              <w:rPr>
                <w:rFonts w:hint="eastAsia"/>
                <w:kern w:val="0"/>
                <w:sz w:val="18"/>
                <w:szCs w:val="18"/>
              </w:rPr>
              <w:t>分）</w:t>
            </w:r>
          </w:p>
        </w:tc>
        <w:tc>
          <w:tcPr>
            <w:tcW w:w="1092" w:type="dxa"/>
            <w:tcBorders>
              <w:top w:val="single" w:sz="4" w:space="0" w:color="auto"/>
              <w:left w:val="single" w:sz="4" w:space="0" w:color="auto"/>
              <w:bottom w:val="single" w:sz="4" w:space="0" w:color="auto"/>
              <w:right w:val="single" w:sz="4" w:space="0" w:color="auto"/>
            </w:tcBorders>
            <w:vAlign w:val="center"/>
          </w:tcPr>
          <w:p w:rsidR="008941AF" w:rsidRPr="007D366F" w:rsidRDefault="008941AF" w:rsidP="005C6697">
            <w:pPr>
              <w:widowControl/>
              <w:spacing w:line="200" w:lineRule="exact"/>
              <w:jc w:val="center"/>
              <w:rPr>
                <w:kern w:val="0"/>
                <w:sz w:val="18"/>
                <w:szCs w:val="18"/>
              </w:rPr>
            </w:pPr>
            <w:r w:rsidRPr="007D366F">
              <w:rPr>
                <w:kern w:val="0"/>
                <w:sz w:val="18"/>
                <w:szCs w:val="18"/>
              </w:rPr>
              <w:t>服务对象满意度指标</w:t>
            </w:r>
          </w:p>
        </w:tc>
        <w:tc>
          <w:tcPr>
            <w:tcW w:w="782" w:type="dxa"/>
            <w:gridSpan w:val="2"/>
            <w:tcBorders>
              <w:top w:val="single" w:sz="4" w:space="0" w:color="auto"/>
              <w:left w:val="nil"/>
              <w:bottom w:val="single" w:sz="4" w:space="0" w:color="auto"/>
              <w:right w:val="single" w:sz="4" w:space="0" w:color="auto"/>
            </w:tcBorders>
            <w:vAlign w:val="center"/>
          </w:tcPr>
          <w:p w:rsidR="008941AF" w:rsidRPr="00A11AEF" w:rsidRDefault="008941AF" w:rsidP="005C6697">
            <w:pPr>
              <w:widowControl/>
              <w:spacing w:line="200" w:lineRule="exact"/>
              <w:jc w:val="left"/>
              <w:rPr>
                <w:b w:val="0"/>
                <w:color w:val="000000"/>
                <w:kern w:val="0"/>
                <w:sz w:val="18"/>
                <w:szCs w:val="18"/>
              </w:rPr>
            </w:pPr>
            <w:r w:rsidRPr="008D4A6A">
              <w:rPr>
                <w:color w:val="000000"/>
                <w:kern w:val="0"/>
                <w:sz w:val="18"/>
                <w:szCs w:val="18"/>
              </w:rPr>
              <w:t>指标</w:t>
            </w:r>
            <w:r w:rsidRPr="008D4A6A">
              <w:rPr>
                <w:color w:val="000000"/>
                <w:kern w:val="0"/>
                <w:sz w:val="18"/>
                <w:szCs w:val="18"/>
              </w:rPr>
              <w:t>1</w:t>
            </w:r>
            <w:r w:rsidRPr="00A11AEF">
              <w:rPr>
                <w:b w:val="0"/>
                <w:color w:val="000000"/>
                <w:kern w:val="0"/>
                <w:sz w:val="18"/>
                <w:szCs w:val="18"/>
              </w:rPr>
              <w:t>：</w:t>
            </w:r>
          </w:p>
        </w:tc>
        <w:tc>
          <w:tcPr>
            <w:tcW w:w="1560" w:type="dxa"/>
            <w:gridSpan w:val="2"/>
            <w:tcBorders>
              <w:top w:val="single" w:sz="4" w:space="0" w:color="auto"/>
              <w:left w:val="nil"/>
              <w:bottom w:val="single" w:sz="4" w:space="0" w:color="auto"/>
              <w:right w:val="single" w:sz="4" w:space="0" w:color="auto"/>
            </w:tcBorders>
            <w:vAlign w:val="center"/>
          </w:tcPr>
          <w:p w:rsidR="008941AF" w:rsidRPr="00A11AEF" w:rsidRDefault="008941AF" w:rsidP="005C6697">
            <w:pPr>
              <w:widowControl/>
              <w:spacing w:line="200" w:lineRule="exact"/>
              <w:jc w:val="center"/>
              <w:rPr>
                <w:b w:val="0"/>
                <w:kern w:val="0"/>
                <w:sz w:val="18"/>
                <w:szCs w:val="18"/>
              </w:rPr>
            </w:pPr>
            <w:r>
              <w:rPr>
                <w:rFonts w:hint="eastAsia"/>
                <w:b w:val="0"/>
                <w:kern w:val="0"/>
                <w:sz w:val="18"/>
                <w:szCs w:val="18"/>
              </w:rPr>
              <w:t>不低于</w:t>
            </w:r>
            <w:r>
              <w:rPr>
                <w:rFonts w:hint="eastAsia"/>
                <w:b w:val="0"/>
                <w:kern w:val="0"/>
                <w:sz w:val="18"/>
                <w:szCs w:val="18"/>
              </w:rPr>
              <w:t>85%</w:t>
            </w:r>
          </w:p>
        </w:tc>
        <w:tc>
          <w:tcPr>
            <w:tcW w:w="1559" w:type="dxa"/>
            <w:tcBorders>
              <w:top w:val="single" w:sz="4" w:space="0" w:color="auto"/>
              <w:left w:val="nil"/>
              <w:bottom w:val="single" w:sz="4" w:space="0" w:color="auto"/>
              <w:right w:val="single" w:sz="4" w:space="0" w:color="auto"/>
            </w:tcBorders>
            <w:vAlign w:val="center"/>
          </w:tcPr>
          <w:p w:rsidR="008941AF" w:rsidRPr="00A11AEF" w:rsidRDefault="008941AF" w:rsidP="005C6697">
            <w:pPr>
              <w:widowControl/>
              <w:spacing w:line="200" w:lineRule="exact"/>
              <w:jc w:val="center"/>
              <w:rPr>
                <w:b w:val="0"/>
                <w:kern w:val="0"/>
                <w:sz w:val="18"/>
                <w:szCs w:val="18"/>
              </w:rPr>
            </w:pPr>
            <w:r>
              <w:rPr>
                <w:rFonts w:hint="eastAsia"/>
                <w:b w:val="0"/>
                <w:kern w:val="0"/>
                <w:sz w:val="18"/>
                <w:szCs w:val="18"/>
              </w:rPr>
              <w:t>不低于</w:t>
            </w:r>
            <w:r>
              <w:rPr>
                <w:rFonts w:hint="eastAsia"/>
                <w:b w:val="0"/>
                <w:kern w:val="0"/>
                <w:sz w:val="18"/>
                <w:szCs w:val="18"/>
              </w:rPr>
              <w:t>85%</w:t>
            </w:r>
          </w:p>
        </w:tc>
        <w:tc>
          <w:tcPr>
            <w:tcW w:w="575" w:type="dxa"/>
            <w:gridSpan w:val="2"/>
            <w:tcBorders>
              <w:top w:val="single" w:sz="4" w:space="0" w:color="auto"/>
              <w:left w:val="nil"/>
              <w:bottom w:val="single" w:sz="4" w:space="0" w:color="auto"/>
              <w:right w:val="single" w:sz="4" w:space="0" w:color="auto"/>
            </w:tcBorders>
            <w:vAlign w:val="center"/>
          </w:tcPr>
          <w:p w:rsidR="008941AF" w:rsidRPr="00A11AEF" w:rsidRDefault="008941AF" w:rsidP="005C6697">
            <w:pPr>
              <w:widowControl/>
              <w:spacing w:line="200" w:lineRule="exact"/>
              <w:jc w:val="center"/>
              <w:rPr>
                <w:b w:val="0"/>
                <w:kern w:val="0"/>
                <w:sz w:val="18"/>
                <w:szCs w:val="18"/>
              </w:rPr>
            </w:pPr>
            <w:r>
              <w:rPr>
                <w:rFonts w:hint="eastAsia"/>
                <w:b w:val="0"/>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8941AF" w:rsidRPr="00A11AEF" w:rsidRDefault="008941AF" w:rsidP="005C6697">
            <w:pPr>
              <w:widowControl/>
              <w:spacing w:line="200" w:lineRule="exact"/>
              <w:jc w:val="center"/>
              <w:rPr>
                <w:b w:val="0"/>
                <w:kern w:val="0"/>
                <w:sz w:val="18"/>
                <w:szCs w:val="18"/>
              </w:rPr>
            </w:pPr>
            <w:r>
              <w:rPr>
                <w:rFonts w:hint="eastAsia"/>
                <w:b w:val="0"/>
                <w:kern w:val="0"/>
                <w:sz w:val="18"/>
                <w:szCs w:val="18"/>
              </w:rPr>
              <w:t>10</w:t>
            </w:r>
          </w:p>
        </w:tc>
        <w:tc>
          <w:tcPr>
            <w:tcW w:w="1551" w:type="dxa"/>
            <w:gridSpan w:val="2"/>
            <w:tcBorders>
              <w:top w:val="single" w:sz="4" w:space="0" w:color="auto"/>
              <w:left w:val="nil"/>
              <w:bottom w:val="single" w:sz="4" w:space="0" w:color="auto"/>
              <w:right w:val="single" w:sz="4" w:space="0" w:color="auto"/>
            </w:tcBorders>
            <w:vAlign w:val="center"/>
          </w:tcPr>
          <w:p w:rsidR="008941AF" w:rsidRPr="00A11AEF" w:rsidRDefault="008941AF" w:rsidP="005C6697">
            <w:pPr>
              <w:widowControl/>
              <w:spacing w:line="200" w:lineRule="exact"/>
              <w:jc w:val="center"/>
              <w:rPr>
                <w:b w:val="0"/>
                <w:kern w:val="0"/>
                <w:sz w:val="18"/>
                <w:szCs w:val="18"/>
              </w:rPr>
            </w:pPr>
            <w:r>
              <w:rPr>
                <w:rFonts w:hint="eastAsia"/>
                <w:b w:val="0"/>
                <w:kern w:val="0"/>
                <w:sz w:val="18"/>
                <w:szCs w:val="18"/>
              </w:rPr>
              <w:t>无</w:t>
            </w:r>
          </w:p>
        </w:tc>
      </w:tr>
      <w:tr w:rsidR="008941AF" w:rsidRPr="00A11AEF" w:rsidTr="005E5603">
        <w:trPr>
          <w:trHeight w:hRule="exact" w:val="291"/>
          <w:jc w:val="center"/>
        </w:trPr>
        <w:tc>
          <w:tcPr>
            <w:tcW w:w="6534" w:type="dxa"/>
            <w:gridSpan w:val="8"/>
            <w:tcBorders>
              <w:top w:val="single" w:sz="4" w:space="0" w:color="auto"/>
              <w:left w:val="single" w:sz="4" w:space="0" w:color="auto"/>
              <w:bottom w:val="single" w:sz="4" w:space="0" w:color="auto"/>
              <w:right w:val="single" w:sz="4" w:space="0" w:color="auto"/>
            </w:tcBorders>
            <w:vAlign w:val="center"/>
          </w:tcPr>
          <w:p w:rsidR="008941AF" w:rsidRPr="00B421E0" w:rsidRDefault="008941AF" w:rsidP="00233E1F">
            <w:pPr>
              <w:widowControl/>
              <w:spacing w:line="240" w:lineRule="exact"/>
              <w:jc w:val="center"/>
              <w:rPr>
                <w:color w:val="000000"/>
                <w:kern w:val="0"/>
                <w:sz w:val="18"/>
                <w:szCs w:val="18"/>
              </w:rPr>
            </w:pPr>
            <w:r w:rsidRPr="00B421E0">
              <w:rPr>
                <w:color w:val="000000"/>
                <w:kern w:val="0"/>
                <w:sz w:val="18"/>
                <w:szCs w:val="18"/>
              </w:rPr>
              <w:t>总分</w:t>
            </w:r>
          </w:p>
        </w:tc>
        <w:tc>
          <w:tcPr>
            <w:tcW w:w="575" w:type="dxa"/>
            <w:gridSpan w:val="2"/>
            <w:tcBorders>
              <w:top w:val="nil"/>
              <w:left w:val="nil"/>
              <w:bottom w:val="single" w:sz="4" w:space="0" w:color="auto"/>
              <w:right w:val="single" w:sz="4" w:space="0" w:color="auto"/>
            </w:tcBorders>
            <w:vAlign w:val="center"/>
          </w:tcPr>
          <w:p w:rsidR="008941AF" w:rsidRPr="00B421E0" w:rsidRDefault="008941AF" w:rsidP="00233E1F">
            <w:pPr>
              <w:widowControl/>
              <w:spacing w:line="240" w:lineRule="exact"/>
              <w:jc w:val="center"/>
              <w:rPr>
                <w:color w:val="000000"/>
                <w:kern w:val="0"/>
                <w:sz w:val="18"/>
                <w:szCs w:val="18"/>
              </w:rPr>
            </w:pPr>
            <w:r w:rsidRPr="00B421E0">
              <w:rPr>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8941AF" w:rsidRPr="00A11AEF" w:rsidRDefault="008941AF" w:rsidP="00233E1F">
            <w:pPr>
              <w:widowControl/>
              <w:spacing w:line="240" w:lineRule="exact"/>
              <w:jc w:val="center"/>
              <w:rPr>
                <w:b w:val="0"/>
                <w:color w:val="000000"/>
                <w:kern w:val="0"/>
                <w:sz w:val="18"/>
                <w:szCs w:val="18"/>
              </w:rPr>
            </w:pPr>
            <w:r>
              <w:rPr>
                <w:rFonts w:hint="eastAsia"/>
                <w:b w:val="0"/>
                <w:color w:val="000000"/>
                <w:kern w:val="0"/>
                <w:sz w:val="18"/>
                <w:szCs w:val="18"/>
              </w:rPr>
              <w:t>100</w:t>
            </w:r>
          </w:p>
        </w:tc>
        <w:tc>
          <w:tcPr>
            <w:tcW w:w="1551" w:type="dxa"/>
            <w:gridSpan w:val="2"/>
            <w:tcBorders>
              <w:top w:val="single" w:sz="4" w:space="0" w:color="auto"/>
              <w:left w:val="nil"/>
              <w:bottom w:val="single" w:sz="4" w:space="0" w:color="auto"/>
              <w:right w:val="single" w:sz="4" w:space="0" w:color="auto"/>
            </w:tcBorders>
            <w:vAlign w:val="center"/>
          </w:tcPr>
          <w:p w:rsidR="008941AF" w:rsidRPr="00A11AEF" w:rsidRDefault="008941AF" w:rsidP="00233E1F">
            <w:pPr>
              <w:widowControl/>
              <w:spacing w:line="240" w:lineRule="exact"/>
              <w:jc w:val="center"/>
              <w:rPr>
                <w:b w:val="0"/>
                <w:kern w:val="0"/>
                <w:sz w:val="18"/>
                <w:szCs w:val="18"/>
              </w:rPr>
            </w:pPr>
          </w:p>
        </w:tc>
      </w:tr>
    </w:tbl>
    <w:p w:rsidR="005A0BE7" w:rsidRPr="008941AF" w:rsidRDefault="00E63A10" w:rsidP="008941AF">
      <w:pPr>
        <w:widowControl/>
        <w:spacing w:line="360" w:lineRule="auto"/>
        <w:ind w:firstLineChars="100" w:firstLine="241"/>
        <w:jc w:val="left"/>
        <w:rPr>
          <w:rFonts w:ascii="宋体" w:hAnsi="宋体"/>
          <w:sz w:val="24"/>
          <w:szCs w:val="32"/>
        </w:rPr>
      </w:pPr>
      <w:r w:rsidRPr="00E15B86">
        <w:rPr>
          <w:rFonts w:ascii="宋体" w:hAnsi="宋体"/>
          <w:sz w:val="24"/>
          <w:szCs w:val="32"/>
        </w:rPr>
        <w:t xml:space="preserve">填表人： </w:t>
      </w:r>
      <w:r w:rsidR="005E5603">
        <w:rPr>
          <w:rFonts w:ascii="宋体" w:hAnsi="宋体" w:hint="eastAsia"/>
          <w:sz w:val="24"/>
          <w:szCs w:val="32"/>
        </w:rPr>
        <w:t>许嘉俪</w:t>
      </w:r>
      <w:r w:rsidRPr="00E15B86">
        <w:rPr>
          <w:rFonts w:ascii="宋体" w:hAnsi="宋体"/>
          <w:sz w:val="24"/>
          <w:szCs w:val="32"/>
        </w:rPr>
        <w:t xml:space="preserve">         联系电话：</w:t>
      </w:r>
      <w:r w:rsidR="005E5603">
        <w:rPr>
          <w:rFonts w:ascii="宋体" w:hAnsi="宋体" w:hint="eastAsia"/>
          <w:sz w:val="24"/>
          <w:szCs w:val="32"/>
        </w:rPr>
        <w:t>67315565</w:t>
      </w:r>
      <w:r w:rsidRPr="00E15B86">
        <w:rPr>
          <w:rFonts w:ascii="宋体" w:hAnsi="宋体"/>
          <w:sz w:val="24"/>
          <w:szCs w:val="32"/>
        </w:rPr>
        <w:t xml:space="preserve">        填写日期：</w:t>
      </w:r>
      <w:r w:rsidR="005E5603">
        <w:rPr>
          <w:rFonts w:ascii="宋体" w:hAnsi="宋体" w:hint="eastAsia"/>
          <w:sz w:val="24"/>
          <w:szCs w:val="32"/>
        </w:rPr>
        <w:t>2021.3.1</w:t>
      </w:r>
    </w:p>
    <w:sectPr w:rsidR="005A0BE7" w:rsidRPr="008941AF" w:rsidSect="006D3C15">
      <w:pgSz w:w="11906" w:h="16838"/>
      <w:pgMar w:top="1417" w:right="1417" w:bottom="1417" w:left="1587"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1790" w:rsidRDefault="00DA1790" w:rsidP="00BD0E0A">
      <w:r>
        <w:separator/>
      </w:r>
    </w:p>
  </w:endnote>
  <w:endnote w:type="continuationSeparator" w:id="1">
    <w:p w:rsidR="00DA1790" w:rsidRDefault="00DA1790" w:rsidP="00BD0E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1790" w:rsidRDefault="00DA1790" w:rsidP="00BD0E0A">
      <w:r>
        <w:separator/>
      </w:r>
    </w:p>
  </w:footnote>
  <w:footnote w:type="continuationSeparator" w:id="1">
    <w:p w:rsidR="00DA1790" w:rsidRDefault="00DA1790" w:rsidP="00BD0E0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noPunctuationKerning/>
  <w:characterSpacingControl w:val="compressPunctuation"/>
  <w:hdrShapeDefaults>
    <o:shapedefaults v:ext="edit" spidmax="26626" fillcolor="white">
      <v:fill color="white"/>
    </o:shapedefaults>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931776"/>
    <w:rsid w:val="00001B5D"/>
    <w:rsid w:val="00015052"/>
    <w:rsid w:val="00031CEE"/>
    <w:rsid w:val="00057190"/>
    <w:rsid w:val="000727A8"/>
    <w:rsid w:val="00080BB1"/>
    <w:rsid w:val="000831A1"/>
    <w:rsid w:val="0008562A"/>
    <w:rsid w:val="0008713F"/>
    <w:rsid w:val="00094D39"/>
    <w:rsid w:val="000A7CE4"/>
    <w:rsid w:val="000B1044"/>
    <w:rsid w:val="000C0FFF"/>
    <w:rsid w:val="000D75E9"/>
    <w:rsid w:val="000D7D2F"/>
    <w:rsid w:val="000F016F"/>
    <w:rsid w:val="00115A6A"/>
    <w:rsid w:val="00137BC6"/>
    <w:rsid w:val="0015501C"/>
    <w:rsid w:val="00185A58"/>
    <w:rsid w:val="001919D3"/>
    <w:rsid w:val="001A49C4"/>
    <w:rsid w:val="001B4CE8"/>
    <w:rsid w:val="001B74E3"/>
    <w:rsid w:val="001E5FD4"/>
    <w:rsid w:val="001F46BB"/>
    <w:rsid w:val="002128C5"/>
    <w:rsid w:val="00230884"/>
    <w:rsid w:val="00233941"/>
    <w:rsid w:val="00275EE6"/>
    <w:rsid w:val="00284DBB"/>
    <w:rsid w:val="0028641A"/>
    <w:rsid w:val="002B4547"/>
    <w:rsid w:val="002C34DD"/>
    <w:rsid w:val="002C3EE8"/>
    <w:rsid w:val="002C6350"/>
    <w:rsid w:val="002E299F"/>
    <w:rsid w:val="00306D77"/>
    <w:rsid w:val="003331AC"/>
    <w:rsid w:val="003331D0"/>
    <w:rsid w:val="00367AE6"/>
    <w:rsid w:val="00374705"/>
    <w:rsid w:val="00384E57"/>
    <w:rsid w:val="00393E47"/>
    <w:rsid w:val="003B3305"/>
    <w:rsid w:val="003B7516"/>
    <w:rsid w:val="003D0D38"/>
    <w:rsid w:val="003F2606"/>
    <w:rsid w:val="00427CFF"/>
    <w:rsid w:val="004343B0"/>
    <w:rsid w:val="00440420"/>
    <w:rsid w:val="00462ED5"/>
    <w:rsid w:val="00467D88"/>
    <w:rsid w:val="00492123"/>
    <w:rsid w:val="00492568"/>
    <w:rsid w:val="004C6CC2"/>
    <w:rsid w:val="004E131E"/>
    <w:rsid w:val="004E7C1C"/>
    <w:rsid w:val="00516F5E"/>
    <w:rsid w:val="00522946"/>
    <w:rsid w:val="005400B0"/>
    <w:rsid w:val="005525D9"/>
    <w:rsid w:val="00557B43"/>
    <w:rsid w:val="00563D78"/>
    <w:rsid w:val="00567FD5"/>
    <w:rsid w:val="00595CAE"/>
    <w:rsid w:val="005A0BE7"/>
    <w:rsid w:val="005C6697"/>
    <w:rsid w:val="005C6773"/>
    <w:rsid w:val="005D0885"/>
    <w:rsid w:val="005D59CE"/>
    <w:rsid w:val="005E5603"/>
    <w:rsid w:val="006271F6"/>
    <w:rsid w:val="00627AF6"/>
    <w:rsid w:val="006721BB"/>
    <w:rsid w:val="0067443B"/>
    <w:rsid w:val="00676E0B"/>
    <w:rsid w:val="006A4A9F"/>
    <w:rsid w:val="006C65DA"/>
    <w:rsid w:val="006C753A"/>
    <w:rsid w:val="006C7A52"/>
    <w:rsid w:val="006D3C15"/>
    <w:rsid w:val="007033FE"/>
    <w:rsid w:val="0071658A"/>
    <w:rsid w:val="00751683"/>
    <w:rsid w:val="007668EF"/>
    <w:rsid w:val="00795620"/>
    <w:rsid w:val="007C6045"/>
    <w:rsid w:val="007C6154"/>
    <w:rsid w:val="007C7192"/>
    <w:rsid w:val="007D366F"/>
    <w:rsid w:val="00805C64"/>
    <w:rsid w:val="0081785A"/>
    <w:rsid w:val="008200D5"/>
    <w:rsid w:val="00820BBB"/>
    <w:rsid w:val="00831628"/>
    <w:rsid w:val="0083385E"/>
    <w:rsid w:val="008401ED"/>
    <w:rsid w:val="008427F7"/>
    <w:rsid w:val="00846A80"/>
    <w:rsid w:val="008540AD"/>
    <w:rsid w:val="00854AB1"/>
    <w:rsid w:val="00864238"/>
    <w:rsid w:val="00870F46"/>
    <w:rsid w:val="00887B6F"/>
    <w:rsid w:val="0089084A"/>
    <w:rsid w:val="00893D6B"/>
    <w:rsid w:val="008941AF"/>
    <w:rsid w:val="008A7B55"/>
    <w:rsid w:val="008D4A6A"/>
    <w:rsid w:val="008E3A64"/>
    <w:rsid w:val="00903B4C"/>
    <w:rsid w:val="00920C7B"/>
    <w:rsid w:val="00931776"/>
    <w:rsid w:val="00932B31"/>
    <w:rsid w:val="009357D0"/>
    <w:rsid w:val="00940DE9"/>
    <w:rsid w:val="00942504"/>
    <w:rsid w:val="00954082"/>
    <w:rsid w:val="00960611"/>
    <w:rsid w:val="00961B5E"/>
    <w:rsid w:val="00990E1C"/>
    <w:rsid w:val="00994DE8"/>
    <w:rsid w:val="009D370F"/>
    <w:rsid w:val="009E0EF3"/>
    <w:rsid w:val="009F11F4"/>
    <w:rsid w:val="009F447A"/>
    <w:rsid w:val="00A11AEF"/>
    <w:rsid w:val="00A24DE1"/>
    <w:rsid w:val="00A32E19"/>
    <w:rsid w:val="00A35F8F"/>
    <w:rsid w:val="00A541C4"/>
    <w:rsid w:val="00A563F2"/>
    <w:rsid w:val="00A918C6"/>
    <w:rsid w:val="00A96645"/>
    <w:rsid w:val="00AA20CB"/>
    <w:rsid w:val="00AC145C"/>
    <w:rsid w:val="00AC68B6"/>
    <w:rsid w:val="00AD7192"/>
    <w:rsid w:val="00AE6345"/>
    <w:rsid w:val="00B01EFF"/>
    <w:rsid w:val="00B0326C"/>
    <w:rsid w:val="00B07D45"/>
    <w:rsid w:val="00B421E0"/>
    <w:rsid w:val="00B441C9"/>
    <w:rsid w:val="00B53C47"/>
    <w:rsid w:val="00B555B2"/>
    <w:rsid w:val="00B75CAB"/>
    <w:rsid w:val="00B8629B"/>
    <w:rsid w:val="00B879E0"/>
    <w:rsid w:val="00BC098B"/>
    <w:rsid w:val="00BC7F9B"/>
    <w:rsid w:val="00BD0E0A"/>
    <w:rsid w:val="00BD7637"/>
    <w:rsid w:val="00BE7A96"/>
    <w:rsid w:val="00C05D44"/>
    <w:rsid w:val="00C11816"/>
    <w:rsid w:val="00C1422E"/>
    <w:rsid w:val="00C236F2"/>
    <w:rsid w:val="00C55D52"/>
    <w:rsid w:val="00C610F1"/>
    <w:rsid w:val="00C62A09"/>
    <w:rsid w:val="00C86B6D"/>
    <w:rsid w:val="00C92503"/>
    <w:rsid w:val="00C94E71"/>
    <w:rsid w:val="00CD6026"/>
    <w:rsid w:val="00CF6D7B"/>
    <w:rsid w:val="00D0072D"/>
    <w:rsid w:val="00D242B6"/>
    <w:rsid w:val="00D470BD"/>
    <w:rsid w:val="00D50FB7"/>
    <w:rsid w:val="00D8204C"/>
    <w:rsid w:val="00DA1790"/>
    <w:rsid w:val="00DB17E4"/>
    <w:rsid w:val="00DD11A5"/>
    <w:rsid w:val="00DE5F9B"/>
    <w:rsid w:val="00E15B86"/>
    <w:rsid w:val="00E63A10"/>
    <w:rsid w:val="00E821B8"/>
    <w:rsid w:val="00E87030"/>
    <w:rsid w:val="00EA2619"/>
    <w:rsid w:val="00EB4F91"/>
    <w:rsid w:val="00EE2A07"/>
    <w:rsid w:val="00EF5211"/>
    <w:rsid w:val="00F27B43"/>
    <w:rsid w:val="00F44C99"/>
    <w:rsid w:val="00F74CFE"/>
    <w:rsid w:val="00F849D5"/>
    <w:rsid w:val="00FA72DB"/>
    <w:rsid w:val="032957F5"/>
    <w:rsid w:val="0D4E44D4"/>
    <w:rsid w:val="0FD71D45"/>
    <w:rsid w:val="10E72CEF"/>
    <w:rsid w:val="193F288E"/>
    <w:rsid w:val="21866767"/>
    <w:rsid w:val="27476F64"/>
    <w:rsid w:val="28A82627"/>
    <w:rsid w:val="32DE5719"/>
    <w:rsid w:val="357B59EF"/>
    <w:rsid w:val="382B6775"/>
    <w:rsid w:val="3F1F6AC5"/>
    <w:rsid w:val="45EA6449"/>
    <w:rsid w:val="460359DE"/>
    <w:rsid w:val="4A490D40"/>
    <w:rsid w:val="4B4E1C15"/>
    <w:rsid w:val="4CBA109B"/>
    <w:rsid w:val="4D0F0E47"/>
    <w:rsid w:val="536369BE"/>
    <w:rsid w:val="557B6719"/>
    <w:rsid w:val="5D617737"/>
    <w:rsid w:val="603764FC"/>
    <w:rsid w:val="696B68DD"/>
    <w:rsid w:val="6A261F45"/>
    <w:rsid w:val="6D125E72"/>
    <w:rsid w:val="6FB32B39"/>
    <w:rsid w:val="74277F58"/>
    <w:rsid w:val="76EF5736"/>
    <w:rsid w:val="7D16648A"/>
    <w:rsid w:val="7DBA2D67"/>
    <w:rsid w:val="7DD153BC"/>
    <w:rsid w:val="7F470DF0"/>
    <w:rsid w:val="7F5A4A6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3C15"/>
    <w:pPr>
      <w:widowControl w:val="0"/>
      <w:jc w:val="both"/>
    </w:pPr>
    <w:rPr>
      <w:b/>
      <w:bCs/>
      <w:kern w:val="2"/>
      <w:sz w:val="21"/>
      <w:szCs w:val="21"/>
    </w:rPr>
  </w:style>
  <w:style w:type="paragraph" w:styleId="2">
    <w:name w:val="heading 2"/>
    <w:basedOn w:val="a"/>
    <w:next w:val="a"/>
    <w:uiPriority w:val="9"/>
    <w:unhideWhenUsed/>
    <w:qFormat/>
    <w:rsid w:val="006D3C15"/>
    <w:pPr>
      <w:keepNext/>
      <w:keepLines/>
      <w:jc w:val="center"/>
      <w:outlineLvl w:val="1"/>
    </w:pPr>
    <w:rPr>
      <w:rFonts w:ascii="Cambria" w:hAnsi="Cambria" w:cs="Cambria"/>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6D3C15"/>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6D3C15"/>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rsid w:val="006D3C1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qFormat/>
    <w:rsid w:val="006D3C15"/>
    <w:rPr>
      <w:rFonts w:ascii="Times New Roman" w:eastAsia="宋体" w:hAnsi="Times New Roman" w:cs="Times New Roman"/>
      <w:b/>
      <w:bCs/>
      <w:sz w:val="18"/>
      <w:szCs w:val="18"/>
    </w:rPr>
  </w:style>
  <w:style w:type="character" w:customStyle="1" w:styleId="Char">
    <w:name w:val="页脚 Char"/>
    <w:basedOn w:val="a0"/>
    <w:link w:val="a3"/>
    <w:uiPriority w:val="99"/>
    <w:qFormat/>
    <w:rsid w:val="006D3C15"/>
    <w:rPr>
      <w:rFonts w:ascii="Times New Roman" w:eastAsia="宋体" w:hAnsi="Times New Roman" w:cs="Times New Roman"/>
      <w:b/>
      <w:bCs/>
      <w:sz w:val="18"/>
      <w:szCs w:val="18"/>
    </w:rPr>
  </w:style>
  <w:style w:type="paragraph" w:styleId="a6">
    <w:name w:val="Balloon Text"/>
    <w:basedOn w:val="a"/>
    <w:link w:val="Char1"/>
    <w:uiPriority w:val="99"/>
    <w:semiHidden/>
    <w:unhideWhenUsed/>
    <w:rsid w:val="00A35F8F"/>
    <w:rPr>
      <w:sz w:val="18"/>
      <w:szCs w:val="18"/>
    </w:rPr>
  </w:style>
  <w:style w:type="character" w:customStyle="1" w:styleId="Char1">
    <w:name w:val="批注框文本 Char"/>
    <w:basedOn w:val="a0"/>
    <w:link w:val="a6"/>
    <w:uiPriority w:val="99"/>
    <w:semiHidden/>
    <w:rsid w:val="00A35F8F"/>
    <w:rPr>
      <w:b/>
      <w:bCs/>
      <w:kern w:val="2"/>
      <w:sz w:val="18"/>
      <w:szCs w:val="18"/>
    </w:rPr>
  </w:style>
  <w:style w:type="paragraph" w:styleId="a7">
    <w:name w:val="Normal (Web)"/>
    <w:basedOn w:val="a"/>
    <w:uiPriority w:val="99"/>
    <w:unhideWhenUsed/>
    <w:rsid w:val="00B0326C"/>
    <w:pPr>
      <w:widowControl/>
      <w:spacing w:before="100" w:beforeAutospacing="1" w:after="100" w:afterAutospacing="1"/>
      <w:jc w:val="left"/>
    </w:pPr>
    <w:rPr>
      <w:rFonts w:ascii="宋体" w:hAnsi="宋体" w:cs="宋体"/>
      <w:b w:val="0"/>
      <w:bCs w:val="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b/>
      <w:bCs/>
      <w:kern w:val="2"/>
      <w:sz w:val="21"/>
      <w:szCs w:val="21"/>
    </w:rPr>
  </w:style>
  <w:style w:type="paragraph" w:styleId="2">
    <w:name w:val="heading 2"/>
    <w:basedOn w:val="a"/>
    <w:next w:val="a"/>
    <w:uiPriority w:val="9"/>
    <w:unhideWhenUsed/>
    <w:qFormat/>
    <w:pPr>
      <w:keepNext/>
      <w:keepLines/>
      <w:jc w:val="center"/>
      <w:outlineLvl w:val="1"/>
    </w:pPr>
    <w:rPr>
      <w:rFonts w:ascii="Cambria" w:hAnsi="Cambria" w:cs="Cambria"/>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uiPriority w:val="99"/>
    <w:qFormat/>
    <w:rPr>
      <w:rFonts w:ascii="Times New Roman" w:eastAsia="宋体" w:hAnsi="Times New Roman" w:cs="Times New Roman"/>
      <w:b/>
      <w:bCs/>
      <w:sz w:val="18"/>
      <w:szCs w:val="18"/>
    </w:rPr>
  </w:style>
  <w:style w:type="character" w:customStyle="1" w:styleId="Char">
    <w:name w:val="页脚 Char"/>
    <w:basedOn w:val="a0"/>
    <w:link w:val="a3"/>
    <w:uiPriority w:val="99"/>
    <w:qFormat/>
    <w:rPr>
      <w:rFonts w:ascii="Times New Roman" w:eastAsia="宋体" w:hAnsi="Times New Roman" w:cs="Times New Roman"/>
      <w:b/>
      <w:bCs/>
      <w:sz w:val="18"/>
      <w:szCs w:val="18"/>
    </w:rPr>
  </w:style>
  <w:style w:type="paragraph" w:styleId="a6">
    <w:name w:val="Balloon Text"/>
    <w:basedOn w:val="a"/>
    <w:link w:val="Char1"/>
    <w:uiPriority w:val="99"/>
    <w:semiHidden/>
    <w:unhideWhenUsed/>
    <w:rsid w:val="00A35F8F"/>
    <w:rPr>
      <w:sz w:val="18"/>
      <w:szCs w:val="18"/>
    </w:rPr>
  </w:style>
  <w:style w:type="character" w:customStyle="1" w:styleId="Char1">
    <w:name w:val="批注框文本 Char"/>
    <w:basedOn w:val="a0"/>
    <w:link w:val="a6"/>
    <w:uiPriority w:val="99"/>
    <w:semiHidden/>
    <w:rsid w:val="00A35F8F"/>
    <w:rPr>
      <w:b/>
      <w:bCs/>
      <w:kern w:val="2"/>
      <w:sz w:val="18"/>
      <w:szCs w:val="18"/>
    </w:rPr>
  </w:style>
</w:styles>
</file>

<file path=word/webSettings.xml><?xml version="1.0" encoding="utf-8"?>
<w:webSettings xmlns:r="http://schemas.openxmlformats.org/officeDocument/2006/relationships" xmlns:w="http://schemas.openxmlformats.org/wordprocessingml/2006/main">
  <w:divs>
    <w:div w:id="12002383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447</TotalTime>
  <Pages>1</Pages>
  <Words>215</Words>
  <Characters>1229</Characters>
  <Application>Microsoft Office Word</Application>
  <DocSecurity>0</DocSecurity>
  <Lines>10</Lines>
  <Paragraphs>2</Paragraphs>
  <ScaleCrop>false</ScaleCrop>
  <Company>China</Company>
  <LinksUpToDate>false</LinksUpToDate>
  <CharactersWithSpaces>1442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303-08</cp:lastModifiedBy>
  <cp:revision>125</cp:revision>
  <cp:lastPrinted>2021-01-28T08:45:00Z</cp:lastPrinted>
  <dcterms:created xsi:type="dcterms:W3CDTF">2016-07-25T08:47:00Z</dcterms:created>
  <dcterms:modified xsi:type="dcterms:W3CDTF">2021-03-04T08:09:00Z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