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72" w:type="dxa"/>
        <w:tblLayout w:type="fixed"/>
        <w:tblLook w:val="0000"/>
      </w:tblPr>
      <w:tblGrid>
        <w:gridCol w:w="1612"/>
        <w:gridCol w:w="1120"/>
        <w:gridCol w:w="1558"/>
        <w:gridCol w:w="1561"/>
        <w:gridCol w:w="2671"/>
      </w:tblGrid>
      <w:tr w:rsidR="00F1390A" w:rsidRPr="00646BF2" w:rsidTr="00B675F9">
        <w:trPr>
          <w:trHeight w:val="420"/>
        </w:trPr>
        <w:tc>
          <w:tcPr>
            <w:tcW w:w="5000" w:type="pct"/>
            <w:gridSpan w:val="5"/>
            <w:shd w:val="clear" w:color="auto" w:fill="auto"/>
            <w:vAlign w:val="center"/>
          </w:tcPr>
          <w:p w:rsidR="00F1390A" w:rsidRPr="00646BF2" w:rsidRDefault="00F1390A" w:rsidP="00B675F9">
            <w:pPr>
              <w:widowControl/>
              <w:spacing w:after="200" w:line="0" w:lineRule="atLeast"/>
              <w:jc w:val="center"/>
              <w:rPr>
                <w:rFonts w:ascii="Cambria" w:hAnsi="Cambria"/>
                <w:kern w:val="0"/>
                <w:sz w:val="44"/>
                <w:szCs w:val="44"/>
              </w:rPr>
            </w:pPr>
            <w:r w:rsidRPr="00646BF2">
              <w:rPr>
                <w:rFonts w:ascii="Cambria" w:hAnsi="Cambria"/>
                <w:kern w:val="0"/>
                <w:sz w:val="44"/>
                <w:szCs w:val="44"/>
              </w:rPr>
              <w:t>项目支出绩效目标申报表</w:t>
            </w:r>
          </w:p>
        </w:tc>
      </w:tr>
      <w:tr w:rsidR="00F1390A" w:rsidRPr="00646BF2" w:rsidTr="00B675F9">
        <w:trPr>
          <w:trHeight w:val="462"/>
        </w:trPr>
        <w:tc>
          <w:tcPr>
            <w:tcW w:w="5000" w:type="pct"/>
            <w:gridSpan w:val="5"/>
            <w:tcBorders>
              <w:bottom w:val="single" w:sz="4" w:space="0" w:color="auto"/>
            </w:tcBorders>
            <w:shd w:val="clear" w:color="auto" w:fill="auto"/>
            <w:vAlign w:val="center"/>
          </w:tcPr>
          <w:p w:rsidR="00F1390A" w:rsidRPr="00646BF2" w:rsidRDefault="00F1390A" w:rsidP="00B675F9">
            <w:pPr>
              <w:widowControl/>
              <w:spacing w:after="200" w:line="0" w:lineRule="atLeast"/>
              <w:jc w:val="center"/>
              <w:rPr>
                <w:rFonts w:ascii="Cambria" w:hAnsi="Cambria"/>
                <w:b w:val="0"/>
                <w:bCs w:val="0"/>
                <w:kern w:val="0"/>
                <w:sz w:val="32"/>
                <w:szCs w:val="32"/>
              </w:rPr>
            </w:pPr>
            <w:r w:rsidRPr="00646BF2">
              <w:rPr>
                <w:rFonts w:ascii="Cambria" w:hAnsi="Cambria"/>
                <w:b w:val="0"/>
                <w:bCs w:val="0"/>
                <w:kern w:val="0"/>
                <w:sz w:val="32"/>
                <w:szCs w:val="32"/>
              </w:rPr>
              <w:t>（</w:t>
            </w:r>
            <w:r w:rsidRPr="00646BF2">
              <w:rPr>
                <w:rFonts w:ascii="Cambria" w:hAnsi="Cambria" w:hint="eastAsia"/>
                <w:b w:val="0"/>
                <w:bCs w:val="0"/>
                <w:kern w:val="0"/>
                <w:sz w:val="32"/>
                <w:szCs w:val="32"/>
              </w:rPr>
              <w:t>2018</w:t>
            </w:r>
            <w:r w:rsidRPr="00646BF2">
              <w:rPr>
                <w:rFonts w:ascii="Cambria" w:hAnsi="Cambria"/>
                <w:b w:val="0"/>
                <w:bCs w:val="0"/>
                <w:kern w:val="0"/>
                <w:sz w:val="32"/>
                <w:szCs w:val="32"/>
              </w:rPr>
              <w:t>年度）</w:t>
            </w:r>
          </w:p>
        </w:tc>
      </w:tr>
      <w:tr w:rsidR="00F1390A" w:rsidRPr="00646BF2" w:rsidTr="00B675F9">
        <w:trPr>
          <w:trHeight w:val="615"/>
        </w:trPr>
        <w:tc>
          <w:tcPr>
            <w:tcW w:w="946"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项目名称</w:t>
            </w:r>
          </w:p>
        </w:tc>
        <w:tc>
          <w:tcPr>
            <w:tcW w:w="1568" w:type="pct"/>
            <w:gridSpan w:val="2"/>
            <w:tcBorders>
              <w:top w:val="nil"/>
              <w:left w:val="nil"/>
              <w:bottom w:val="single" w:sz="4" w:space="0" w:color="auto"/>
              <w:right w:val="single" w:sz="4" w:space="0" w:color="auto"/>
            </w:tcBorders>
            <w:shd w:val="clear" w:color="auto" w:fill="auto"/>
            <w:vAlign w:val="center"/>
          </w:tcPr>
          <w:p w:rsidR="00F1390A" w:rsidRPr="00646BF2" w:rsidRDefault="00F1390A" w:rsidP="000F0DA3">
            <w:pPr>
              <w:widowControl/>
              <w:spacing w:after="200" w:line="520" w:lineRule="exact"/>
              <w:jc w:val="left"/>
              <w:rPr>
                <w:rFonts w:ascii="Cambria" w:hAnsi="Cambria"/>
                <w:b w:val="0"/>
                <w:bCs w:val="0"/>
                <w:kern w:val="0"/>
                <w:sz w:val="22"/>
              </w:rPr>
            </w:pPr>
            <w:r>
              <w:rPr>
                <w:rFonts w:ascii="Cambria" w:hAnsi="Cambria" w:hint="eastAsia"/>
                <w:b w:val="0"/>
                <w:bCs w:val="0"/>
                <w:kern w:val="0"/>
                <w:sz w:val="22"/>
              </w:rPr>
              <w:t>朝阳区生产经营单位主要负责人和安全生产管理人员安全生产培训</w:t>
            </w:r>
          </w:p>
        </w:tc>
        <w:tc>
          <w:tcPr>
            <w:tcW w:w="916" w:type="pct"/>
            <w:tcBorders>
              <w:top w:val="nil"/>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项目申报部门</w:t>
            </w:r>
          </w:p>
        </w:tc>
        <w:tc>
          <w:tcPr>
            <w:tcW w:w="1570"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0F0DA3">
            <w:pPr>
              <w:widowControl/>
              <w:spacing w:after="200" w:line="520" w:lineRule="exact"/>
              <w:jc w:val="left"/>
              <w:rPr>
                <w:rFonts w:ascii="Cambria" w:hAnsi="Cambria"/>
                <w:b w:val="0"/>
                <w:bCs w:val="0"/>
                <w:kern w:val="0"/>
                <w:sz w:val="22"/>
              </w:rPr>
            </w:pPr>
            <w:r>
              <w:rPr>
                <w:rFonts w:ascii="Cambria" w:hAnsi="Cambria" w:hint="eastAsia"/>
                <w:b w:val="0"/>
                <w:bCs w:val="0"/>
                <w:kern w:val="0"/>
                <w:sz w:val="22"/>
              </w:rPr>
              <w:t>北京市朝阳区安全生产监督管理局</w:t>
            </w:r>
          </w:p>
        </w:tc>
      </w:tr>
      <w:tr w:rsidR="00F1390A" w:rsidRPr="00646BF2" w:rsidTr="00B675F9">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项目负责人</w:t>
            </w:r>
          </w:p>
        </w:tc>
        <w:tc>
          <w:tcPr>
            <w:tcW w:w="1568" w:type="pct"/>
            <w:gridSpan w:val="2"/>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余捷</w:t>
            </w:r>
          </w:p>
        </w:tc>
        <w:tc>
          <w:tcPr>
            <w:tcW w:w="916"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联系电话</w:t>
            </w:r>
          </w:p>
        </w:tc>
        <w:tc>
          <w:tcPr>
            <w:tcW w:w="1570"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65090143</w:t>
            </w:r>
          </w:p>
        </w:tc>
      </w:tr>
      <w:tr w:rsidR="00F1390A" w:rsidRPr="00646BF2" w:rsidTr="00B675F9">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项目起止时间</w:t>
            </w:r>
          </w:p>
        </w:tc>
        <w:tc>
          <w:tcPr>
            <w:tcW w:w="1568" w:type="pct"/>
            <w:gridSpan w:val="2"/>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2018</w:t>
            </w:r>
            <w:r>
              <w:rPr>
                <w:rFonts w:ascii="Cambria" w:hAnsi="Cambria" w:hint="eastAsia"/>
                <w:b w:val="0"/>
                <w:bCs w:val="0"/>
                <w:kern w:val="0"/>
                <w:sz w:val="22"/>
              </w:rPr>
              <w:t>年</w:t>
            </w:r>
            <w:r>
              <w:rPr>
                <w:rFonts w:ascii="Cambria" w:hAnsi="Cambria" w:hint="eastAsia"/>
                <w:b w:val="0"/>
                <w:bCs w:val="0"/>
                <w:kern w:val="0"/>
                <w:sz w:val="22"/>
              </w:rPr>
              <w:t>3</w:t>
            </w:r>
            <w:r>
              <w:rPr>
                <w:rFonts w:ascii="Cambria" w:hAnsi="Cambria" w:hint="eastAsia"/>
                <w:b w:val="0"/>
                <w:bCs w:val="0"/>
                <w:kern w:val="0"/>
                <w:sz w:val="22"/>
              </w:rPr>
              <w:t>月</w:t>
            </w:r>
            <w:r>
              <w:rPr>
                <w:rFonts w:ascii="Cambria" w:hAnsi="Cambria" w:hint="eastAsia"/>
                <w:b w:val="0"/>
                <w:bCs w:val="0"/>
                <w:kern w:val="0"/>
                <w:sz w:val="22"/>
              </w:rPr>
              <w:t>-10</w:t>
            </w:r>
            <w:r>
              <w:rPr>
                <w:rFonts w:ascii="Cambria" w:hAnsi="Cambria" w:hint="eastAsia"/>
                <w:b w:val="0"/>
                <w:bCs w:val="0"/>
                <w:kern w:val="0"/>
                <w:sz w:val="22"/>
              </w:rPr>
              <w:t>月</w:t>
            </w:r>
          </w:p>
        </w:tc>
        <w:tc>
          <w:tcPr>
            <w:tcW w:w="916"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项目实施单位</w:t>
            </w:r>
          </w:p>
        </w:tc>
        <w:tc>
          <w:tcPr>
            <w:tcW w:w="1570"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0F0DA3">
            <w:pPr>
              <w:widowControl/>
              <w:spacing w:after="200" w:line="520" w:lineRule="exact"/>
              <w:jc w:val="left"/>
              <w:rPr>
                <w:rFonts w:ascii="Cambria" w:hAnsi="Cambria"/>
                <w:b w:val="0"/>
                <w:bCs w:val="0"/>
                <w:kern w:val="0"/>
                <w:sz w:val="22"/>
              </w:rPr>
            </w:pPr>
            <w:r>
              <w:rPr>
                <w:rFonts w:ascii="Cambria" w:hAnsi="Cambria" w:hint="eastAsia"/>
                <w:b w:val="0"/>
                <w:bCs w:val="0"/>
                <w:kern w:val="0"/>
                <w:sz w:val="22"/>
              </w:rPr>
              <w:t>北京市朝阳区安全生产监督管理局</w:t>
            </w:r>
          </w:p>
        </w:tc>
      </w:tr>
      <w:tr w:rsidR="00F1390A" w:rsidRPr="00646BF2" w:rsidTr="00B675F9">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项目资金情况</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3F4453">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538.</w:t>
            </w:r>
            <w:r w:rsidR="003F4453">
              <w:rPr>
                <w:rFonts w:ascii="Cambria" w:hAnsi="Cambria" w:hint="eastAsia"/>
                <w:b w:val="0"/>
                <w:bCs w:val="0"/>
                <w:kern w:val="0"/>
                <w:sz w:val="22"/>
              </w:rPr>
              <w:t>96</w:t>
            </w:r>
            <w:r>
              <w:rPr>
                <w:rFonts w:ascii="Cambria" w:hAnsi="Cambria" w:hint="eastAsia"/>
                <w:b w:val="0"/>
                <w:bCs w:val="0"/>
                <w:kern w:val="0"/>
                <w:sz w:val="22"/>
              </w:rPr>
              <w:t>万元</w:t>
            </w:r>
          </w:p>
        </w:tc>
      </w:tr>
      <w:tr w:rsidR="00F1390A" w:rsidRPr="00646BF2" w:rsidTr="00B675F9">
        <w:trPr>
          <w:trHeight w:hRule="exact" w:val="1746"/>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项目绩效目标</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5E2682">
            <w:pPr>
              <w:widowControl/>
              <w:spacing w:after="200" w:line="520" w:lineRule="exact"/>
              <w:jc w:val="left"/>
              <w:rPr>
                <w:rFonts w:ascii="Cambria" w:hAnsi="Cambria"/>
                <w:b w:val="0"/>
                <w:bCs w:val="0"/>
                <w:kern w:val="0"/>
                <w:sz w:val="22"/>
              </w:rPr>
            </w:pPr>
            <w:r>
              <w:rPr>
                <w:rFonts w:ascii="Cambria" w:hAnsi="Cambria" w:hint="eastAsia"/>
                <w:b w:val="0"/>
                <w:bCs w:val="0"/>
                <w:kern w:val="0"/>
                <w:sz w:val="22"/>
              </w:rPr>
              <w:t>通过培训工作建立本区生产经营单位主要负责人和安全生产管理人员常态化安全生产培训考核工作机制，使生产经营单位主要负责人和安全生产管理人员安全意识、管理能力明显提升</w:t>
            </w:r>
            <w:r w:rsidR="005E2682">
              <w:rPr>
                <w:rFonts w:ascii="Cambria" w:hAnsi="Cambria" w:hint="eastAsia"/>
                <w:b w:val="0"/>
                <w:bCs w:val="0"/>
                <w:kern w:val="0"/>
                <w:sz w:val="22"/>
              </w:rPr>
              <w:t>。</w:t>
            </w:r>
          </w:p>
        </w:tc>
      </w:tr>
      <w:tr w:rsidR="00F1390A" w:rsidRPr="00646BF2" w:rsidTr="00B675F9">
        <w:trPr>
          <w:trHeight w:hRule="exact" w:val="696"/>
        </w:trPr>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ind w:leftChars="-51" w:left="11" w:hangingChars="54" w:hanging="119"/>
              <w:jc w:val="center"/>
              <w:rPr>
                <w:rFonts w:ascii="Cambria" w:hAnsi="Cambria"/>
                <w:b w:val="0"/>
                <w:bCs w:val="0"/>
                <w:kern w:val="0"/>
                <w:sz w:val="22"/>
              </w:rPr>
            </w:pPr>
            <w:r w:rsidRPr="00646BF2">
              <w:rPr>
                <w:rFonts w:ascii="Cambria" w:hAnsi="Cambria"/>
                <w:b w:val="0"/>
                <w:bCs w:val="0"/>
                <w:kern w:val="0"/>
                <w:sz w:val="22"/>
                <w:szCs w:val="22"/>
              </w:rPr>
              <w:t>绩效指标</w:t>
            </w:r>
          </w:p>
        </w:tc>
        <w:tc>
          <w:tcPr>
            <w:tcW w:w="657"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一级指标</w:t>
            </w:r>
          </w:p>
        </w:tc>
        <w:tc>
          <w:tcPr>
            <w:tcW w:w="914" w:type="pct"/>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二级指标</w:t>
            </w:r>
          </w:p>
        </w:tc>
        <w:tc>
          <w:tcPr>
            <w:tcW w:w="2482" w:type="pct"/>
            <w:gridSpan w:val="2"/>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具体指标（指标内容、指标值）</w:t>
            </w:r>
          </w:p>
        </w:tc>
      </w:tr>
      <w:tr w:rsidR="00F1390A" w:rsidRPr="00646BF2" w:rsidTr="00B675F9">
        <w:trPr>
          <w:trHeight w:hRule="exact" w:val="564"/>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val="restar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产出指标</w:t>
            </w: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数量指标</w:t>
            </w:r>
          </w:p>
        </w:tc>
        <w:tc>
          <w:tcPr>
            <w:tcW w:w="2482" w:type="pct"/>
            <w:gridSpan w:val="2"/>
            <w:tcBorders>
              <w:top w:val="single" w:sz="4" w:space="0" w:color="auto"/>
              <w:left w:val="nil"/>
              <w:right w:val="single" w:sz="4" w:space="0" w:color="auto"/>
            </w:tcBorders>
            <w:shd w:val="clear" w:color="auto" w:fill="auto"/>
            <w:vAlign w:val="center"/>
          </w:tcPr>
          <w:p w:rsidR="00F1390A" w:rsidRDefault="00F1390A"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培训</w:t>
            </w:r>
            <w:r>
              <w:rPr>
                <w:rFonts w:ascii="Cambria" w:hAnsi="Cambria" w:hint="eastAsia"/>
                <w:b w:val="0"/>
                <w:bCs w:val="0"/>
                <w:kern w:val="0"/>
                <w:sz w:val="22"/>
              </w:rPr>
              <w:t>2694</w:t>
            </w:r>
            <w:r w:rsidR="003F4453">
              <w:rPr>
                <w:rFonts w:ascii="Cambria" w:hAnsi="Cambria" w:hint="eastAsia"/>
                <w:b w:val="0"/>
                <w:bCs w:val="0"/>
                <w:kern w:val="0"/>
                <w:sz w:val="22"/>
              </w:rPr>
              <w:t>8</w:t>
            </w:r>
            <w:r>
              <w:rPr>
                <w:rFonts w:ascii="Cambria" w:hAnsi="Cambria" w:hint="eastAsia"/>
                <w:b w:val="0"/>
                <w:bCs w:val="0"/>
                <w:kern w:val="0"/>
                <w:sz w:val="22"/>
              </w:rPr>
              <w:t>人</w:t>
            </w:r>
          </w:p>
          <w:p w:rsidR="00F1390A" w:rsidRPr="00646BF2" w:rsidRDefault="00F1390A" w:rsidP="00B675F9">
            <w:pPr>
              <w:widowControl/>
              <w:spacing w:after="200" w:line="520" w:lineRule="exact"/>
              <w:jc w:val="center"/>
              <w:rPr>
                <w:rFonts w:ascii="Cambria" w:hAnsi="Cambria"/>
                <w:b w:val="0"/>
                <w:bCs w:val="0"/>
                <w:kern w:val="0"/>
                <w:sz w:val="22"/>
              </w:rPr>
            </w:pPr>
          </w:p>
        </w:tc>
      </w:tr>
      <w:tr w:rsidR="00F1390A" w:rsidRPr="00646BF2" w:rsidTr="00B675F9">
        <w:trPr>
          <w:trHeight w:hRule="exact" w:val="574"/>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质量指标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提升安全生产意识，提升管理能力</w:t>
            </w:r>
          </w:p>
        </w:tc>
      </w:tr>
      <w:tr w:rsidR="00F1390A" w:rsidRPr="00646BF2" w:rsidTr="00B675F9">
        <w:trPr>
          <w:trHeight w:hRule="exact" w:val="566"/>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进度指标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3209E3"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2018</w:t>
            </w:r>
            <w:r>
              <w:rPr>
                <w:rFonts w:ascii="Cambria" w:hAnsi="Cambria" w:hint="eastAsia"/>
                <w:b w:val="0"/>
                <w:bCs w:val="0"/>
                <w:kern w:val="0"/>
                <w:sz w:val="22"/>
              </w:rPr>
              <w:t>年</w:t>
            </w:r>
            <w:r>
              <w:rPr>
                <w:rFonts w:ascii="Cambria" w:hAnsi="Cambria" w:hint="eastAsia"/>
                <w:b w:val="0"/>
                <w:bCs w:val="0"/>
                <w:kern w:val="0"/>
                <w:sz w:val="22"/>
              </w:rPr>
              <w:t>12</w:t>
            </w:r>
            <w:r>
              <w:rPr>
                <w:rFonts w:ascii="Cambria" w:hAnsi="Cambria" w:hint="eastAsia"/>
                <w:b w:val="0"/>
                <w:bCs w:val="0"/>
                <w:kern w:val="0"/>
                <w:sz w:val="22"/>
              </w:rPr>
              <w:t>月之前</w:t>
            </w:r>
          </w:p>
        </w:tc>
      </w:tr>
      <w:tr w:rsidR="00F1390A" w:rsidRPr="00646BF2" w:rsidTr="00B675F9">
        <w:trPr>
          <w:trHeight w:val="540"/>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成本指标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B27772" w:rsidP="003F4453">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538.</w:t>
            </w:r>
            <w:r w:rsidR="003F4453">
              <w:rPr>
                <w:rFonts w:ascii="Cambria" w:hAnsi="Cambria" w:hint="eastAsia"/>
                <w:b w:val="0"/>
                <w:bCs w:val="0"/>
                <w:kern w:val="0"/>
                <w:sz w:val="22"/>
              </w:rPr>
              <w:t>96</w:t>
            </w:r>
            <w:r>
              <w:rPr>
                <w:rFonts w:ascii="Cambria" w:hAnsi="Cambria" w:hint="eastAsia"/>
                <w:b w:val="0"/>
                <w:bCs w:val="0"/>
                <w:kern w:val="0"/>
                <w:sz w:val="22"/>
              </w:rPr>
              <w:t>万元</w:t>
            </w:r>
            <w:r>
              <w:rPr>
                <w:rFonts w:ascii="Cambria" w:hAnsi="Cambria" w:hint="eastAsia"/>
                <w:b w:val="0"/>
                <w:bCs w:val="0"/>
                <w:kern w:val="0"/>
                <w:sz w:val="22"/>
              </w:rPr>
              <w:t xml:space="preserve"> </w:t>
            </w:r>
            <w:r w:rsidR="00F1390A">
              <w:rPr>
                <w:rFonts w:ascii="Cambria" w:hAnsi="Cambria" w:hint="eastAsia"/>
                <w:b w:val="0"/>
                <w:bCs w:val="0"/>
                <w:kern w:val="0"/>
                <w:sz w:val="22"/>
              </w:rPr>
              <w:t>每人</w:t>
            </w:r>
            <w:r w:rsidR="00F1390A">
              <w:rPr>
                <w:rFonts w:ascii="Cambria" w:hAnsi="Cambria" w:hint="eastAsia"/>
                <w:b w:val="0"/>
                <w:bCs w:val="0"/>
                <w:kern w:val="0"/>
                <w:sz w:val="22"/>
              </w:rPr>
              <w:t>200</w:t>
            </w:r>
            <w:r w:rsidR="00F1390A">
              <w:rPr>
                <w:rFonts w:ascii="Cambria" w:hAnsi="Cambria" w:hint="eastAsia"/>
                <w:b w:val="0"/>
                <w:bCs w:val="0"/>
                <w:kern w:val="0"/>
                <w:sz w:val="22"/>
              </w:rPr>
              <w:t>元</w:t>
            </w:r>
          </w:p>
        </w:tc>
      </w:tr>
      <w:tr w:rsidR="00F1390A" w:rsidRPr="00646BF2" w:rsidTr="00B675F9">
        <w:trPr>
          <w:trHeight w:hRule="exact" w:val="568"/>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val="restar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效果指标</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经济效益指标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B27772"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无</w:t>
            </w:r>
          </w:p>
        </w:tc>
      </w:tr>
      <w:tr w:rsidR="00F1390A" w:rsidRPr="00646BF2" w:rsidTr="00B675F9">
        <w:trPr>
          <w:trHeight w:hRule="exact" w:val="1101"/>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社会效益指标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F1390A" w:rsidP="000F0DA3">
            <w:pPr>
              <w:widowControl/>
              <w:spacing w:after="200" w:line="520" w:lineRule="exact"/>
              <w:jc w:val="left"/>
              <w:rPr>
                <w:rFonts w:ascii="Cambria" w:hAnsi="Cambria"/>
                <w:b w:val="0"/>
                <w:bCs w:val="0"/>
                <w:kern w:val="0"/>
                <w:sz w:val="22"/>
              </w:rPr>
            </w:pPr>
            <w:r>
              <w:rPr>
                <w:rFonts w:ascii="Cambria" w:hAnsi="Cambria" w:hint="eastAsia"/>
                <w:b w:val="0"/>
                <w:bCs w:val="0"/>
                <w:kern w:val="0"/>
                <w:sz w:val="22"/>
              </w:rPr>
              <w:t>提升安全生产意识，提升管理能力，减少安全生产事故的发生</w:t>
            </w:r>
          </w:p>
        </w:tc>
      </w:tr>
      <w:tr w:rsidR="00F1390A" w:rsidRPr="00646BF2" w:rsidTr="00B675F9">
        <w:trPr>
          <w:trHeight w:hRule="exact" w:val="570"/>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环境效益指标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B27772" w:rsidP="00B675F9">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无</w:t>
            </w:r>
          </w:p>
        </w:tc>
      </w:tr>
      <w:tr w:rsidR="00F1390A" w:rsidRPr="00646BF2" w:rsidTr="00B675F9">
        <w:trPr>
          <w:trHeight w:hRule="exact" w:val="785"/>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可持续影响指标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B27772" w:rsidP="00B675F9">
            <w:pPr>
              <w:widowControl/>
              <w:spacing w:after="200" w:line="320" w:lineRule="exact"/>
              <w:jc w:val="center"/>
              <w:rPr>
                <w:rFonts w:ascii="Cambria" w:hAnsi="Cambria"/>
                <w:b w:val="0"/>
                <w:bCs w:val="0"/>
                <w:kern w:val="0"/>
                <w:sz w:val="22"/>
              </w:rPr>
            </w:pPr>
            <w:r>
              <w:rPr>
                <w:rFonts w:ascii="Cambria" w:hAnsi="Cambria" w:hint="eastAsia"/>
                <w:b w:val="0"/>
                <w:bCs w:val="0"/>
                <w:kern w:val="0"/>
                <w:sz w:val="22"/>
              </w:rPr>
              <w:t>无</w:t>
            </w:r>
          </w:p>
        </w:tc>
      </w:tr>
      <w:tr w:rsidR="00F1390A" w:rsidRPr="00646BF2" w:rsidTr="00B675F9">
        <w:trPr>
          <w:trHeight w:val="126"/>
        </w:trPr>
        <w:tc>
          <w:tcPr>
            <w:tcW w:w="946"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F1390A" w:rsidRPr="00646BF2" w:rsidRDefault="00F1390A" w:rsidP="00B675F9">
            <w:pPr>
              <w:widowControl/>
              <w:spacing w:after="200" w:line="520" w:lineRule="exact"/>
              <w:jc w:val="center"/>
              <w:rPr>
                <w:rFonts w:ascii="Cambria" w:hAnsi="Cambria"/>
                <w:b w:val="0"/>
                <w:bCs w:val="0"/>
                <w:kern w:val="0"/>
                <w:sz w:val="22"/>
              </w:rPr>
            </w:pPr>
          </w:p>
        </w:tc>
        <w:tc>
          <w:tcPr>
            <w:tcW w:w="914" w:type="pct"/>
            <w:tcBorders>
              <w:top w:val="nil"/>
              <w:left w:val="single" w:sz="4" w:space="0" w:color="auto"/>
              <w:right w:val="single" w:sz="4" w:space="0" w:color="auto"/>
            </w:tcBorders>
            <w:shd w:val="clear" w:color="auto" w:fill="auto"/>
            <w:vAlign w:val="center"/>
          </w:tcPr>
          <w:p w:rsidR="00F1390A" w:rsidRPr="00646BF2" w:rsidRDefault="00F1390A" w:rsidP="00B675F9">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服务对象满意度指标</w:t>
            </w:r>
          </w:p>
        </w:tc>
        <w:tc>
          <w:tcPr>
            <w:tcW w:w="2482" w:type="pct"/>
            <w:gridSpan w:val="2"/>
            <w:tcBorders>
              <w:top w:val="single" w:sz="4" w:space="0" w:color="auto"/>
              <w:left w:val="nil"/>
              <w:right w:val="single" w:sz="4" w:space="0" w:color="auto"/>
            </w:tcBorders>
            <w:shd w:val="clear" w:color="auto" w:fill="auto"/>
            <w:vAlign w:val="center"/>
          </w:tcPr>
          <w:p w:rsidR="00F1390A" w:rsidRPr="00646BF2" w:rsidRDefault="00B6661B" w:rsidP="005E2682">
            <w:pPr>
              <w:widowControl/>
              <w:spacing w:after="200" w:line="320" w:lineRule="exact"/>
              <w:jc w:val="center"/>
              <w:rPr>
                <w:rFonts w:ascii="Cambria" w:hAnsi="Cambria"/>
                <w:b w:val="0"/>
                <w:bCs w:val="0"/>
                <w:kern w:val="0"/>
                <w:sz w:val="22"/>
              </w:rPr>
            </w:pPr>
            <w:r>
              <w:rPr>
                <w:rFonts w:ascii="Cambria" w:hAnsi="Cambria" w:hint="eastAsia"/>
                <w:b w:val="0"/>
                <w:bCs w:val="0"/>
                <w:kern w:val="0"/>
                <w:sz w:val="22"/>
              </w:rPr>
              <w:t>生产经营单位主要负责人和安全生产管理人员</w:t>
            </w:r>
            <w:r>
              <w:rPr>
                <w:rFonts w:ascii="Cambria" w:hAnsi="Cambria" w:hint="eastAsia"/>
                <w:b w:val="0"/>
                <w:bCs w:val="0"/>
                <w:kern w:val="0"/>
                <w:sz w:val="22"/>
              </w:rPr>
              <w:t xml:space="preserve">  8</w:t>
            </w:r>
            <w:r w:rsidR="005E2682">
              <w:rPr>
                <w:rFonts w:ascii="Cambria" w:hAnsi="Cambria" w:hint="eastAsia"/>
                <w:b w:val="0"/>
                <w:bCs w:val="0"/>
                <w:kern w:val="0"/>
                <w:sz w:val="22"/>
              </w:rPr>
              <w:t>0</w:t>
            </w:r>
            <w:r>
              <w:rPr>
                <w:rFonts w:ascii="Cambria" w:hAnsi="Cambria" w:hint="eastAsia"/>
                <w:b w:val="0"/>
                <w:bCs w:val="0"/>
                <w:kern w:val="0"/>
                <w:sz w:val="22"/>
              </w:rPr>
              <w:t>%</w:t>
            </w:r>
          </w:p>
        </w:tc>
      </w:tr>
      <w:tr w:rsidR="00F1390A" w:rsidRPr="00646BF2" w:rsidTr="00B675F9">
        <w:trPr>
          <w:trHeight w:hRule="exact" w:val="941"/>
        </w:trPr>
        <w:tc>
          <w:tcPr>
            <w:tcW w:w="946" w:type="pct"/>
            <w:tcBorders>
              <w:top w:val="nil"/>
              <w:left w:val="single" w:sz="4" w:space="0" w:color="auto"/>
              <w:bottom w:val="single" w:sz="4" w:space="0" w:color="auto"/>
              <w:right w:val="single" w:sz="4" w:space="0" w:color="auto"/>
            </w:tcBorders>
            <w:shd w:val="clear" w:color="auto" w:fill="auto"/>
            <w:vAlign w:val="center"/>
          </w:tcPr>
          <w:p w:rsidR="00F1390A" w:rsidRPr="00646BF2" w:rsidRDefault="00F1390A" w:rsidP="00B675F9">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其他说明</w:t>
            </w:r>
          </w:p>
          <w:p w:rsidR="00F1390A" w:rsidRPr="00646BF2" w:rsidRDefault="00F1390A" w:rsidP="00B675F9">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的问题</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F1390A" w:rsidRPr="00646BF2" w:rsidRDefault="00F1390A" w:rsidP="00B675F9">
            <w:pPr>
              <w:widowControl/>
              <w:spacing w:after="200" w:line="320" w:lineRule="exact"/>
              <w:jc w:val="center"/>
              <w:rPr>
                <w:rFonts w:ascii="Cambria" w:hAnsi="Cambria"/>
                <w:b w:val="0"/>
                <w:bCs w:val="0"/>
                <w:kern w:val="0"/>
                <w:sz w:val="22"/>
              </w:rPr>
            </w:pPr>
          </w:p>
        </w:tc>
      </w:tr>
    </w:tbl>
    <w:p w:rsidR="00F1390A" w:rsidRPr="00646BF2" w:rsidRDefault="00F1390A" w:rsidP="00F1390A">
      <w:pPr>
        <w:widowControl/>
        <w:spacing w:after="200" w:line="480" w:lineRule="auto"/>
        <w:ind w:firstLineChars="100" w:firstLine="220"/>
        <w:jc w:val="left"/>
        <w:rPr>
          <w:rFonts w:ascii="Cambria" w:hAnsi="Cambria"/>
          <w:b w:val="0"/>
          <w:bCs w:val="0"/>
          <w:kern w:val="0"/>
          <w:sz w:val="22"/>
          <w:szCs w:val="28"/>
        </w:rPr>
      </w:pPr>
      <w:r w:rsidRPr="00646BF2">
        <w:rPr>
          <w:rFonts w:ascii="Cambria" w:hAnsi="Cambria" w:hint="eastAsia"/>
          <w:b w:val="0"/>
          <w:bCs w:val="0"/>
          <w:kern w:val="0"/>
          <w:sz w:val="22"/>
          <w:szCs w:val="28"/>
        </w:rPr>
        <w:t>填表人：</w:t>
      </w:r>
      <w:r>
        <w:rPr>
          <w:rFonts w:ascii="Cambria" w:hAnsi="Cambria" w:hint="eastAsia"/>
          <w:b w:val="0"/>
          <w:bCs w:val="0"/>
          <w:kern w:val="0"/>
          <w:sz w:val="22"/>
          <w:szCs w:val="28"/>
        </w:rPr>
        <w:t>余捷</w:t>
      </w:r>
      <w:r>
        <w:rPr>
          <w:rFonts w:ascii="Cambria" w:hAnsi="Cambria" w:hint="eastAsia"/>
          <w:b w:val="0"/>
          <w:bCs w:val="0"/>
          <w:kern w:val="0"/>
          <w:sz w:val="22"/>
          <w:szCs w:val="28"/>
        </w:rPr>
        <w:t xml:space="preserve">        </w:t>
      </w:r>
      <w:r w:rsidRPr="00646BF2">
        <w:rPr>
          <w:rFonts w:ascii="Cambria" w:hAnsi="Cambria" w:hint="eastAsia"/>
          <w:b w:val="0"/>
          <w:bCs w:val="0"/>
          <w:kern w:val="0"/>
          <w:sz w:val="22"/>
          <w:szCs w:val="28"/>
        </w:rPr>
        <w:t>联系电话：</w:t>
      </w:r>
      <w:r>
        <w:rPr>
          <w:rFonts w:ascii="Cambria" w:hAnsi="Cambria" w:hint="eastAsia"/>
          <w:b w:val="0"/>
          <w:bCs w:val="0"/>
          <w:kern w:val="0"/>
          <w:sz w:val="22"/>
          <w:szCs w:val="28"/>
        </w:rPr>
        <w:t xml:space="preserve">  65090143     </w:t>
      </w:r>
      <w:r>
        <w:rPr>
          <w:rFonts w:ascii="Cambria" w:hAnsi="Cambria" w:hint="eastAsia"/>
          <w:b w:val="0"/>
          <w:bCs w:val="0"/>
          <w:kern w:val="0"/>
          <w:sz w:val="22"/>
          <w:szCs w:val="28"/>
        </w:rPr>
        <w:t>填表日期：</w:t>
      </w:r>
      <w:r>
        <w:rPr>
          <w:rFonts w:ascii="Cambria" w:hAnsi="Cambria" w:hint="eastAsia"/>
          <w:b w:val="0"/>
          <w:bCs w:val="0"/>
          <w:kern w:val="0"/>
          <w:sz w:val="22"/>
          <w:szCs w:val="28"/>
        </w:rPr>
        <w:t>2017.12.22</w:t>
      </w:r>
    </w:p>
    <w:p w:rsidR="00FF0B1C" w:rsidRPr="00F1390A" w:rsidRDefault="00FF0B1C"/>
    <w:sectPr w:rsidR="00FF0B1C" w:rsidRPr="00F1390A" w:rsidSect="00A836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839" w:rsidRDefault="008F3839" w:rsidP="00F1390A">
      <w:r>
        <w:separator/>
      </w:r>
    </w:p>
  </w:endnote>
  <w:endnote w:type="continuationSeparator" w:id="1">
    <w:p w:rsidR="008F3839" w:rsidRDefault="008F3839" w:rsidP="00F139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839" w:rsidRDefault="008F3839" w:rsidP="00F1390A">
      <w:r>
        <w:separator/>
      </w:r>
    </w:p>
  </w:footnote>
  <w:footnote w:type="continuationSeparator" w:id="1">
    <w:p w:rsidR="008F3839" w:rsidRDefault="008F3839" w:rsidP="00F139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90A"/>
    <w:rsid w:val="000750BA"/>
    <w:rsid w:val="000F0DA3"/>
    <w:rsid w:val="002B605D"/>
    <w:rsid w:val="003209E3"/>
    <w:rsid w:val="003F4453"/>
    <w:rsid w:val="005E2682"/>
    <w:rsid w:val="008F3839"/>
    <w:rsid w:val="00A836E0"/>
    <w:rsid w:val="00B209F0"/>
    <w:rsid w:val="00B27772"/>
    <w:rsid w:val="00B61C3D"/>
    <w:rsid w:val="00B6661B"/>
    <w:rsid w:val="00CF381B"/>
    <w:rsid w:val="00E030B1"/>
    <w:rsid w:val="00F1390A"/>
    <w:rsid w:val="00FF0B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90A"/>
    <w:pPr>
      <w:widowControl w:val="0"/>
      <w:jc w:val="both"/>
    </w:pPr>
    <w:rPr>
      <w:rFonts w:ascii="Times New Roman" w:eastAsia="宋体" w:hAnsi="Times New Roman" w:cs="Times New Roman"/>
      <w:b/>
      <w:bCs/>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390A"/>
    <w:pPr>
      <w:pBdr>
        <w:bottom w:val="single" w:sz="6" w:space="1" w:color="auto"/>
      </w:pBdr>
      <w:tabs>
        <w:tab w:val="center" w:pos="4153"/>
        <w:tab w:val="right" w:pos="8306"/>
      </w:tabs>
      <w:snapToGrid w:val="0"/>
      <w:jc w:val="center"/>
    </w:pPr>
    <w:rPr>
      <w:rFonts w:asciiTheme="minorHAnsi" w:eastAsiaTheme="minorEastAsia" w:hAnsiTheme="minorHAnsi" w:cstheme="minorBidi"/>
      <w:b w:val="0"/>
      <w:bCs w:val="0"/>
      <w:sz w:val="18"/>
      <w:szCs w:val="18"/>
    </w:rPr>
  </w:style>
  <w:style w:type="character" w:customStyle="1" w:styleId="Char">
    <w:name w:val="页眉 Char"/>
    <w:basedOn w:val="a0"/>
    <w:link w:val="a3"/>
    <w:uiPriority w:val="99"/>
    <w:semiHidden/>
    <w:rsid w:val="00F1390A"/>
    <w:rPr>
      <w:sz w:val="18"/>
      <w:szCs w:val="18"/>
    </w:rPr>
  </w:style>
  <w:style w:type="paragraph" w:styleId="a4">
    <w:name w:val="footer"/>
    <w:basedOn w:val="a"/>
    <w:link w:val="Char0"/>
    <w:uiPriority w:val="99"/>
    <w:semiHidden/>
    <w:unhideWhenUsed/>
    <w:rsid w:val="00F1390A"/>
    <w:pPr>
      <w:tabs>
        <w:tab w:val="center" w:pos="4153"/>
        <w:tab w:val="right" w:pos="8306"/>
      </w:tabs>
      <w:snapToGrid w:val="0"/>
      <w:jc w:val="left"/>
    </w:pPr>
    <w:rPr>
      <w:rFonts w:asciiTheme="minorHAnsi" w:eastAsiaTheme="minorEastAsia" w:hAnsiTheme="minorHAnsi" w:cstheme="minorBidi"/>
      <w:b w:val="0"/>
      <w:bCs w:val="0"/>
      <w:sz w:val="18"/>
      <w:szCs w:val="18"/>
    </w:rPr>
  </w:style>
  <w:style w:type="character" w:customStyle="1" w:styleId="Char0">
    <w:name w:val="页脚 Char"/>
    <w:basedOn w:val="a0"/>
    <w:link w:val="a4"/>
    <w:uiPriority w:val="99"/>
    <w:semiHidden/>
    <w:rsid w:val="00F1390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陈宣英</dc:creator>
  <cp:keywords/>
  <dc:description/>
  <cp:lastModifiedBy>罗鹏</cp:lastModifiedBy>
  <cp:revision>8</cp:revision>
  <dcterms:created xsi:type="dcterms:W3CDTF">2017-12-22T06:35:00Z</dcterms:created>
  <dcterms:modified xsi:type="dcterms:W3CDTF">2018-01-05T09:08:00Z</dcterms:modified>
</cp:coreProperties>
</file>