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61" w:rsidRPr="00DC50FF" w:rsidRDefault="00190961" w:rsidP="00190961">
      <w:pPr>
        <w:autoSpaceDE w:val="0"/>
        <w:autoSpaceDN w:val="0"/>
        <w:adjustRightInd w:val="0"/>
        <w:snapToGrid w:val="0"/>
        <w:spacing w:afterLines="50" w:after="156"/>
        <w:jc w:val="center"/>
        <w:outlineLvl w:val="0"/>
        <w:rPr>
          <w:rFonts w:ascii="宋体" w:hAnsi="宋体" w:cs="黑体"/>
          <w:kern w:val="0"/>
          <w:sz w:val="32"/>
          <w:szCs w:val="32"/>
        </w:rPr>
      </w:pPr>
      <w:bookmarkStart w:id="0" w:name="_Toc7932"/>
      <w:bookmarkStart w:id="1" w:name="_Toc45877122"/>
      <w:r w:rsidRPr="00190961">
        <w:rPr>
          <w:rFonts w:ascii="宋体" w:hAnsi="宋体" w:cs="黑体" w:hint="eastAsia"/>
          <w:kern w:val="0"/>
          <w:sz w:val="32"/>
          <w:szCs w:val="32"/>
        </w:rPr>
        <w:t>朝阳区卫生数据中心核心服务外包项目</w:t>
      </w:r>
      <w:bookmarkEnd w:id="0"/>
      <w:bookmarkEnd w:id="1"/>
      <w:r>
        <w:rPr>
          <w:rFonts w:ascii="宋体" w:hAnsi="宋体" w:cs="黑体" w:hint="eastAsia"/>
          <w:kern w:val="0"/>
          <w:sz w:val="32"/>
          <w:szCs w:val="32"/>
        </w:rPr>
        <w:t>招标公告</w:t>
      </w:r>
    </w:p>
    <w:p w:rsidR="00190961" w:rsidRPr="00DC50FF" w:rsidRDefault="00190961" w:rsidP="00190961">
      <w:pPr>
        <w:jc w:val="center"/>
        <w:rPr>
          <w:rFonts w:ascii="宋体" w:hAnsi="宋体"/>
          <w:sz w:val="24"/>
        </w:rPr>
      </w:pPr>
    </w:p>
    <w:p w:rsidR="00190961" w:rsidRPr="00DC50FF" w:rsidRDefault="00190961" w:rsidP="00190961">
      <w:pPr>
        <w:pStyle w:val="a5"/>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项目概况</w:t>
      </w:r>
    </w:p>
    <w:p w:rsidR="00190961" w:rsidRPr="00FD1116" w:rsidRDefault="00190961" w:rsidP="00190961">
      <w:pPr>
        <w:pStyle w:val="a5"/>
        <w:widowControl/>
        <w:spacing w:beforeAutospacing="0" w:afterAutospacing="0"/>
        <w:ind w:firstLine="555"/>
        <w:jc w:val="both"/>
        <w:rPr>
          <w:rFonts w:ascii="宋体" w:hAnsi="宋体"/>
        </w:rPr>
      </w:pPr>
      <w:r>
        <w:rPr>
          <w:rFonts w:ascii="宋体" w:hAnsi="宋体" w:cs="仿宋" w:hint="eastAsia"/>
          <w:color w:val="333333"/>
          <w:spacing w:val="8"/>
          <w:u w:val="single"/>
          <w:shd w:val="clear" w:color="auto" w:fill="FFFFFF"/>
        </w:rPr>
        <w:t>朝阳区卫生</w:t>
      </w:r>
      <w:r w:rsidRPr="00FD1116">
        <w:rPr>
          <w:rFonts w:ascii="宋体" w:hAnsi="宋体" w:cs="仿宋" w:hint="eastAsia"/>
          <w:color w:val="333333"/>
          <w:spacing w:val="8"/>
          <w:u w:val="single"/>
          <w:shd w:val="clear" w:color="auto" w:fill="FFFFFF"/>
        </w:rPr>
        <w:t>数据中心核心服</w:t>
      </w:r>
      <w:bookmarkStart w:id="2" w:name="_GoBack"/>
      <w:bookmarkEnd w:id="2"/>
      <w:r w:rsidRPr="00FD1116">
        <w:rPr>
          <w:rFonts w:ascii="宋体" w:hAnsi="宋体" w:cs="仿宋" w:hint="eastAsia"/>
          <w:color w:val="333333"/>
          <w:spacing w:val="8"/>
          <w:u w:val="single"/>
          <w:shd w:val="clear" w:color="auto" w:fill="FFFFFF"/>
        </w:rPr>
        <w:t>务外包项目</w:t>
      </w:r>
      <w:r w:rsidRPr="00FD1116">
        <w:rPr>
          <w:rFonts w:ascii="宋体" w:hAnsi="宋体" w:cs="仿宋" w:hint="eastAsia"/>
          <w:color w:val="333333"/>
          <w:spacing w:val="8"/>
          <w:shd w:val="clear" w:color="auto" w:fill="FFFFFF"/>
        </w:rPr>
        <w:t>招标项目的潜在投标人应在</w:t>
      </w:r>
      <w:r w:rsidRPr="00FD1116">
        <w:rPr>
          <w:rFonts w:ascii="宋体" w:hAnsi="宋体" w:cs="仿宋" w:hint="eastAsia"/>
          <w:color w:val="333333"/>
          <w:spacing w:val="8"/>
          <w:u w:val="single"/>
          <w:shd w:val="clear" w:color="auto" w:fill="FFFFFF"/>
        </w:rPr>
        <w:t>北京市海淀区四季青常青路和泓四季六号楼国信招标</w:t>
      </w:r>
      <w:r w:rsidRPr="00FD1116">
        <w:rPr>
          <w:rFonts w:ascii="宋体" w:hAnsi="宋体" w:cs="仿宋" w:hint="eastAsia"/>
          <w:color w:val="333333"/>
          <w:spacing w:val="8"/>
          <w:shd w:val="clear" w:color="auto" w:fill="FFFFFF"/>
        </w:rPr>
        <w:t>获取招标文件，并于</w:t>
      </w:r>
      <w:r w:rsidRPr="00FD1116">
        <w:rPr>
          <w:rFonts w:ascii="宋体" w:hAnsi="宋体" w:cs="仿宋" w:hint="eastAsia"/>
          <w:color w:val="333333"/>
          <w:spacing w:val="8"/>
          <w:u w:val="single"/>
          <w:shd w:val="clear" w:color="auto" w:fill="FFFFFF"/>
        </w:rPr>
        <w:t>2020年8月11日9点30分（</w:t>
      </w:r>
      <w:r w:rsidRPr="00FD1116">
        <w:rPr>
          <w:rFonts w:ascii="宋体" w:hAnsi="宋体" w:cs="仿宋" w:hint="eastAsia"/>
          <w:color w:val="333333"/>
          <w:spacing w:val="8"/>
          <w:shd w:val="clear" w:color="auto" w:fill="FFFFFF"/>
        </w:rPr>
        <w:t>北京时间）前递交投标文件。</w:t>
      </w:r>
    </w:p>
    <w:p w:rsidR="00190961" w:rsidRPr="00FD1116" w:rsidRDefault="00190961" w:rsidP="00190961">
      <w:pPr>
        <w:pStyle w:val="a5"/>
        <w:widowControl/>
        <w:spacing w:beforeAutospacing="0" w:afterAutospacing="0"/>
        <w:jc w:val="both"/>
        <w:rPr>
          <w:rFonts w:ascii="宋体" w:hAnsi="宋体"/>
        </w:rPr>
      </w:pPr>
      <w:r w:rsidRPr="00FD1116">
        <w:rPr>
          <w:rFonts w:ascii="宋体" w:hAnsi="宋体" w:cs="Microsoft YaHei UI" w:hint="eastAsia"/>
          <w:color w:val="333333"/>
          <w:spacing w:val="8"/>
          <w:shd w:val="clear" w:color="auto" w:fill="FFFFFF"/>
        </w:rPr>
        <w:t> </w:t>
      </w:r>
    </w:p>
    <w:p w:rsidR="00190961" w:rsidRPr="00DC50FF" w:rsidRDefault="00190961" w:rsidP="00190961">
      <w:pPr>
        <w:pStyle w:val="2"/>
        <w:keepNext w:val="0"/>
        <w:keepLines w:val="0"/>
        <w:widowControl/>
        <w:spacing w:before="0" w:after="0" w:line="360" w:lineRule="atLeast"/>
        <w:rPr>
          <w:rFonts w:ascii="宋体" w:eastAsia="宋体" w:hAnsi="宋体"/>
          <w:sz w:val="24"/>
          <w:szCs w:val="24"/>
        </w:rPr>
      </w:pPr>
      <w:bookmarkStart w:id="3" w:name="_Toc21469"/>
      <w:bookmarkStart w:id="4" w:name="_Toc45877123"/>
      <w:r w:rsidRPr="00FD1116">
        <w:rPr>
          <w:rFonts w:ascii="宋体" w:eastAsia="宋体" w:hAnsi="宋体" w:cs="黑体" w:hint="eastAsia"/>
          <w:b w:val="0"/>
          <w:color w:val="333333"/>
          <w:spacing w:val="8"/>
          <w:sz w:val="24"/>
          <w:szCs w:val="24"/>
          <w:shd w:val="clear" w:color="auto" w:fill="FFFFFF"/>
        </w:rPr>
        <w:t>一、项目基本情况</w:t>
      </w:r>
      <w:bookmarkEnd w:id="3"/>
      <w:bookmarkEnd w:id="4"/>
    </w:p>
    <w:p w:rsidR="00190961" w:rsidRPr="00DC50FF" w:rsidRDefault="00190961" w:rsidP="00190961">
      <w:pPr>
        <w:pStyle w:val="a5"/>
        <w:widowControl/>
        <w:spacing w:beforeAutospacing="0" w:afterAutospacing="0"/>
        <w:ind w:firstLine="555"/>
        <w:jc w:val="both"/>
        <w:rPr>
          <w:rFonts w:ascii="宋体" w:hAnsi="宋体" w:cs="黑体"/>
          <w:iCs/>
        </w:rPr>
      </w:pPr>
    </w:p>
    <w:p w:rsidR="00190961" w:rsidRPr="00DC50FF" w:rsidRDefault="00190961" w:rsidP="00190961">
      <w:pPr>
        <w:pStyle w:val="a5"/>
        <w:widowControl/>
        <w:spacing w:beforeAutospacing="0" w:afterAutospacing="0"/>
        <w:ind w:firstLine="555"/>
        <w:jc w:val="both"/>
        <w:rPr>
          <w:rFonts w:ascii="宋体" w:hAnsi="宋体" w:cs="Microsoft YaHei UI"/>
          <w:color w:val="333333"/>
          <w:spacing w:val="8"/>
          <w:shd w:val="clear" w:color="auto" w:fill="FFFFFF"/>
        </w:rPr>
      </w:pPr>
      <w:r w:rsidRPr="00DC50FF">
        <w:rPr>
          <w:rFonts w:ascii="宋体" w:hAnsi="宋体" w:cs="Microsoft YaHei UI" w:hint="eastAsia"/>
          <w:color w:val="333333"/>
          <w:spacing w:val="8"/>
          <w:shd w:val="clear" w:color="auto" w:fill="FFFFFF"/>
        </w:rPr>
        <w:t>项目编号：</w:t>
      </w:r>
      <w:r>
        <w:rPr>
          <w:rFonts w:ascii="宋体" w:hAnsi="宋体" w:cs="Microsoft YaHei UI"/>
          <w:color w:val="333333"/>
          <w:spacing w:val="8"/>
          <w:shd w:val="clear" w:color="auto" w:fill="FFFFFF"/>
        </w:rPr>
        <w:t>GXTC-D-20630297</w:t>
      </w:r>
    </w:p>
    <w:p w:rsidR="00190961" w:rsidRPr="00DC50FF" w:rsidRDefault="00190961" w:rsidP="00190961">
      <w:pPr>
        <w:pStyle w:val="a5"/>
        <w:widowControl/>
        <w:spacing w:beforeAutospacing="0" w:afterAutospacing="0"/>
        <w:ind w:firstLine="555"/>
        <w:jc w:val="both"/>
        <w:rPr>
          <w:rFonts w:ascii="宋体" w:hAnsi="宋体" w:cs="Microsoft YaHei UI"/>
          <w:color w:val="333333"/>
          <w:spacing w:val="8"/>
          <w:shd w:val="clear" w:color="auto" w:fill="FFFFFF"/>
        </w:rPr>
      </w:pPr>
      <w:r w:rsidRPr="00DC50FF">
        <w:rPr>
          <w:rFonts w:ascii="宋体" w:hAnsi="宋体" w:cs="Microsoft YaHei UI" w:hint="eastAsia"/>
          <w:color w:val="333333"/>
          <w:spacing w:val="8"/>
          <w:shd w:val="clear" w:color="auto" w:fill="FFFFFF"/>
        </w:rPr>
        <w:t>项目名称：</w:t>
      </w:r>
      <w:r>
        <w:rPr>
          <w:rFonts w:ascii="宋体" w:hAnsi="宋体" w:cs="Microsoft YaHei UI" w:hint="eastAsia"/>
          <w:color w:val="333333"/>
          <w:spacing w:val="8"/>
          <w:shd w:val="clear" w:color="auto" w:fill="FFFFFF"/>
        </w:rPr>
        <w:t>朝阳区卫生数据中心核心服务外包项目</w:t>
      </w:r>
    </w:p>
    <w:p w:rsidR="00190961" w:rsidRPr="00DC50FF" w:rsidRDefault="00190961" w:rsidP="00190961">
      <w:pPr>
        <w:pStyle w:val="a5"/>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预算金额：</w:t>
      </w:r>
      <w:r w:rsidRPr="001F275A">
        <w:rPr>
          <w:rFonts w:ascii="宋体" w:hAnsi="宋体" w:cs="仿宋"/>
          <w:color w:val="333333"/>
          <w:spacing w:val="8"/>
          <w:shd w:val="clear" w:color="auto" w:fill="FFFFFF"/>
        </w:rPr>
        <w:t>139.9</w:t>
      </w:r>
      <w:r w:rsidRPr="00DC50FF">
        <w:rPr>
          <w:rFonts w:ascii="宋体" w:hAnsi="宋体" w:cs="仿宋"/>
          <w:color w:val="333333"/>
          <w:spacing w:val="8"/>
          <w:shd w:val="clear" w:color="auto" w:fill="FFFFFF"/>
        </w:rPr>
        <w:t>万元</w:t>
      </w:r>
    </w:p>
    <w:p w:rsidR="00190961" w:rsidRPr="00DC50FF" w:rsidRDefault="00190961" w:rsidP="00190961">
      <w:pPr>
        <w:pStyle w:val="a5"/>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最高限价（如有）：</w:t>
      </w:r>
      <w:r w:rsidRPr="001F275A">
        <w:rPr>
          <w:color w:val="000000"/>
        </w:rPr>
        <w:t>139.9</w:t>
      </w:r>
      <w:r w:rsidRPr="00DC50FF">
        <w:rPr>
          <w:rFonts w:ascii="宋体" w:hAnsi="宋体" w:cs="仿宋"/>
          <w:color w:val="333333"/>
          <w:spacing w:val="8"/>
          <w:shd w:val="clear" w:color="auto" w:fill="FFFFFF"/>
        </w:rPr>
        <w:t>万元</w:t>
      </w:r>
    </w:p>
    <w:p w:rsidR="00190961" w:rsidRPr="00DC50FF" w:rsidRDefault="00190961" w:rsidP="00190961">
      <w:pPr>
        <w:pStyle w:val="a5"/>
        <w:widowControl/>
        <w:spacing w:beforeAutospacing="0" w:afterAutospacing="0"/>
        <w:ind w:firstLine="555"/>
        <w:jc w:val="both"/>
        <w:rPr>
          <w:rFonts w:ascii="宋体" w:hAnsi="宋体" w:cs="仿宋"/>
          <w:color w:val="333333"/>
          <w:spacing w:val="8"/>
          <w:shd w:val="clear" w:color="auto" w:fill="FFFFFF"/>
        </w:rPr>
      </w:pPr>
      <w:r w:rsidRPr="00DC50FF">
        <w:rPr>
          <w:rFonts w:ascii="宋体" w:hAnsi="宋体" w:cs="仿宋" w:hint="eastAsia"/>
          <w:color w:val="333333"/>
          <w:spacing w:val="8"/>
          <w:shd w:val="clear" w:color="auto" w:fill="FFFFFF"/>
        </w:rPr>
        <w:t>采购需求：</w:t>
      </w:r>
    </w:p>
    <w:p w:rsidR="00190961" w:rsidRPr="001F275A" w:rsidRDefault="00190961" w:rsidP="00190961">
      <w:pPr>
        <w:pStyle w:val="a5"/>
        <w:widowControl/>
        <w:spacing w:beforeAutospacing="0" w:afterAutospacing="0"/>
        <w:ind w:leftChars="488" w:left="1793" w:hangingChars="300" w:hanging="768"/>
        <w:jc w:val="both"/>
        <w:rPr>
          <w:rFonts w:ascii="宋体" w:hAnsi="宋体" w:cs="仿宋"/>
          <w:spacing w:val="8"/>
          <w:shd w:val="clear" w:color="auto" w:fill="FFFFFF"/>
        </w:rPr>
      </w:pPr>
      <w:r w:rsidRPr="001F275A">
        <w:rPr>
          <w:rFonts w:ascii="宋体" w:hAnsi="宋体" w:cs="仿宋" w:hint="eastAsia"/>
          <w:spacing w:val="8"/>
          <w:shd w:val="clear" w:color="auto" w:fill="FFFFFF"/>
        </w:rPr>
        <w:t>服务名称：</w:t>
      </w:r>
      <w:r>
        <w:rPr>
          <w:rFonts w:ascii="仿宋_GB2312" w:hAnsi="Calibri" w:hint="eastAsia"/>
          <w:color w:val="000000"/>
        </w:rPr>
        <w:t>朝阳区卫生数据中心核心服务外包项目</w:t>
      </w:r>
    </w:p>
    <w:p w:rsidR="00190961" w:rsidRPr="001F275A" w:rsidRDefault="00190961" w:rsidP="00190961">
      <w:pPr>
        <w:pStyle w:val="a5"/>
        <w:widowControl/>
        <w:spacing w:beforeAutospacing="0" w:afterAutospacing="0"/>
        <w:ind w:leftChars="488" w:left="1793" w:hangingChars="300" w:hanging="768"/>
        <w:jc w:val="both"/>
        <w:rPr>
          <w:rFonts w:ascii="宋体" w:hAnsi="宋体" w:cs="仿宋"/>
          <w:spacing w:val="8"/>
          <w:shd w:val="clear" w:color="auto" w:fill="FFFFFF"/>
        </w:rPr>
      </w:pPr>
      <w:r w:rsidRPr="001F275A">
        <w:rPr>
          <w:rFonts w:ascii="宋体" w:hAnsi="宋体" w:cs="仿宋" w:hint="eastAsia"/>
          <w:spacing w:val="8"/>
          <w:shd w:val="clear" w:color="auto" w:fill="FFFFFF"/>
        </w:rPr>
        <w:t>服务要求：</w:t>
      </w:r>
      <w:r>
        <w:rPr>
          <w:rFonts w:ascii="宋体" w:hAnsi="宋体" w:cs="黑体"/>
          <w:color w:val="000000"/>
        </w:rPr>
        <w:t>详见附件</w:t>
      </w:r>
    </w:p>
    <w:p w:rsidR="00190961" w:rsidRPr="001F275A" w:rsidRDefault="00190961" w:rsidP="00190961">
      <w:pPr>
        <w:pStyle w:val="a5"/>
        <w:widowControl/>
        <w:spacing w:beforeAutospacing="0" w:afterAutospacing="0"/>
        <w:ind w:leftChars="488" w:left="1793" w:hangingChars="300" w:hanging="768"/>
        <w:jc w:val="both"/>
        <w:rPr>
          <w:rFonts w:ascii="宋体" w:hAnsi="宋体" w:cs="仿宋"/>
          <w:spacing w:val="8"/>
          <w:shd w:val="clear" w:color="auto" w:fill="FFFFFF"/>
        </w:rPr>
      </w:pPr>
      <w:r w:rsidRPr="001F275A">
        <w:rPr>
          <w:rFonts w:ascii="宋体" w:hAnsi="宋体" w:cs="仿宋" w:hint="eastAsia"/>
          <w:spacing w:val="8"/>
          <w:shd w:val="clear" w:color="auto" w:fill="FFFFFF"/>
        </w:rPr>
        <w:t>服务内容：</w:t>
      </w:r>
      <w:r>
        <w:rPr>
          <w:rFonts w:ascii="宋体" w:hAnsi="宋体" w:cs="黑体"/>
          <w:color w:val="000000"/>
        </w:rPr>
        <w:t>详见附件</w:t>
      </w:r>
    </w:p>
    <w:p w:rsidR="00190961" w:rsidRPr="001F275A" w:rsidRDefault="00190961" w:rsidP="00190961">
      <w:pPr>
        <w:pStyle w:val="a5"/>
        <w:widowControl/>
        <w:spacing w:beforeAutospacing="0" w:afterAutospacing="0"/>
        <w:ind w:leftChars="488" w:left="1793" w:hangingChars="300" w:hanging="768"/>
        <w:jc w:val="both"/>
        <w:rPr>
          <w:rFonts w:ascii="宋体" w:hAnsi="宋体" w:cs="仿宋"/>
          <w:spacing w:val="8"/>
          <w:shd w:val="clear" w:color="auto" w:fill="FFFFFF"/>
        </w:rPr>
      </w:pPr>
      <w:r w:rsidRPr="001F275A">
        <w:rPr>
          <w:rFonts w:ascii="宋体" w:hAnsi="宋体" w:cs="仿宋" w:hint="eastAsia"/>
          <w:spacing w:val="8"/>
          <w:shd w:val="clear" w:color="auto" w:fill="FFFFFF"/>
        </w:rPr>
        <w:t>服务期：</w:t>
      </w:r>
      <w:r>
        <w:rPr>
          <w:rFonts w:ascii="宋体" w:hAnsi="宋体" w:cs="仿宋" w:hint="eastAsia"/>
          <w:spacing w:val="8"/>
          <w:shd w:val="clear" w:color="auto" w:fill="FFFFFF"/>
        </w:rPr>
        <w:t>一年</w:t>
      </w:r>
    </w:p>
    <w:p w:rsidR="00190961" w:rsidRDefault="00190961" w:rsidP="00190961">
      <w:pPr>
        <w:pStyle w:val="a5"/>
        <w:widowControl/>
        <w:spacing w:beforeAutospacing="0" w:afterAutospacing="0"/>
        <w:ind w:leftChars="488" w:left="1793" w:hangingChars="300" w:hanging="768"/>
        <w:jc w:val="both"/>
        <w:rPr>
          <w:rFonts w:ascii="宋体" w:hAnsi="宋体" w:cs="宋体"/>
          <w:color w:val="000000"/>
        </w:rPr>
      </w:pPr>
      <w:r w:rsidRPr="001F275A">
        <w:rPr>
          <w:rFonts w:ascii="宋体" w:hAnsi="宋体" w:cs="仿宋" w:hint="eastAsia"/>
          <w:spacing w:val="8"/>
          <w:shd w:val="clear" w:color="auto" w:fill="FFFFFF"/>
        </w:rPr>
        <w:t>服务地点：</w:t>
      </w:r>
      <w:r>
        <w:rPr>
          <w:rFonts w:ascii="宋体" w:hAnsi="宋体" w:cs="宋体" w:hint="eastAsia"/>
          <w:color w:val="000000"/>
        </w:rPr>
        <w:t>北京市朝阳区卫生数据中心建外</w:t>
      </w:r>
      <w:r>
        <w:rPr>
          <w:rFonts w:ascii="宋体" w:hAnsi="宋体" w:cs="宋体"/>
          <w:color w:val="000000"/>
        </w:rPr>
        <w:t>SOHO</w:t>
      </w:r>
      <w:r>
        <w:rPr>
          <w:rFonts w:ascii="宋体" w:hAnsi="宋体" w:cs="宋体" w:hint="eastAsia"/>
          <w:color w:val="000000"/>
        </w:rPr>
        <w:t>，</w:t>
      </w:r>
      <w:r>
        <w:rPr>
          <w:rFonts w:ascii="宋体" w:hAnsi="宋体" w:cs="宋体"/>
          <w:color w:val="000000"/>
        </w:rPr>
        <w:t>CBD</w:t>
      </w:r>
      <w:r>
        <w:rPr>
          <w:rFonts w:ascii="宋体" w:hAnsi="宋体" w:cs="宋体" w:hint="eastAsia"/>
          <w:color w:val="000000"/>
        </w:rPr>
        <w:t>机房</w:t>
      </w:r>
    </w:p>
    <w:p w:rsidR="00190961" w:rsidRPr="00DC50FF" w:rsidRDefault="00190961" w:rsidP="00190961">
      <w:pPr>
        <w:pStyle w:val="a5"/>
        <w:widowControl/>
        <w:spacing w:beforeAutospacing="0" w:afterAutospacing="0"/>
        <w:ind w:leftChars="488" w:left="1793" w:hangingChars="300" w:hanging="768"/>
        <w:jc w:val="both"/>
        <w:rPr>
          <w:rFonts w:ascii="宋体" w:hAnsi="宋体" w:cs="仿宋"/>
          <w:spacing w:val="8"/>
          <w:shd w:val="clear" w:color="auto" w:fill="FFFFFF"/>
        </w:rPr>
      </w:pPr>
      <w:r w:rsidRPr="00DC50FF">
        <w:rPr>
          <w:rFonts w:ascii="宋体" w:hAnsi="宋体" w:cs="仿宋" w:hint="eastAsia"/>
          <w:spacing w:val="8"/>
          <w:shd w:val="clear" w:color="auto" w:fill="FFFFFF"/>
        </w:rPr>
        <w:t>是否接受进口产品投标：</w:t>
      </w:r>
      <w:r>
        <w:rPr>
          <w:rFonts w:ascii="宋体" w:hAnsi="宋体" w:cs="仿宋" w:hint="eastAsia"/>
          <w:spacing w:val="8"/>
          <w:shd w:val="clear" w:color="auto" w:fill="FFFFFF"/>
        </w:rPr>
        <w:t>否</w:t>
      </w:r>
    </w:p>
    <w:p w:rsidR="00190961" w:rsidRPr="00DC50FF" w:rsidRDefault="00190961" w:rsidP="00190961">
      <w:pPr>
        <w:pStyle w:val="a5"/>
        <w:widowControl/>
        <w:spacing w:beforeAutospacing="0" w:afterAutospacing="0"/>
        <w:ind w:leftChars="488" w:left="1793" w:hangingChars="300" w:hanging="768"/>
        <w:jc w:val="both"/>
        <w:rPr>
          <w:rFonts w:ascii="宋体" w:hAnsi="宋体" w:cs="仿宋"/>
          <w:spacing w:val="8"/>
          <w:shd w:val="clear" w:color="auto" w:fill="FFFFFF"/>
        </w:rPr>
      </w:pPr>
      <w:r w:rsidRPr="00DC50FF">
        <w:rPr>
          <w:rFonts w:ascii="宋体" w:hAnsi="宋体" w:cs="仿宋" w:hint="eastAsia"/>
          <w:spacing w:val="8"/>
          <w:shd w:val="clear" w:color="auto" w:fill="FFFFFF"/>
        </w:rPr>
        <w:t>其他：投标人必须对招标货物内所有货物进行投标，不允许只投标其中的一部分，否则作为无效标处理。</w:t>
      </w:r>
    </w:p>
    <w:p w:rsidR="00190961" w:rsidRPr="00DC50FF" w:rsidRDefault="00190961" w:rsidP="00190961">
      <w:pPr>
        <w:pStyle w:val="a5"/>
        <w:widowControl/>
        <w:spacing w:beforeAutospacing="0" w:afterAutospacing="0"/>
        <w:ind w:firstLine="555"/>
        <w:jc w:val="both"/>
        <w:rPr>
          <w:rFonts w:ascii="宋体" w:hAnsi="宋体"/>
        </w:rPr>
      </w:pPr>
      <w:r w:rsidRPr="00DC50FF">
        <w:rPr>
          <w:rFonts w:ascii="宋体" w:hAnsi="宋体" w:cs="仿宋" w:hint="eastAsia"/>
          <w:spacing w:val="8"/>
          <w:shd w:val="clear" w:color="auto" w:fill="FFFFFF"/>
        </w:rPr>
        <w:t>合同履行期限：</w:t>
      </w:r>
      <w:r>
        <w:rPr>
          <w:rFonts w:ascii="宋体" w:hAnsi="宋体" w:hint="eastAsia"/>
        </w:rPr>
        <w:t>一年</w:t>
      </w:r>
    </w:p>
    <w:p w:rsidR="00190961" w:rsidRPr="0098306D" w:rsidRDefault="00190961" w:rsidP="00190961">
      <w:pPr>
        <w:pStyle w:val="a5"/>
        <w:widowControl/>
        <w:spacing w:beforeAutospacing="0" w:afterAutospacing="0" w:line="383" w:lineRule="atLeast"/>
        <w:ind w:firstLine="555"/>
        <w:jc w:val="both"/>
        <w:rPr>
          <w:rFonts w:ascii="宋体" w:hAnsi="宋体"/>
        </w:rPr>
      </w:pPr>
      <w:r w:rsidRPr="00DC50FF">
        <w:rPr>
          <w:rFonts w:ascii="宋体" w:hAnsi="宋体" w:hint="eastAsia"/>
        </w:rPr>
        <w:t>本项目不接受联合体投标。</w:t>
      </w:r>
    </w:p>
    <w:p w:rsidR="00190961" w:rsidRPr="00DC50FF" w:rsidRDefault="00190961" w:rsidP="00190961">
      <w:pPr>
        <w:pStyle w:val="2"/>
        <w:keepNext w:val="0"/>
        <w:keepLines w:val="0"/>
        <w:widowControl/>
        <w:spacing w:before="0" w:after="0" w:line="360" w:lineRule="atLeast"/>
        <w:rPr>
          <w:rFonts w:ascii="宋体" w:eastAsia="宋体" w:hAnsi="宋体"/>
          <w:sz w:val="24"/>
          <w:szCs w:val="24"/>
        </w:rPr>
      </w:pPr>
      <w:bookmarkStart w:id="5" w:name="_Toc13586"/>
      <w:bookmarkStart w:id="6" w:name="_Toc45877124"/>
      <w:r w:rsidRPr="00DC50FF">
        <w:rPr>
          <w:rFonts w:ascii="宋体" w:eastAsia="宋体" w:hAnsi="宋体" w:cs="黑体" w:hint="eastAsia"/>
          <w:b w:val="0"/>
          <w:color w:val="333333"/>
          <w:spacing w:val="8"/>
          <w:sz w:val="24"/>
          <w:szCs w:val="24"/>
          <w:shd w:val="clear" w:color="auto" w:fill="FFFFFF"/>
        </w:rPr>
        <w:t>二、申请人的资格要求：</w:t>
      </w:r>
      <w:bookmarkEnd w:id="5"/>
      <w:bookmarkEnd w:id="6"/>
    </w:p>
    <w:p w:rsidR="00190961" w:rsidRPr="0098306D" w:rsidRDefault="00190961" w:rsidP="00190961">
      <w:pPr>
        <w:pStyle w:val="a5"/>
        <w:widowControl/>
        <w:spacing w:beforeAutospacing="0" w:afterAutospacing="0"/>
        <w:ind w:firstLine="555"/>
        <w:jc w:val="both"/>
        <w:rPr>
          <w:rFonts w:ascii="宋体" w:hAnsi="宋体" w:cs="仿宋"/>
          <w:spacing w:val="8"/>
          <w:shd w:val="clear" w:color="auto" w:fill="FFFFFF"/>
        </w:rPr>
      </w:pPr>
      <w:r w:rsidRPr="0098306D">
        <w:rPr>
          <w:rFonts w:ascii="宋体" w:hAnsi="宋体" w:cs="仿宋" w:hint="eastAsia"/>
          <w:spacing w:val="8"/>
          <w:shd w:val="clear" w:color="auto" w:fill="FFFFFF"/>
        </w:rPr>
        <w:t>1.满足《中华人民共和国政府采购法》第二十二条规定；</w:t>
      </w:r>
    </w:p>
    <w:p w:rsidR="00190961" w:rsidRPr="0098306D" w:rsidRDefault="00190961" w:rsidP="00190961">
      <w:pPr>
        <w:pStyle w:val="a5"/>
        <w:widowControl/>
        <w:spacing w:beforeAutospacing="0" w:afterAutospacing="0"/>
        <w:ind w:firstLine="555"/>
        <w:jc w:val="both"/>
        <w:rPr>
          <w:rFonts w:ascii="宋体" w:hAnsi="宋体" w:cs="仿宋"/>
          <w:spacing w:val="8"/>
          <w:shd w:val="clear" w:color="auto" w:fill="FFFFFF"/>
        </w:rPr>
      </w:pPr>
      <w:r w:rsidRPr="0098306D">
        <w:rPr>
          <w:rFonts w:ascii="宋体" w:hAnsi="宋体" w:cs="仿宋" w:hint="eastAsia"/>
          <w:spacing w:val="8"/>
          <w:shd w:val="clear" w:color="auto" w:fill="FFFFFF"/>
        </w:rPr>
        <w:t>2.落实政府采购政策需满足的资格要求：无。</w:t>
      </w:r>
    </w:p>
    <w:p w:rsidR="00190961" w:rsidRPr="0098306D" w:rsidRDefault="00190961" w:rsidP="00190961">
      <w:pPr>
        <w:pStyle w:val="a5"/>
        <w:widowControl/>
        <w:spacing w:beforeAutospacing="0" w:afterAutospacing="0"/>
        <w:ind w:firstLine="555"/>
        <w:jc w:val="both"/>
        <w:rPr>
          <w:rFonts w:ascii="宋体" w:hAnsi="宋体" w:cs="仿宋"/>
          <w:spacing w:val="8"/>
          <w:shd w:val="clear" w:color="auto" w:fill="FFFFFF"/>
        </w:rPr>
      </w:pPr>
      <w:r w:rsidRPr="0098306D">
        <w:rPr>
          <w:rFonts w:ascii="宋体" w:hAnsi="宋体" w:cs="仿宋" w:hint="eastAsia"/>
          <w:spacing w:val="8"/>
          <w:shd w:val="clear" w:color="auto" w:fill="FFFFFF"/>
        </w:rPr>
        <w:t>3.本项目的特定资格要求：无</w:t>
      </w:r>
    </w:p>
    <w:p w:rsidR="00190961" w:rsidRPr="00DC50FF" w:rsidRDefault="00190961" w:rsidP="00190961">
      <w:pPr>
        <w:pStyle w:val="2"/>
        <w:keepNext w:val="0"/>
        <w:keepLines w:val="0"/>
        <w:widowControl/>
        <w:spacing w:before="0" w:after="0" w:line="360" w:lineRule="atLeast"/>
        <w:rPr>
          <w:rFonts w:ascii="宋体" w:eastAsia="宋体" w:hAnsi="宋体"/>
          <w:sz w:val="24"/>
          <w:szCs w:val="24"/>
        </w:rPr>
      </w:pPr>
      <w:bookmarkStart w:id="7" w:name="_Toc22868"/>
      <w:bookmarkStart w:id="8" w:name="_Toc45877125"/>
      <w:r w:rsidRPr="00DC50FF">
        <w:rPr>
          <w:rFonts w:ascii="宋体" w:eastAsia="宋体" w:hAnsi="宋体" w:cs="黑体" w:hint="eastAsia"/>
          <w:b w:val="0"/>
          <w:color w:val="333333"/>
          <w:spacing w:val="8"/>
          <w:sz w:val="24"/>
          <w:szCs w:val="24"/>
          <w:shd w:val="clear" w:color="auto" w:fill="FFFFFF"/>
        </w:rPr>
        <w:t>三、获取招标文件</w:t>
      </w:r>
      <w:bookmarkEnd w:id="7"/>
      <w:bookmarkEnd w:id="8"/>
    </w:p>
    <w:p w:rsidR="00190961" w:rsidRPr="00DC50FF" w:rsidRDefault="00190961" w:rsidP="00190961">
      <w:pPr>
        <w:pStyle w:val="a5"/>
        <w:widowControl/>
        <w:spacing w:beforeAutospacing="0" w:afterAutospacing="0" w:line="383" w:lineRule="atLeast"/>
        <w:ind w:firstLine="540"/>
        <w:jc w:val="both"/>
        <w:rPr>
          <w:rFonts w:ascii="宋体" w:hAnsi="宋体"/>
        </w:rPr>
      </w:pPr>
      <w:r w:rsidRPr="00DC50FF">
        <w:rPr>
          <w:rFonts w:ascii="宋体" w:hAnsi="宋体" w:cs="仿宋" w:hint="eastAsia"/>
          <w:color w:val="333333"/>
          <w:spacing w:val="8"/>
          <w:shd w:val="clear" w:color="auto" w:fill="FFFFFF"/>
        </w:rPr>
        <w:t>时间：</w:t>
      </w:r>
      <w:r w:rsidRPr="00FD1116">
        <w:rPr>
          <w:rFonts w:ascii="宋体" w:hAnsi="宋体" w:cs="仿宋" w:hint="eastAsia"/>
          <w:color w:val="333333"/>
          <w:spacing w:val="8"/>
          <w:u w:val="single"/>
          <w:shd w:val="clear" w:color="auto" w:fill="FFFFFF"/>
        </w:rPr>
        <w:t>2020年7月2</w:t>
      </w:r>
      <w:r>
        <w:rPr>
          <w:rFonts w:ascii="宋体" w:hAnsi="宋体" w:cs="仿宋" w:hint="eastAsia"/>
          <w:color w:val="333333"/>
          <w:spacing w:val="8"/>
          <w:u w:val="single"/>
          <w:shd w:val="clear" w:color="auto" w:fill="FFFFFF"/>
        </w:rPr>
        <w:t>1</w:t>
      </w:r>
      <w:r w:rsidRPr="00FD1116">
        <w:rPr>
          <w:rFonts w:ascii="宋体" w:hAnsi="宋体" w:cs="仿宋" w:hint="eastAsia"/>
          <w:color w:val="333333"/>
          <w:spacing w:val="8"/>
          <w:u w:val="single"/>
          <w:shd w:val="clear" w:color="auto" w:fill="FFFFFF"/>
        </w:rPr>
        <w:t>日</w:t>
      </w:r>
      <w:r w:rsidRPr="00FD1116">
        <w:rPr>
          <w:rFonts w:ascii="宋体" w:hAnsi="宋体" w:cs="仿宋" w:hint="eastAsia"/>
          <w:color w:val="333333"/>
          <w:spacing w:val="8"/>
          <w:shd w:val="clear" w:color="auto" w:fill="FFFFFF"/>
        </w:rPr>
        <w:t>至</w:t>
      </w:r>
      <w:r w:rsidRPr="00FD1116">
        <w:rPr>
          <w:rFonts w:ascii="宋体" w:hAnsi="宋体" w:cs="仿宋" w:hint="eastAsia"/>
          <w:color w:val="333333"/>
          <w:spacing w:val="8"/>
          <w:u w:val="single"/>
          <w:shd w:val="clear" w:color="auto" w:fill="FFFFFF"/>
        </w:rPr>
        <w:t>2020年7月2</w:t>
      </w:r>
      <w:r>
        <w:rPr>
          <w:rFonts w:ascii="宋体" w:hAnsi="宋体" w:cs="仿宋" w:hint="eastAsia"/>
          <w:color w:val="333333"/>
          <w:spacing w:val="8"/>
          <w:u w:val="single"/>
          <w:shd w:val="clear" w:color="auto" w:fill="FFFFFF"/>
        </w:rPr>
        <w:t>8</w:t>
      </w:r>
      <w:r w:rsidRPr="00FD1116">
        <w:rPr>
          <w:rFonts w:ascii="宋体" w:hAnsi="宋体" w:cs="仿宋" w:hint="eastAsia"/>
          <w:color w:val="333333"/>
          <w:spacing w:val="8"/>
          <w:u w:val="single"/>
          <w:shd w:val="clear" w:color="auto" w:fill="FFFFFF"/>
        </w:rPr>
        <w:t>日</w:t>
      </w:r>
      <w:r w:rsidRPr="00FD1116">
        <w:rPr>
          <w:rFonts w:ascii="宋体" w:hAnsi="宋体" w:cs="仿宋" w:hint="eastAsia"/>
          <w:color w:val="333333"/>
          <w:spacing w:val="8"/>
          <w:shd w:val="clear" w:color="auto" w:fill="FFFFFF"/>
        </w:rPr>
        <w:t>，</w:t>
      </w:r>
      <w:r w:rsidRPr="00DC50FF">
        <w:rPr>
          <w:rFonts w:ascii="宋体" w:hAnsi="宋体" w:cs="仿宋" w:hint="eastAsia"/>
          <w:color w:val="333333"/>
          <w:spacing w:val="8"/>
          <w:shd w:val="clear" w:color="auto" w:fill="FFFFFF"/>
        </w:rPr>
        <w:t>每天上午</w:t>
      </w:r>
      <w:r w:rsidRPr="00DC50FF">
        <w:rPr>
          <w:rFonts w:ascii="宋体" w:hAnsi="宋体" w:cs="仿宋" w:hint="eastAsia"/>
          <w:color w:val="333333"/>
          <w:spacing w:val="8"/>
          <w:u w:val="single"/>
          <w:shd w:val="clear" w:color="auto" w:fill="FFFFFF"/>
        </w:rPr>
        <w:t>9</w:t>
      </w:r>
      <w:r w:rsidRPr="00DC50FF">
        <w:rPr>
          <w:rFonts w:ascii="宋体" w:hAnsi="宋体" w:cs="仿宋" w:hint="eastAsia"/>
          <w:color w:val="333333"/>
          <w:spacing w:val="8"/>
          <w:shd w:val="clear" w:color="auto" w:fill="FFFFFF"/>
        </w:rPr>
        <w:t>至</w:t>
      </w:r>
      <w:r w:rsidRPr="00DC50FF">
        <w:rPr>
          <w:rFonts w:ascii="宋体" w:hAnsi="宋体" w:cs="仿宋" w:hint="eastAsia"/>
          <w:color w:val="333333"/>
          <w:spacing w:val="8"/>
          <w:u w:val="single"/>
          <w:shd w:val="clear" w:color="auto" w:fill="FFFFFF"/>
        </w:rPr>
        <w:t>12</w:t>
      </w:r>
      <w:r w:rsidRPr="00DC50FF">
        <w:rPr>
          <w:rFonts w:ascii="宋体" w:hAnsi="宋体" w:cs="仿宋" w:hint="eastAsia"/>
          <w:color w:val="333333"/>
          <w:spacing w:val="8"/>
          <w:shd w:val="clear" w:color="auto" w:fill="FFFFFF"/>
        </w:rPr>
        <w:t>，下午</w:t>
      </w:r>
      <w:r w:rsidRPr="00DC50FF">
        <w:rPr>
          <w:rFonts w:ascii="宋体" w:hAnsi="宋体" w:cs="仿宋" w:hint="eastAsia"/>
          <w:color w:val="333333"/>
          <w:spacing w:val="8"/>
          <w:u w:val="single"/>
          <w:shd w:val="clear" w:color="auto" w:fill="FFFFFF"/>
        </w:rPr>
        <w:t>13</w:t>
      </w:r>
      <w:r w:rsidRPr="00DC50FF">
        <w:rPr>
          <w:rFonts w:ascii="宋体" w:hAnsi="宋体" w:cs="仿宋" w:hint="eastAsia"/>
          <w:color w:val="333333"/>
          <w:spacing w:val="8"/>
          <w:shd w:val="clear" w:color="auto" w:fill="FFFFFF"/>
        </w:rPr>
        <w:t>至</w:t>
      </w:r>
      <w:r w:rsidRPr="00DC50FF">
        <w:rPr>
          <w:rFonts w:ascii="宋体" w:hAnsi="宋体" w:cs="仿宋" w:hint="eastAsia"/>
          <w:color w:val="333333"/>
          <w:spacing w:val="8"/>
          <w:u w:val="single"/>
          <w:shd w:val="clear" w:color="auto" w:fill="FFFFFF"/>
        </w:rPr>
        <w:t>17</w:t>
      </w:r>
      <w:r w:rsidRPr="00DC50FF">
        <w:rPr>
          <w:rFonts w:ascii="宋体" w:hAnsi="宋体" w:cs="仿宋" w:hint="eastAsia"/>
          <w:color w:val="333333"/>
          <w:spacing w:val="8"/>
          <w:shd w:val="clear" w:color="auto" w:fill="FFFFFF"/>
        </w:rPr>
        <w:t>（北京时间，法定节假日除外）</w:t>
      </w:r>
    </w:p>
    <w:p w:rsidR="00190961" w:rsidRPr="00DC50FF" w:rsidRDefault="00190961" w:rsidP="00190961">
      <w:pPr>
        <w:pStyle w:val="a5"/>
        <w:widowControl/>
        <w:spacing w:beforeAutospacing="0" w:afterAutospacing="0" w:line="383" w:lineRule="atLeast"/>
        <w:ind w:firstLine="540"/>
        <w:jc w:val="both"/>
        <w:rPr>
          <w:rFonts w:ascii="宋体" w:hAnsi="宋体"/>
        </w:rPr>
      </w:pPr>
      <w:r w:rsidRPr="00DC50FF">
        <w:rPr>
          <w:rFonts w:ascii="宋体" w:hAnsi="宋体" w:cs="仿宋" w:hint="eastAsia"/>
          <w:color w:val="333333"/>
          <w:spacing w:val="8"/>
          <w:shd w:val="clear" w:color="auto" w:fill="FFFFFF"/>
        </w:rPr>
        <w:t>地点：</w:t>
      </w:r>
      <w:r w:rsidRPr="00DC50FF">
        <w:rPr>
          <w:rFonts w:ascii="宋体" w:hAnsi="宋体" w:hint="eastAsia"/>
        </w:rPr>
        <w:t>北京市海淀区四季青常青路和泓四季六号楼国信招标</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方式：现场购买。凡有意参加投标者，持投标人法人代表证明及法人代表授权和被授权人的有效身份证明原件及复印件（加盖公章），登记备案并获取招标文件。</w:t>
      </w:r>
    </w:p>
    <w:p w:rsidR="00190961" w:rsidRPr="00DC50FF" w:rsidRDefault="00190961" w:rsidP="00190961">
      <w:pPr>
        <w:pStyle w:val="a5"/>
        <w:widowControl/>
        <w:spacing w:beforeAutospacing="0" w:afterAutospacing="0" w:line="383" w:lineRule="atLeast"/>
        <w:ind w:firstLine="540"/>
        <w:jc w:val="both"/>
        <w:rPr>
          <w:rFonts w:ascii="宋体" w:hAnsi="宋体"/>
        </w:rPr>
      </w:pPr>
      <w:r w:rsidRPr="00DC50FF">
        <w:rPr>
          <w:rFonts w:ascii="宋体" w:hAnsi="宋体" w:cs="仿宋" w:hint="eastAsia"/>
          <w:spacing w:val="8"/>
          <w:shd w:val="clear" w:color="auto" w:fill="FFFFFF"/>
        </w:rPr>
        <w:t>售价：人民币 500元/本，售后不退。只有购买了招标文件并登记备案的投标人才有资格参与投标。</w:t>
      </w:r>
    </w:p>
    <w:p w:rsidR="00190961" w:rsidRPr="00FD1116" w:rsidRDefault="00190961" w:rsidP="00190961">
      <w:pPr>
        <w:pStyle w:val="2"/>
        <w:keepNext w:val="0"/>
        <w:keepLines w:val="0"/>
        <w:widowControl/>
        <w:spacing w:before="0" w:after="0" w:line="360" w:lineRule="atLeast"/>
        <w:rPr>
          <w:rFonts w:ascii="宋体" w:eastAsia="宋体" w:hAnsi="宋体"/>
          <w:sz w:val="24"/>
          <w:szCs w:val="24"/>
        </w:rPr>
      </w:pPr>
      <w:bookmarkStart w:id="9" w:name="_Toc20762"/>
      <w:bookmarkStart w:id="10" w:name="_Toc45877126"/>
      <w:r w:rsidRPr="00FD1116">
        <w:rPr>
          <w:rFonts w:ascii="宋体" w:eastAsia="宋体" w:hAnsi="宋体" w:cs="黑体" w:hint="eastAsia"/>
          <w:b w:val="0"/>
          <w:spacing w:val="8"/>
          <w:sz w:val="24"/>
          <w:szCs w:val="24"/>
          <w:shd w:val="clear" w:color="auto" w:fill="FFFFFF"/>
        </w:rPr>
        <w:t>四、提交投标文件截止时间、开标时间和地点</w:t>
      </w:r>
      <w:bookmarkEnd w:id="9"/>
      <w:bookmarkEnd w:id="10"/>
    </w:p>
    <w:p w:rsidR="00190961" w:rsidRPr="00C1198C" w:rsidRDefault="00190961" w:rsidP="00190961">
      <w:pPr>
        <w:pStyle w:val="a5"/>
        <w:widowControl/>
        <w:spacing w:beforeAutospacing="0" w:afterAutospacing="0"/>
        <w:ind w:firstLine="555"/>
        <w:jc w:val="both"/>
        <w:rPr>
          <w:rFonts w:ascii="宋体" w:hAnsi="宋体"/>
        </w:rPr>
      </w:pPr>
      <w:r w:rsidRPr="00FD1116">
        <w:rPr>
          <w:rFonts w:ascii="宋体" w:hAnsi="宋体" w:cs="仿宋" w:hint="eastAsia"/>
          <w:spacing w:val="8"/>
          <w:u w:val="single"/>
          <w:shd w:val="clear" w:color="auto" w:fill="FFFFFF"/>
        </w:rPr>
        <w:t>2020年8月11日9点30分</w:t>
      </w:r>
      <w:r w:rsidRPr="00C1198C">
        <w:rPr>
          <w:rFonts w:ascii="宋体" w:hAnsi="宋体" w:cs="Microsoft YaHei UI" w:hint="eastAsia"/>
          <w:spacing w:val="8"/>
          <w:shd w:val="clear" w:color="auto" w:fill="FFFFFF"/>
        </w:rPr>
        <w:t>（北京时间）</w:t>
      </w:r>
    </w:p>
    <w:p w:rsidR="00190961" w:rsidRPr="00DC50FF" w:rsidRDefault="00190961" w:rsidP="00190961">
      <w:pPr>
        <w:pStyle w:val="a5"/>
        <w:widowControl/>
        <w:spacing w:beforeAutospacing="0" w:afterAutospacing="0"/>
        <w:ind w:firstLine="555"/>
        <w:jc w:val="both"/>
        <w:rPr>
          <w:rFonts w:ascii="宋体" w:hAnsi="宋体"/>
        </w:rPr>
      </w:pPr>
      <w:r w:rsidRPr="00C1198C">
        <w:rPr>
          <w:rFonts w:ascii="宋体" w:hAnsi="宋体" w:cs="仿宋" w:hint="eastAsia"/>
          <w:spacing w:val="8"/>
          <w:shd w:val="clear" w:color="auto" w:fill="FFFFFF"/>
        </w:rPr>
        <w:t>地点：</w:t>
      </w:r>
      <w:r w:rsidRPr="00DC50FF">
        <w:rPr>
          <w:rFonts w:ascii="宋体" w:hAnsi="宋体" w:hint="eastAsia"/>
        </w:rPr>
        <w:t>北京市海淀区四季青常青路和泓四季六号楼国信招标</w:t>
      </w:r>
      <w:r>
        <w:rPr>
          <w:rFonts w:ascii="宋体" w:hAnsi="宋体" w:hint="eastAsia"/>
        </w:rPr>
        <w:t>二层会议室</w:t>
      </w:r>
    </w:p>
    <w:p w:rsidR="00190961" w:rsidRPr="00DC50FF" w:rsidRDefault="00190961" w:rsidP="00190961">
      <w:pPr>
        <w:pStyle w:val="2"/>
        <w:keepNext w:val="0"/>
        <w:keepLines w:val="0"/>
        <w:widowControl/>
        <w:spacing w:before="0" w:after="0" w:line="360" w:lineRule="atLeast"/>
        <w:rPr>
          <w:rFonts w:ascii="宋体" w:eastAsia="宋体" w:hAnsi="宋体"/>
          <w:sz w:val="24"/>
          <w:szCs w:val="24"/>
        </w:rPr>
      </w:pPr>
      <w:bookmarkStart w:id="11" w:name="_Toc18324"/>
      <w:bookmarkStart w:id="12" w:name="_Toc45877127"/>
      <w:r w:rsidRPr="00DC50FF">
        <w:rPr>
          <w:rFonts w:ascii="宋体" w:eastAsia="宋体" w:hAnsi="宋体" w:cs="黑体" w:hint="eastAsia"/>
          <w:b w:val="0"/>
          <w:spacing w:val="8"/>
          <w:sz w:val="24"/>
          <w:szCs w:val="24"/>
          <w:shd w:val="clear" w:color="auto" w:fill="FFFFFF"/>
        </w:rPr>
        <w:t>五、公告期限</w:t>
      </w:r>
      <w:bookmarkEnd w:id="11"/>
      <w:bookmarkEnd w:id="12"/>
      <w:r>
        <w:rPr>
          <w:rFonts w:ascii="宋体" w:eastAsia="宋体" w:hAnsi="宋体" w:cs="黑体" w:hint="eastAsia"/>
          <w:b w:val="0"/>
          <w:spacing w:val="8"/>
          <w:sz w:val="24"/>
          <w:szCs w:val="24"/>
          <w:shd w:val="clear" w:color="auto" w:fill="FFFFFF"/>
        </w:rPr>
        <w:t>及发布媒介：</w:t>
      </w:r>
    </w:p>
    <w:p w:rsidR="00190961" w:rsidRPr="00DC50FF" w:rsidRDefault="00190961" w:rsidP="00190961">
      <w:pPr>
        <w:pStyle w:val="a5"/>
        <w:widowControl/>
        <w:spacing w:beforeAutospacing="0" w:afterAutospacing="0"/>
        <w:ind w:firstLine="555"/>
        <w:jc w:val="both"/>
        <w:rPr>
          <w:rFonts w:ascii="宋体" w:hAnsi="宋体"/>
        </w:rPr>
      </w:pPr>
      <w:r w:rsidRPr="00DC50FF">
        <w:rPr>
          <w:rFonts w:ascii="宋体" w:hAnsi="宋体" w:cs="仿宋" w:hint="eastAsia"/>
          <w:spacing w:val="8"/>
          <w:shd w:val="clear" w:color="auto" w:fill="FFFFFF"/>
        </w:rPr>
        <w:lastRenderedPageBreak/>
        <w:t>自本公告发布之日起5</w:t>
      </w:r>
      <w:r>
        <w:rPr>
          <w:rFonts w:ascii="宋体" w:hAnsi="宋体" w:cs="仿宋" w:hint="eastAsia"/>
          <w:spacing w:val="8"/>
          <w:shd w:val="clear" w:color="auto" w:fill="FFFFFF"/>
        </w:rPr>
        <w:t>个工作日，</w:t>
      </w:r>
      <w:r>
        <w:rPr>
          <w:rFonts w:ascii="宋体" w:hAnsi="宋体" w:cs="黑体" w:hint="eastAsia"/>
          <w:color w:val="000000"/>
        </w:rPr>
        <w:t>本招标公告在中国政府采购网、 北京市政府采购网、北京市朝阳区公共资源交易信息网上发布</w:t>
      </w:r>
    </w:p>
    <w:p w:rsidR="00190961" w:rsidRPr="00DC50FF" w:rsidRDefault="00190961" w:rsidP="00190961">
      <w:pPr>
        <w:pStyle w:val="2"/>
        <w:keepNext w:val="0"/>
        <w:keepLines w:val="0"/>
        <w:widowControl/>
        <w:spacing w:before="0" w:after="0" w:line="360" w:lineRule="atLeast"/>
        <w:rPr>
          <w:rFonts w:ascii="宋体" w:eastAsia="宋体" w:hAnsi="宋体" w:cs="黑体"/>
          <w:b w:val="0"/>
          <w:spacing w:val="8"/>
          <w:sz w:val="24"/>
          <w:szCs w:val="24"/>
          <w:shd w:val="clear" w:color="auto" w:fill="FFFFFF"/>
        </w:rPr>
      </w:pPr>
      <w:bookmarkStart w:id="13" w:name="_Toc26738"/>
      <w:bookmarkStart w:id="14" w:name="_Toc45877128"/>
      <w:r w:rsidRPr="00DC50FF">
        <w:rPr>
          <w:rFonts w:ascii="宋体" w:eastAsia="宋体" w:hAnsi="宋体" w:cs="黑体" w:hint="eastAsia"/>
          <w:b w:val="0"/>
          <w:spacing w:val="8"/>
          <w:sz w:val="24"/>
          <w:szCs w:val="24"/>
          <w:shd w:val="clear" w:color="auto" w:fill="FFFFFF"/>
        </w:rPr>
        <w:t>六、其他补充事宜</w:t>
      </w:r>
      <w:bookmarkEnd w:id="13"/>
      <w:bookmarkEnd w:id="14"/>
    </w:p>
    <w:p w:rsidR="00190961" w:rsidRPr="00DC50FF" w:rsidRDefault="00190961" w:rsidP="00190961">
      <w:pPr>
        <w:pStyle w:val="a5"/>
        <w:widowControl/>
        <w:spacing w:beforeAutospacing="0" w:afterAutospacing="0" w:line="383" w:lineRule="atLeast"/>
        <w:jc w:val="both"/>
        <w:rPr>
          <w:rFonts w:ascii="宋体" w:hAnsi="宋体" w:cs="仿宋"/>
          <w:spacing w:val="8"/>
          <w:shd w:val="clear" w:color="auto" w:fill="FFFFFF"/>
        </w:rPr>
      </w:pPr>
      <w:r w:rsidRPr="00DC50FF">
        <w:rPr>
          <w:rFonts w:ascii="宋体" w:hAnsi="宋体" w:cs="仿宋" w:hint="eastAsia"/>
          <w:spacing w:val="8"/>
          <w:shd w:val="clear" w:color="auto" w:fill="FFFFFF"/>
        </w:rPr>
        <w:t xml:space="preserve">    1.采购项目执行政府采购政策</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（1）对小微企业的产品给予价格扣除（监狱企业、残疾人福利性单位视同小微企业；残疾人福利性单位属于小型、微型企业的，不重复享受政策）。</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（2）优先采购节能环保产品（注：所采购的货物在政府采购节能产品、环境标志产品实施品目清单范围内，且具有国家确定的认证机构出具的、处于有效期之内的节能产品、环境标志产品认证证书）。</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2.本项目投标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3.单位负责人为同一人或者存在控股、管理关系的不同单位，不得同时参加本项目的投标。为本项目提供整体设计、规范编制或者项目管理、监理、检测等服务的投标人，不得再参加本项目投标。</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4.本项目若接受联合体投标，联合体各方均应满足《中华人民共和国政府采购法》第二十二条规定及本条第2、3款要求。</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5.请投标人在汇款时务必注明所投标项目的招标编号及款项用途，否则，因款项用途不明导致投标无效等后果由投标人自行承担。</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6.接收标书款的银行账户信息：</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账户名称：</w:t>
      </w:r>
      <w:r>
        <w:rPr>
          <w:rFonts w:hint="eastAsia"/>
        </w:rPr>
        <w:t>国信招标集团股份有限公司北京第四招标分公司</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开户银行：</w:t>
      </w:r>
      <w:r>
        <w:rPr>
          <w:rFonts w:hint="eastAsia"/>
        </w:rPr>
        <w:t>交通银行北京世纪城支行</w:t>
      </w:r>
    </w:p>
    <w:p w:rsidR="00190961" w:rsidRPr="00DC50FF" w:rsidRDefault="00190961" w:rsidP="00190961">
      <w:pPr>
        <w:pStyle w:val="a5"/>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账    号：</w:t>
      </w:r>
      <w:r>
        <w:rPr>
          <w:rFonts w:hint="eastAsia"/>
        </w:rPr>
        <w:t>1100 6066 8018 8000 05173</w:t>
      </w:r>
    </w:p>
    <w:p w:rsidR="00190961" w:rsidRPr="00DC50FF" w:rsidRDefault="00190961" w:rsidP="00190961">
      <w:pPr>
        <w:pStyle w:val="2"/>
        <w:keepNext w:val="0"/>
        <w:keepLines w:val="0"/>
        <w:widowControl/>
        <w:spacing w:before="0" w:after="0" w:line="360" w:lineRule="atLeast"/>
        <w:rPr>
          <w:rFonts w:ascii="宋体" w:eastAsia="宋体" w:hAnsi="宋体"/>
          <w:sz w:val="24"/>
          <w:szCs w:val="24"/>
        </w:rPr>
      </w:pPr>
      <w:bookmarkStart w:id="15" w:name="_Toc24546"/>
      <w:bookmarkStart w:id="16" w:name="_Toc45877129"/>
      <w:r w:rsidRPr="00DC50FF">
        <w:rPr>
          <w:rFonts w:ascii="宋体" w:eastAsia="宋体" w:hAnsi="宋体" w:cs="黑体" w:hint="eastAsia"/>
          <w:b w:val="0"/>
          <w:color w:val="333333"/>
          <w:spacing w:val="8"/>
          <w:sz w:val="24"/>
          <w:szCs w:val="24"/>
          <w:shd w:val="clear" w:color="auto" w:fill="FFFFFF"/>
        </w:rPr>
        <w:t>七、对本次招标提出询问，请按以下方式联系。</w:t>
      </w:r>
      <w:bookmarkEnd w:id="15"/>
      <w:bookmarkEnd w:id="16"/>
    </w:p>
    <w:p w:rsidR="00190961" w:rsidRPr="00DC50FF" w:rsidRDefault="00190961" w:rsidP="00190961">
      <w:pPr>
        <w:pStyle w:val="a5"/>
        <w:widowControl/>
        <w:spacing w:beforeAutospacing="0" w:afterAutospacing="0"/>
        <w:rPr>
          <w:rFonts w:ascii="宋体" w:hAnsi="宋体"/>
        </w:rPr>
      </w:pPr>
      <w:r w:rsidRPr="00DC50FF">
        <w:rPr>
          <w:rFonts w:ascii="宋体" w:hAnsi="宋体" w:cs="仿宋" w:hint="eastAsia"/>
          <w:color w:val="333333"/>
          <w:spacing w:val="8"/>
          <w:shd w:val="clear" w:color="auto" w:fill="FFFFFF"/>
        </w:rPr>
        <w:t xml:space="preserve">　　　1.采购人信息</w:t>
      </w:r>
    </w:p>
    <w:p w:rsidR="00190961" w:rsidRPr="00DC50FF" w:rsidRDefault="00190961" w:rsidP="00190961">
      <w:pPr>
        <w:pStyle w:val="a5"/>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名 称：</w:t>
      </w:r>
      <w:r>
        <w:rPr>
          <w:rFonts w:ascii="宋体" w:hAnsi="宋体" w:cs="Microsoft YaHei UI" w:hint="eastAsia"/>
          <w:color w:val="333333"/>
          <w:spacing w:val="8"/>
          <w:u w:val="single"/>
          <w:shd w:val="clear" w:color="auto" w:fill="FFFFFF"/>
        </w:rPr>
        <w:t>北京市朝阳区卫生健康委员会</w:t>
      </w:r>
    </w:p>
    <w:p w:rsidR="00190961" w:rsidRPr="00DC50FF" w:rsidRDefault="00190961" w:rsidP="00190961">
      <w:pPr>
        <w:pStyle w:val="a5"/>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地址：</w:t>
      </w:r>
      <w:r w:rsidRPr="001F275A">
        <w:rPr>
          <w:rFonts w:ascii="宋体" w:hAnsi="宋体" w:cs="Microsoft YaHei UI" w:hint="eastAsia"/>
          <w:color w:val="333333"/>
          <w:spacing w:val="8"/>
          <w:u w:val="single"/>
          <w:shd w:val="clear" w:color="auto" w:fill="FFFFFF"/>
        </w:rPr>
        <w:t>北京市朝阳区甜水园东里甲1号</w:t>
      </w:r>
    </w:p>
    <w:p w:rsidR="00190961" w:rsidRPr="00DC50FF" w:rsidRDefault="00190961" w:rsidP="00190961">
      <w:pPr>
        <w:pStyle w:val="a5"/>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联系方式：</w:t>
      </w:r>
      <w:r w:rsidRPr="001F275A">
        <w:rPr>
          <w:rFonts w:ascii="宋体" w:hAnsi="宋体" w:cs="Microsoft YaHei UI" w:hint="eastAsia"/>
          <w:color w:val="333333"/>
          <w:spacing w:val="8"/>
          <w:u w:val="single"/>
          <w:shd w:val="clear" w:color="auto" w:fill="FFFFFF"/>
        </w:rPr>
        <w:t>宋先生，010-65861125</w:t>
      </w:r>
    </w:p>
    <w:p w:rsidR="00190961" w:rsidRPr="00DC50FF" w:rsidRDefault="00190961" w:rsidP="00190961">
      <w:pPr>
        <w:pStyle w:val="a5"/>
        <w:widowControl/>
        <w:spacing w:beforeAutospacing="0" w:afterAutospacing="0" w:line="383" w:lineRule="atLeast"/>
        <w:ind w:firstLineChars="300" w:firstLine="768"/>
        <w:rPr>
          <w:rFonts w:ascii="宋体" w:hAnsi="宋体"/>
        </w:rPr>
      </w:pPr>
      <w:r w:rsidRPr="00DC50FF">
        <w:rPr>
          <w:rFonts w:ascii="宋体" w:hAnsi="宋体" w:cs="仿宋" w:hint="eastAsia"/>
          <w:color w:val="333333"/>
          <w:spacing w:val="8"/>
          <w:shd w:val="clear" w:color="auto" w:fill="FFFFFF"/>
        </w:rPr>
        <w:t>2.采购代理机构信息</w:t>
      </w:r>
    </w:p>
    <w:p w:rsidR="00190961" w:rsidRPr="00DC50FF" w:rsidRDefault="00190961" w:rsidP="00190961">
      <w:pPr>
        <w:pStyle w:val="a5"/>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名 称：</w:t>
      </w:r>
      <w:r>
        <w:rPr>
          <w:rFonts w:ascii="宋体" w:hAnsi="宋体" w:cs="Microsoft YaHei UI" w:hint="eastAsia"/>
          <w:color w:val="333333"/>
          <w:spacing w:val="8"/>
          <w:u w:val="single"/>
          <w:shd w:val="clear" w:color="auto" w:fill="FFFFFF"/>
        </w:rPr>
        <w:t>国信国采（北京）招标咨询有限责任公司</w:t>
      </w:r>
    </w:p>
    <w:p w:rsidR="00190961" w:rsidRPr="00DC50FF" w:rsidRDefault="00190961" w:rsidP="00190961">
      <w:pPr>
        <w:pStyle w:val="a5"/>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地　址：</w:t>
      </w:r>
      <w:r w:rsidRPr="00EF014B">
        <w:rPr>
          <w:rFonts w:ascii="宋体" w:hAnsi="宋体" w:cs="Microsoft YaHei UI" w:hint="eastAsia"/>
          <w:color w:val="333333"/>
          <w:spacing w:val="8"/>
          <w:u w:val="single"/>
          <w:shd w:val="clear" w:color="auto" w:fill="FFFFFF"/>
        </w:rPr>
        <w:t>北京市海淀区四季青常青路和泓四季六号楼国信招标二层</w:t>
      </w:r>
    </w:p>
    <w:p w:rsidR="00190961" w:rsidRPr="00EF014B" w:rsidRDefault="00190961" w:rsidP="00190961">
      <w:pPr>
        <w:tabs>
          <w:tab w:val="left" w:pos="3780"/>
        </w:tabs>
        <w:spacing w:line="360" w:lineRule="auto"/>
        <w:ind w:firstLineChars="400" w:firstLine="1024"/>
        <w:rPr>
          <w:rFonts w:ascii="宋体" w:hAnsi="宋体" w:cs="Microsoft YaHei UI"/>
          <w:color w:val="333333"/>
          <w:spacing w:val="8"/>
          <w:kern w:val="0"/>
          <w:sz w:val="24"/>
          <w:u w:val="single"/>
          <w:shd w:val="clear" w:color="auto" w:fill="FFFFFF"/>
        </w:rPr>
      </w:pPr>
      <w:r w:rsidRPr="001F275A">
        <w:rPr>
          <w:rFonts w:ascii="宋体" w:hAnsi="宋体" w:cs="Microsoft YaHei UI" w:hint="eastAsia"/>
          <w:color w:val="333333"/>
          <w:spacing w:val="8"/>
          <w:kern w:val="0"/>
          <w:sz w:val="24"/>
          <w:shd w:val="clear" w:color="auto" w:fill="FFFFFF"/>
        </w:rPr>
        <w:t>联系方式：</w:t>
      </w:r>
      <w:r w:rsidRPr="001F275A">
        <w:rPr>
          <w:rFonts w:ascii="宋体" w:hAnsi="宋体" w:cs="Microsoft YaHei UI" w:hint="eastAsia"/>
          <w:color w:val="333333"/>
          <w:spacing w:val="8"/>
          <w:kern w:val="0"/>
          <w:sz w:val="24"/>
          <w:u w:val="single"/>
          <w:shd w:val="clear" w:color="auto" w:fill="FFFFFF"/>
        </w:rPr>
        <w:t>俎贺彪、王志雄010-87235282、13911678597</w:t>
      </w:r>
    </w:p>
    <w:p w:rsidR="00190961" w:rsidRPr="00DC50FF" w:rsidRDefault="00190961" w:rsidP="00190961">
      <w:pPr>
        <w:pStyle w:val="a5"/>
        <w:widowControl/>
        <w:spacing w:beforeAutospacing="0" w:afterAutospacing="0" w:line="383" w:lineRule="atLeast"/>
        <w:ind w:firstLine="840"/>
        <w:jc w:val="both"/>
        <w:rPr>
          <w:rFonts w:ascii="宋体" w:hAnsi="宋体"/>
        </w:rPr>
      </w:pPr>
      <w:r w:rsidRPr="00DC50FF">
        <w:rPr>
          <w:rFonts w:ascii="宋体" w:hAnsi="宋体" w:cs="仿宋" w:hint="eastAsia"/>
          <w:color w:val="333333"/>
          <w:spacing w:val="8"/>
          <w:shd w:val="clear" w:color="auto" w:fill="FFFFFF"/>
        </w:rPr>
        <w:lastRenderedPageBreak/>
        <w:t>3.项目联系方式</w:t>
      </w:r>
    </w:p>
    <w:p w:rsidR="00190961" w:rsidRPr="00DC50FF" w:rsidRDefault="00190961" w:rsidP="00190961">
      <w:pPr>
        <w:pStyle w:val="a5"/>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项目联系人：</w:t>
      </w:r>
      <w:r w:rsidRPr="00EF014B">
        <w:rPr>
          <w:rFonts w:ascii="宋体" w:hAnsi="宋体" w:cs="Microsoft YaHei UI" w:hint="eastAsia"/>
          <w:color w:val="333333"/>
          <w:spacing w:val="8"/>
          <w:u w:val="single"/>
          <w:shd w:val="clear" w:color="auto" w:fill="FFFFFF"/>
        </w:rPr>
        <w:t>王志雄、俎贺彪</w:t>
      </w:r>
    </w:p>
    <w:p w:rsidR="00190961" w:rsidRPr="00DC50FF" w:rsidRDefault="00190961" w:rsidP="00190961">
      <w:pPr>
        <w:pStyle w:val="a5"/>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电　话：</w:t>
      </w:r>
      <w:r w:rsidRPr="001F275A">
        <w:rPr>
          <w:rFonts w:ascii="宋体" w:hAnsi="宋体" w:cs="Microsoft YaHei UI" w:hint="eastAsia"/>
          <w:color w:val="333333"/>
          <w:spacing w:val="8"/>
          <w:u w:val="single"/>
          <w:shd w:val="clear" w:color="auto" w:fill="FFFFFF"/>
        </w:rPr>
        <w:t>010-87235282、13911678597</w:t>
      </w:r>
    </w:p>
    <w:p w:rsidR="00190961" w:rsidRDefault="00190961" w:rsidP="00190961">
      <w:pPr>
        <w:pStyle w:val="a5"/>
        <w:widowControl/>
        <w:spacing w:beforeAutospacing="0" w:afterAutospacing="0"/>
        <w:rPr>
          <w:rFonts w:ascii="宋体" w:hAnsi="宋体"/>
        </w:rPr>
      </w:pPr>
      <w:r>
        <w:rPr>
          <w:rFonts w:ascii="宋体" w:hAnsi="宋体"/>
        </w:rPr>
        <w:br w:type="page"/>
      </w:r>
      <w:r>
        <w:rPr>
          <w:rFonts w:ascii="宋体" w:hAnsi="宋体" w:hint="eastAsia"/>
        </w:rPr>
        <w:lastRenderedPageBreak/>
        <w:t>附件：</w:t>
      </w:r>
    </w:p>
    <w:p w:rsidR="00190961" w:rsidRDefault="00190961" w:rsidP="00190961">
      <w:pPr>
        <w:spacing w:line="360" w:lineRule="auto"/>
        <w:ind w:leftChars="200" w:left="420" w:firstLineChars="200" w:firstLine="480"/>
        <w:rPr>
          <w:bCs/>
          <w:color w:val="000000"/>
          <w:sz w:val="24"/>
        </w:rPr>
      </w:pPr>
      <w:r>
        <w:rPr>
          <w:rFonts w:ascii="宋体" w:hAnsi="宋体" w:cs="宋体" w:hint="eastAsia"/>
          <w:color w:val="000000"/>
          <w:sz w:val="24"/>
        </w:rPr>
        <w:t>本项目为IT运维服务外包项目，服务商通过驻场团队、后备团队和二线专家团队形成完整的运维体系，对包括机房网络、服务器、存储、应用系统等设备进行驻场运维服务</w:t>
      </w:r>
    </w:p>
    <w:p w:rsidR="00C73A56" w:rsidRPr="00190961" w:rsidRDefault="00D26FE6"/>
    <w:sectPr w:rsidR="00C73A56" w:rsidRPr="00190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E6" w:rsidRDefault="00D26FE6" w:rsidP="00190961">
      <w:r>
        <w:separator/>
      </w:r>
    </w:p>
  </w:endnote>
  <w:endnote w:type="continuationSeparator" w:id="0">
    <w:p w:rsidR="00D26FE6" w:rsidRDefault="00D26FE6" w:rsidP="0019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E6" w:rsidRDefault="00D26FE6" w:rsidP="00190961">
      <w:r>
        <w:separator/>
      </w:r>
    </w:p>
  </w:footnote>
  <w:footnote w:type="continuationSeparator" w:id="0">
    <w:p w:rsidR="00D26FE6" w:rsidRDefault="00D26FE6" w:rsidP="0019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A"/>
    <w:rsid w:val="000363F9"/>
    <w:rsid w:val="00190961"/>
    <w:rsid w:val="001D2CF5"/>
    <w:rsid w:val="00933BD5"/>
    <w:rsid w:val="00BD558A"/>
    <w:rsid w:val="00D2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61"/>
    <w:pPr>
      <w:widowControl w:val="0"/>
      <w:jc w:val="both"/>
    </w:pPr>
    <w:rPr>
      <w:rFonts w:ascii="Times New Roman" w:eastAsia="宋体" w:hAnsi="Times New Roman" w:cs="Times New Roman"/>
      <w:szCs w:val="24"/>
    </w:rPr>
  </w:style>
  <w:style w:type="paragraph" w:styleId="2">
    <w:name w:val="heading 2"/>
    <w:basedOn w:val="a"/>
    <w:next w:val="a"/>
    <w:link w:val="2Char"/>
    <w:qFormat/>
    <w:rsid w:val="00190961"/>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9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0961"/>
    <w:rPr>
      <w:sz w:val="18"/>
      <w:szCs w:val="18"/>
    </w:rPr>
  </w:style>
  <w:style w:type="paragraph" w:styleId="a4">
    <w:name w:val="footer"/>
    <w:basedOn w:val="a"/>
    <w:link w:val="Char0"/>
    <w:uiPriority w:val="99"/>
    <w:unhideWhenUsed/>
    <w:rsid w:val="001909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961"/>
    <w:rPr>
      <w:sz w:val="18"/>
      <w:szCs w:val="18"/>
    </w:rPr>
  </w:style>
  <w:style w:type="character" w:customStyle="1" w:styleId="2Char">
    <w:name w:val="标题 2 Char"/>
    <w:basedOn w:val="a0"/>
    <w:link w:val="2"/>
    <w:qFormat/>
    <w:rsid w:val="00190961"/>
    <w:rPr>
      <w:rFonts w:ascii="Arial" w:eastAsia="黑体" w:hAnsi="Arial" w:cs="Times New Roman"/>
      <w:b/>
      <w:bCs/>
      <w:sz w:val="32"/>
      <w:szCs w:val="32"/>
    </w:rPr>
  </w:style>
  <w:style w:type="paragraph" w:styleId="a5">
    <w:name w:val="Normal (Web)"/>
    <w:basedOn w:val="a"/>
    <w:uiPriority w:val="99"/>
    <w:qFormat/>
    <w:rsid w:val="00190961"/>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61"/>
    <w:pPr>
      <w:widowControl w:val="0"/>
      <w:jc w:val="both"/>
    </w:pPr>
    <w:rPr>
      <w:rFonts w:ascii="Times New Roman" w:eastAsia="宋体" w:hAnsi="Times New Roman" w:cs="Times New Roman"/>
      <w:szCs w:val="24"/>
    </w:rPr>
  </w:style>
  <w:style w:type="paragraph" w:styleId="2">
    <w:name w:val="heading 2"/>
    <w:basedOn w:val="a"/>
    <w:next w:val="a"/>
    <w:link w:val="2Char"/>
    <w:qFormat/>
    <w:rsid w:val="00190961"/>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9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0961"/>
    <w:rPr>
      <w:sz w:val="18"/>
      <w:szCs w:val="18"/>
    </w:rPr>
  </w:style>
  <w:style w:type="paragraph" w:styleId="a4">
    <w:name w:val="footer"/>
    <w:basedOn w:val="a"/>
    <w:link w:val="Char0"/>
    <w:uiPriority w:val="99"/>
    <w:unhideWhenUsed/>
    <w:rsid w:val="001909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961"/>
    <w:rPr>
      <w:sz w:val="18"/>
      <w:szCs w:val="18"/>
    </w:rPr>
  </w:style>
  <w:style w:type="character" w:customStyle="1" w:styleId="2Char">
    <w:name w:val="标题 2 Char"/>
    <w:basedOn w:val="a0"/>
    <w:link w:val="2"/>
    <w:qFormat/>
    <w:rsid w:val="00190961"/>
    <w:rPr>
      <w:rFonts w:ascii="Arial" w:eastAsia="黑体" w:hAnsi="Arial" w:cs="Times New Roman"/>
      <w:b/>
      <w:bCs/>
      <w:sz w:val="32"/>
      <w:szCs w:val="32"/>
    </w:rPr>
  </w:style>
  <w:style w:type="paragraph" w:styleId="a5">
    <w:name w:val="Normal (Web)"/>
    <w:basedOn w:val="a"/>
    <w:uiPriority w:val="99"/>
    <w:qFormat/>
    <w:rsid w:val="00190961"/>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97540</cp:lastModifiedBy>
  <cp:revision>3</cp:revision>
  <dcterms:created xsi:type="dcterms:W3CDTF">2020-07-21T06:37:00Z</dcterms:created>
  <dcterms:modified xsi:type="dcterms:W3CDTF">2020-07-21T06:41:00Z</dcterms:modified>
</cp:coreProperties>
</file>