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left"/>
        <w:textAlignment w:val="auto"/>
        <w:outlineLvl w:val="9"/>
        <w:rPr>
          <w:rFonts w:eastAsia="仿宋_GB2312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outlineLvl w:val="9"/>
        <w:rPr>
          <w:rFonts w:eastAsia="仿宋_GB2312"/>
          <w:bCs/>
          <w:color w:val="auto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outlineLvl w:val="9"/>
        <w:rPr>
          <w:rFonts w:ascii="方正小标宋简体" w:eastAsia="方正小标宋简体"/>
          <w:bCs/>
          <w:color w:val="auto"/>
          <w:sz w:val="40"/>
          <w:szCs w:val="40"/>
        </w:rPr>
      </w:pPr>
      <w:bookmarkStart w:id="0" w:name="_GoBack"/>
      <w:r>
        <w:rPr>
          <w:rFonts w:eastAsia="仿宋_GB2312"/>
          <w:bCs/>
          <w:color w:val="auto"/>
          <w:sz w:val="40"/>
          <w:szCs w:val="40"/>
        </w:rPr>
        <w:t>202</w:t>
      </w:r>
      <w:r>
        <w:rPr>
          <w:rFonts w:hint="eastAsia" w:eastAsia="仿宋_GB2312"/>
          <w:bCs/>
          <w:color w:val="auto"/>
          <w:sz w:val="40"/>
          <w:szCs w:val="40"/>
          <w:lang w:val="en-US" w:eastAsia="zh-CN"/>
        </w:rPr>
        <w:t>3</w:t>
      </w:r>
      <w:r>
        <w:rPr>
          <w:rFonts w:hint="eastAsia" w:ascii="方正小标宋简体" w:eastAsia="方正小标宋简体"/>
          <w:bCs/>
          <w:color w:val="auto"/>
          <w:sz w:val="40"/>
          <w:szCs w:val="40"/>
        </w:rPr>
        <w:t>年朝阳区委区政府研究室重点课题申报书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160" w:firstLineChars="50"/>
        <w:textAlignment w:val="auto"/>
        <w:outlineLvl w:val="9"/>
        <w:rPr>
          <w:rFonts w:ascii="黑体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160" w:firstLineChars="50"/>
        <w:textAlignment w:val="auto"/>
        <w:outlineLvl w:val="9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一、课题负责人及联系人</w:t>
      </w:r>
    </w:p>
    <w:tbl>
      <w:tblPr>
        <w:tblStyle w:val="2"/>
        <w:tblpPr w:leftFromText="180" w:rightFromText="180" w:vertAnchor="text" w:horzAnchor="margin" w:tblpXSpec="center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595"/>
        <w:gridCol w:w="993"/>
        <w:gridCol w:w="127"/>
        <w:gridCol w:w="865"/>
        <w:gridCol w:w="255"/>
        <w:gridCol w:w="28"/>
        <w:gridCol w:w="709"/>
        <w:gridCol w:w="680"/>
        <w:gridCol w:w="125"/>
        <w:gridCol w:w="754"/>
        <w:gridCol w:w="284"/>
        <w:gridCol w:w="41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32"/>
                <w:szCs w:val="32"/>
              </w:rPr>
              <w:t>申报</w:t>
            </w:r>
            <w:r>
              <w:rPr>
                <w:rFonts w:eastAsia="仿宋_GB2312"/>
                <w:bCs/>
                <w:color w:val="auto"/>
                <w:sz w:val="32"/>
                <w:szCs w:val="32"/>
              </w:rPr>
              <w:t>课题</w:t>
            </w:r>
          </w:p>
        </w:tc>
        <w:tc>
          <w:tcPr>
            <w:tcW w:w="739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32"/>
                <w:szCs w:val="32"/>
              </w:rPr>
              <w:t>申报机构</w:t>
            </w:r>
          </w:p>
        </w:tc>
        <w:tc>
          <w:tcPr>
            <w:tcW w:w="739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</w:rPr>
              <w:t xml:space="preserve">                                （盖章</w:t>
            </w:r>
            <w:r>
              <w:rPr>
                <w:rFonts w:eastAsia="仿宋_GB2312"/>
                <w:color w:val="auto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06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b/>
                <w:color w:val="auto"/>
                <w:sz w:val="32"/>
                <w:szCs w:val="32"/>
              </w:rPr>
              <w:t>课题组联系人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2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</w:rPr>
              <w:t>工作单位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</w:rPr>
              <w:t>手机电话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color w:val="auto"/>
                <w:sz w:val="32"/>
                <w:szCs w:val="32"/>
              </w:rPr>
            </w:pPr>
          </w:p>
        </w:tc>
        <w:tc>
          <w:tcPr>
            <w:tcW w:w="2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color w:val="auto"/>
                <w:sz w:val="32"/>
                <w:szCs w:val="32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color w:val="auto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06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32"/>
                <w:szCs w:val="32"/>
              </w:rPr>
              <w:t>课题负责人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1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5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</w:rPr>
              <w:t>年龄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所在机构</w:t>
            </w:r>
            <w:r>
              <w:rPr>
                <w:rFonts w:eastAsia="仿宋_GB2312"/>
                <w:color w:val="auto"/>
                <w:sz w:val="28"/>
                <w:szCs w:val="28"/>
              </w:rPr>
              <w:t>及职务</w:t>
            </w:r>
          </w:p>
        </w:tc>
        <w:tc>
          <w:tcPr>
            <w:tcW w:w="68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研究专长</w:t>
            </w:r>
          </w:p>
        </w:tc>
        <w:tc>
          <w:tcPr>
            <w:tcW w:w="68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</w:rPr>
              <w:t>电子邮件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067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32"/>
                <w:szCs w:val="32"/>
              </w:rPr>
              <w:t>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32"/>
                <w:szCs w:val="32"/>
              </w:rPr>
              <w:t>年龄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</w:rPr>
              <w:t>单位及职务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</w:rPr>
              <w:t>研究专长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067" w:type="dxa"/>
            <w:gridSpan w:val="1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32"/>
                <w:szCs w:val="32"/>
              </w:rPr>
              <w:t>专家组成员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32"/>
                <w:szCs w:val="32"/>
              </w:rPr>
              <w:t>年龄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</w:rPr>
              <w:t>单位及职务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</w:rPr>
              <w:t>研究专长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06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32"/>
                <w:szCs w:val="32"/>
              </w:rPr>
              <w:t>计划</w:t>
            </w:r>
            <w:r>
              <w:rPr>
                <w:rFonts w:eastAsia="仿宋_GB2312"/>
                <w:b/>
                <w:color w:val="auto"/>
                <w:sz w:val="32"/>
                <w:szCs w:val="32"/>
              </w:rPr>
              <w:t>形成的</w:t>
            </w:r>
            <w:r>
              <w:rPr>
                <w:rFonts w:hint="eastAsia" w:eastAsia="仿宋_GB2312"/>
                <w:b/>
                <w:color w:val="auto"/>
                <w:sz w:val="32"/>
                <w:szCs w:val="32"/>
              </w:rPr>
              <w:t>课题研究</w:t>
            </w:r>
            <w:r>
              <w:rPr>
                <w:rFonts w:eastAsia="仿宋_GB2312"/>
                <w:b/>
                <w:color w:val="auto"/>
                <w:sz w:val="32"/>
                <w:szCs w:val="32"/>
              </w:rPr>
              <w:t>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</w:rPr>
              <w:t>成果形式1</w:t>
            </w:r>
          </w:p>
        </w:tc>
        <w:tc>
          <w:tcPr>
            <w:tcW w:w="37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（例：xxx研究报告、xxxx实施意见等）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</w:rPr>
              <w:t>字数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960" w:firstLineChars="30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</w:rPr>
              <w:t>成果形式2</w:t>
            </w:r>
          </w:p>
        </w:tc>
        <w:tc>
          <w:tcPr>
            <w:tcW w:w="37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</w:rPr>
              <w:t>字数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960" w:firstLineChars="30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</w:rPr>
              <w:t>成果形式3</w:t>
            </w:r>
          </w:p>
        </w:tc>
        <w:tc>
          <w:tcPr>
            <w:tcW w:w="37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</w:rPr>
              <w:t>字数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960" w:firstLineChars="30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万字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outlineLvl w:val="9"/>
        <w:rPr>
          <w:rFonts w:ascii="黑体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outlineLvl w:val="9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br w:type="page"/>
      </w:r>
      <w:r>
        <w:rPr>
          <w:rFonts w:hint="eastAsia" w:ascii="黑体" w:hAnsi="黑体" w:eastAsia="黑体"/>
          <w:color w:val="auto"/>
          <w:sz w:val="32"/>
          <w:szCs w:val="32"/>
        </w:rPr>
        <w:t>二</w:t>
      </w:r>
      <w:r>
        <w:rPr>
          <w:rFonts w:ascii="黑体" w:hAnsi="黑体" w:eastAsia="黑体"/>
          <w:color w:val="auto"/>
          <w:sz w:val="32"/>
          <w:szCs w:val="32"/>
        </w:rPr>
        <w:t>、课题研究的主要内容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1" w:hRule="atLeast"/>
          <w:jc w:val="center"/>
        </w:trPr>
        <w:tc>
          <w:tcPr>
            <w:tcW w:w="90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ascii="楷体_GB2312" w:eastAsia="楷体_GB2312"/>
                <w:bCs/>
                <w:color w:val="auto"/>
                <w:sz w:val="30"/>
                <w:szCs w:val="30"/>
                <w:u w:val="single"/>
              </w:rPr>
            </w:pPr>
            <w:r>
              <w:rPr>
                <w:rFonts w:ascii="楷体_GB2312" w:eastAsia="楷体_GB2312"/>
                <w:bCs/>
                <w:color w:val="auto"/>
                <w:sz w:val="30"/>
                <w:szCs w:val="30"/>
                <w:u w:val="single"/>
              </w:rPr>
              <w:t>包括</w:t>
            </w:r>
            <w:r>
              <w:rPr>
                <w:rFonts w:hint="eastAsia" w:ascii="楷体_GB2312" w:eastAsia="楷体_GB2312"/>
                <w:bCs/>
                <w:color w:val="auto"/>
                <w:sz w:val="30"/>
                <w:szCs w:val="30"/>
                <w:u w:val="single"/>
              </w:rPr>
              <w:t>：目前国内外</w:t>
            </w:r>
            <w:r>
              <w:rPr>
                <w:rFonts w:ascii="楷体_GB2312" w:eastAsia="楷体_GB2312"/>
                <w:bCs/>
                <w:color w:val="auto"/>
                <w:sz w:val="30"/>
                <w:szCs w:val="30"/>
                <w:u w:val="single"/>
              </w:rPr>
              <w:t>研究现状和发展趋势，</w:t>
            </w:r>
            <w:r>
              <w:rPr>
                <w:rFonts w:hint="eastAsia" w:ascii="楷体_GB2312" w:eastAsia="楷体_GB2312"/>
                <w:bCs/>
                <w:color w:val="auto"/>
                <w:sz w:val="30"/>
                <w:szCs w:val="30"/>
                <w:u w:val="single"/>
              </w:rPr>
              <w:t>本</w:t>
            </w:r>
            <w:r>
              <w:rPr>
                <w:rFonts w:ascii="楷体_GB2312" w:eastAsia="楷体_GB2312"/>
                <w:bCs/>
                <w:color w:val="auto"/>
                <w:sz w:val="30"/>
                <w:szCs w:val="30"/>
                <w:u w:val="single"/>
              </w:rPr>
              <w:t>课题研究的基本思路、研究方法、</w:t>
            </w:r>
            <w:r>
              <w:rPr>
                <w:rFonts w:hint="eastAsia" w:ascii="楷体_GB2312" w:eastAsia="楷体_GB2312"/>
                <w:bCs/>
                <w:color w:val="auto"/>
                <w:sz w:val="30"/>
                <w:szCs w:val="30"/>
                <w:u w:val="single"/>
              </w:rPr>
              <w:t>朝阳区相关工作开展现状</w:t>
            </w:r>
            <w:r>
              <w:rPr>
                <w:rFonts w:ascii="楷体_GB2312" w:eastAsia="楷体_GB2312"/>
                <w:bCs/>
                <w:color w:val="auto"/>
                <w:sz w:val="30"/>
                <w:szCs w:val="30"/>
                <w:u w:val="single"/>
              </w:rPr>
              <w:t>、重点难点</w:t>
            </w:r>
            <w:r>
              <w:rPr>
                <w:rFonts w:hint="eastAsia" w:ascii="楷体_GB2312" w:eastAsia="楷体_GB2312"/>
                <w:bCs/>
                <w:color w:val="auto"/>
                <w:sz w:val="30"/>
                <w:szCs w:val="30"/>
                <w:u w:val="single"/>
              </w:rPr>
              <w:t>问题</w:t>
            </w:r>
            <w:r>
              <w:rPr>
                <w:rFonts w:ascii="楷体_GB2312" w:eastAsia="楷体_GB2312"/>
                <w:bCs/>
                <w:color w:val="auto"/>
                <w:sz w:val="30"/>
                <w:szCs w:val="30"/>
                <w:u w:val="single"/>
              </w:rPr>
              <w:t>分析等</w:t>
            </w:r>
            <w:r>
              <w:rPr>
                <w:rFonts w:hint="eastAsia" w:ascii="楷体_GB2312" w:eastAsia="楷体_GB2312"/>
                <w:bCs/>
                <w:color w:val="auto"/>
                <w:sz w:val="30"/>
                <w:szCs w:val="30"/>
                <w:u w:val="single"/>
              </w:rPr>
              <w:t>（填写内容时，提示文字请删除）。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outlineLvl w:val="9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</w:t>
      </w:r>
      <w:r>
        <w:rPr>
          <w:rFonts w:ascii="黑体" w:hAnsi="黑体" w:eastAsia="黑体"/>
          <w:color w:val="auto"/>
          <w:sz w:val="32"/>
          <w:szCs w:val="32"/>
        </w:rPr>
        <w:t>、课题研究的预期成果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1" w:hRule="atLeast"/>
          <w:jc w:val="center"/>
        </w:trPr>
        <w:tc>
          <w:tcPr>
            <w:tcW w:w="90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eastAsia="楷体_GB2312"/>
                <w:bCs/>
                <w:color w:val="auto"/>
                <w:sz w:val="30"/>
                <w:szCs w:val="30"/>
                <w:u w:val="singl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30"/>
                <w:szCs w:val="30"/>
                <w:u w:val="single"/>
              </w:rPr>
              <w:t>包括：课题研究的目标、创新点、对策措施、政策建议或实施方案等（填写内容时，提示文字请删除）。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510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51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51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51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51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51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51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320" w:firstLineChars="100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left"/>
        <w:textAlignment w:val="auto"/>
        <w:outlineLvl w:val="9"/>
        <w:rPr>
          <w:rFonts w:eastAsia="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四</w:t>
      </w:r>
      <w:r>
        <w:rPr>
          <w:rFonts w:ascii="黑体" w:hAnsi="黑体" w:eastAsia="黑体"/>
          <w:color w:val="auto"/>
          <w:sz w:val="32"/>
          <w:szCs w:val="32"/>
        </w:rPr>
        <w:t>、完成课题研究的基础与保证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9" w:hRule="atLeast"/>
          <w:jc w:val="center"/>
        </w:trPr>
        <w:tc>
          <w:tcPr>
            <w:tcW w:w="90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楷体_GB2312" w:eastAsia="楷体_GB2312"/>
                <w:bCs/>
                <w:color w:val="auto"/>
                <w:sz w:val="30"/>
                <w:szCs w:val="30"/>
                <w:u w:val="single"/>
              </w:rPr>
              <w:t>课题</w:t>
            </w:r>
            <w:r>
              <w:rPr>
                <w:rFonts w:ascii="楷体_GB2312" w:eastAsia="楷体_GB2312"/>
                <w:bCs/>
                <w:color w:val="auto"/>
                <w:sz w:val="30"/>
                <w:szCs w:val="30"/>
                <w:u w:val="single"/>
              </w:rPr>
              <w:t>负责人和</w:t>
            </w:r>
            <w:r>
              <w:rPr>
                <w:rFonts w:hint="eastAsia" w:ascii="楷体_GB2312" w:eastAsia="楷体_GB2312"/>
                <w:bCs/>
                <w:color w:val="auto"/>
                <w:sz w:val="30"/>
                <w:szCs w:val="30"/>
                <w:u w:val="single"/>
              </w:rPr>
              <w:t>课题组成员</w:t>
            </w:r>
            <w:r>
              <w:rPr>
                <w:rFonts w:ascii="楷体_GB2312" w:eastAsia="楷体_GB2312"/>
                <w:bCs/>
                <w:color w:val="auto"/>
                <w:sz w:val="30"/>
                <w:szCs w:val="30"/>
                <w:u w:val="single"/>
              </w:rPr>
              <w:t>近年来与本课题研究相关的研究成果及社会反响；所在单位或团队的相关工作基础、项目组织及保障机制等</w:t>
            </w:r>
            <w:r>
              <w:rPr>
                <w:rFonts w:hint="eastAsia" w:ascii="楷体_GB2312" w:eastAsia="楷体_GB2312"/>
                <w:bCs/>
                <w:color w:val="auto"/>
                <w:sz w:val="30"/>
                <w:szCs w:val="30"/>
                <w:u w:val="single"/>
              </w:rPr>
              <w:t>（填写内容时，提示文字请删除）</w:t>
            </w:r>
            <w:r>
              <w:rPr>
                <w:rFonts w:eastAsia="仿宋_GB2312"/>
                <w:bCs/>
                <w:color w:val="auto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outlineLvl w:val="9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五</w:t>
      </w:r>
      <w:r>
        <w:rPr>
          <w:rFonts w:ascii="黑体" w:hAnsi="黑体" w:eastAsia="黑体"/>
          <w:color w:val="auto"/>
          <w:sz w:val="32"/>
          <w:szCs w:val="32"/>
        </w:rPr>
        <w:t>、分阶段计划进度指标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0" w:hRule="atLeast"/>
          <w:jc w:val="center"/>
        </w:trPr>
        <w:tc>
          <w:tcPr>
            <w:tcW w:w="90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楷体_GB2312" w:eastAsia="楷体_GB2312"/>
                <w:bCs/>
                <w:color w:val="auto"/>
                <w:sz w:val="30"/>
                <w:szCs w:val="30"/>
                <w:u w:val="single"/>
              </w:rPr>
              <w:t>研究</w:t>
            </w:r>
            <w:r>
              <w:rPr>
                <w:rFonts w:ascii="楷体_GB2312" w:eastAsia="楷体_GB2312"/>
                <w:bCs/>
                <w:color w:val="auto"/>
                <w:sz w:val="30"/>
                <w:szCs w:val="30"/>
                <w:u w:val="single"/>
              </w:rPr>
              <w:t>时间</w:t>
            </w:r>
            <w:r>
              <w:rPr>
                <w:rFonts w:hint="eastAsia" w:ascii="楷体_GB2312" w:eastAsia="楷体_GB2312"/>
                <w:bCs/>
                <w:color w:val="auto"/>
                <w:sz w:val="30"/>
                <w:szCs w:val="30"/>
                <w:u w:val="single"/>
              </w:rPr>
              <w:t>安排</w:t>
            </w:r>
            <w:r>
              <w:rPr>
                <w:rFonts w:ascii="楷体_GB2312" w:eastAsia="楷体_GB2312"/>
                <w:bCs/>
                <w:color w:val="auto"/>
                <w:sz w:val="30"/>
                <w:szCs w:val="30"/>
                <w:u w:val="single"/>
              </w:rPr>
              <w:t>，按月划分工作节点，并明确关键的、必须实现的节点目标</w:t>
            </w:r>
            <w:r>
              <w:rPr>
                <w:rFonts w:hint="eastAsia" w:ascii="楷体_GB2312" w:eastAsia="楷体_GB2312"/>
                <w:bCs/>
                <w:color w:val="auto"/>
                <w:sz w:val="30"/>
                <w:szCs w:val="30"/>
                <w:u w:val="single"/>
              </w:rPr>
              <w:t>（填写内容时，提示文字请删除）</w:t>
            </w:r>
            <w:r>
              <w:rPr>
                <w:rFonts w:eastAsia="仿宋_GB2312"/>
                <w:bCs/>
                <w:color w:val="auto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outlineLvl w:val="9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六</w:t>
      </w:r>
      <w:r>
        <w:rPr>
          <w:rFonts w:ascii="黑体" w:hAnsi="黑体" w:eastAsia="黑体"/>
          <w:color w:val="auto"/>
          <w:sz w:val="32"/>
          <w:szCs w:val="32"/>
        </w:rPr>
        <w:t>、课题研究经费概算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2"/>
        <w:gridCol w:w="2126"/>
        <w:gridCol w:w="1843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3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</w:rPr>
              <w:t>开支科目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</w:rPr>
              <w:t>金额</w:t>
            </w:r>
            <w:r>
              <w:rPr>
                <w:rFonts w:hint="eastAsia" w:eastAsia="仿宋_GB2312"/>
                <w:bCs/>
                <w:color w:val="auto"/>
                <w:sz w:val="32"/>
                <w:szCs w:val="32"/>
              </w:rPr>
              <w:t>（万元）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</w:rPr>
              <w:t>比  例(%)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3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</w:rPr>
              <w:t>调研差旅费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3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</w:rPr>
              <w:t>会议费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3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</w:rPr>
              <w:t>资料费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3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</w:rPr>
              <w:t>印刷费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</w:rPr>
              <w:t>稿酬、劳务费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</w:rPr>
              <w:t>专家咨询费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</w:rPr>
              <w:t>管理费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</w:rPr>
              <w:t>其</w:t>
            </w:r>
            <w:r>
              <w:rPr>
                <w:rFonts w:hint="eastAsia" w:eastAsia="仿宋_GB2312"/>
                <w:bCs/>
                <w:color w:val="auto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bCs/>
                <w:color w:val="auto"/>
                <w:sz w:val="32"/>
                <w:szCs w:val="32"/>
              </w:rPr>
              <w:t>他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</w:rPr>
              <w:t>合  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备注</w:t>
      </w:r>
      <w:r>
        <w:rPr>
          <w:rFonts w:eastAsia="仿宋_GB2312"/>
          <w:color w:val="auto"/>
          <w:sz w:val="32"/>
          <w:szCs w:val="32"/>
        </w:rPr>
        <w:t>：表格内容填写，请使用</w:t>
      </w:r>
      <w:r>
        <w:rPr>
          <w:rFonts w:hint="eastAsia" w:eastAsia="仿宋_GB2312"/>
          <w:color w:val="auto"/>
          <w:sz w:val="32"/>
          <w:szCs w:val="32"/>
        </w:rPr>
        <w:t>仿宋</w:t>
      </w:r>
      <w:r>
        <w:rPr>
          <w:rFonts w:eastAsia="仿宋_GB2312"/>
          <w:color w:val="auto"/>
          <w:sz w:val="32"/>
          <w:szCs w:val="32"/>
        </w:rPr>
        <w:t>_GB2312四号字、行间距22磅，段落首行缩进2字符。若表格空间不足，可根据需要自行加页。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248FA"/>
    <w:rsid w:val="77C2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2023-05-08T08:27:00Z</dcterms:created>
  <dc:creator>Administrator</dc:creator>
  <cp:lastModifiedBy>Administrator</cp:lastModifiedBy>
  <dcterms:modified xsi:type="dcterms:W3CDTF">2023-05-08T08:27:50Z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